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0C59">
        <w:rPr>
          <w:sz w:val="28"/>
          <w:szCs w:val="28"/>
        </w:rPr>
        <w:t>18</w:t>
      </w:r>
      <w:r w:rsidR="008928EA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A3D5D">
        <w:rPr>
          <w:sz w:val="28"/>
          <w:szCs w:val="28"/>
        </w:rPr>
        <w:t xml:space="preserve"> </w:t>
      </w:r>
      <w:r w:rsidR="00F90C59">
        <w:rPr>
          <w:sz w:val="28"/>
          <w:szCs w:val="28"/>
        </w:rPr>
        <w:t>марта</w:t>
      </w:r>
      <w:r w:rsidR="006D5F16">
        <w:rPr>
          <w:sz w:val="28"/>
          <w:szCs w:val="28"/>
        </w:rPr>
        <w:t xml:space="preserve"> </w:t>
      </w:r>
      <w:r w:rsidR="00FA3D5D">
        <w:rPr>
          <w:sz w:val="28"/>
          <w:szCs w:val="28"/>
        </w:rPr>
        <w:t>20</w:t>
      </w:r>
      <w:r w:rsidR="00B8262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8928EA">
        <w:rPr>
          <w:sz w:val="28"/>
          <w:szCs w:val="28"/>
        </w:rPr>
        <w:t xml:space="preserve"> </w:t>
      </w:r>
      <w:r w:rsidR="00F90C59">
        <w:rPr>
          <w:sz w:val="28"/>
          <w:szCs w:val="28"/>
        </w:rPr>
        <w:t>227</w:t>
      </w:r>
      <w:r w:rsidR="00FA3D5D">
        <w:rPr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FA57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изменений в постановление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</w:t>
      </w:r>
      <w:r w:rsidR="002C5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9363A3">
        <w:rPr>
          <w:bCs/>
          <w:color w:val="333333"/>
          <w:kern w:val="36"/>
          <w:sz w:val="28"/>
          <w:szCs w:val="28"/>
        </w:rPr>
        <w:t>№</w:t>
      </w:r>
      <w:r w:rsidRPr="00171134">
        <w:rPr>
          <w:bCs/>
          <w:color w:val="333333"/>
          <w:kern w:val="36"/>
          <w:sz w:val="28"/>
          <w:szCs w:val="28"/>
        </w:rPr>
        <w:t xml:space="preserve"> 131-ФЗ от 06.10.2003</w:t>
      </w:r>
      <w:r w:rsidR="002C524D">
        <w:rPr>
          <w:bCs/>
          <w:color w:val="333333"/>
          <w:kern w:val="36"/>
          <w:sz w:val="28"/>
          <w:szCs w:val="28"/>
        </w:rPr>
        <w:t xml:space="preserve"> г. </w:t>
      </w:r>
      <w:r w:rsidRPr="00171134">
        <w:rPr>
          <w:bCs/>
          <w:color w:val="333333"/>
          <w:kern w:val="36"/>
          <w:sz w:val="28"/>
          <w:szCs w:val="28"/>
        </w:rPr>
        <w:t xml:space="preserve"> </w:t>
      </w:r>
      <w:r w:rsidR="009363A3">
        <w:rPr>
          <w:bCs/>
          <w:color w:val="333333"/>
          <w:kern w:val="36"/>
          <w:sz w:val="28"/>
          <w:szCs w:val="28"/>
        </w:rPr>
        <w:t>«</w:t>
      </w:r>
      <w:r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63A3">
        <w:rPr>
          <w:bCs/>
          <w:color w:val="333333"/>
          <w:kern w:val="36"/>
          <w:sz w:val="28"/>
          <w:szCs w:val="28"/>
        </w:rPr>
        <w:t>»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2303" w:rsidRDefault="00392303" w:rsidP="003923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C524D" w:rsidRDefault="002C524D" w:rsidP="002C5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303">
        <w:rPr>
          <w:sz w:val="28"/>
          <w:szCs w:val="28"/>
        </w:rPr>
        <w:t xml:space="preserve">1.  </w:t>
      </w:r>
      <w:r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г. № 28</w:t>
      </w:r>
      <w:r>
        <w:rPr>
          <w:sz w:val="28"/>
          <w:szCs w:val="28"/>
        </w:rPr>
        <w:t>3</w:t>
      </w:r>
      <w:r w:rsidRPr="00CB499D">
        <w:rPr>
          <w:sz w:val="28"/>
          <w:szCs w:val="28"/>
        </w:rPr>
        <w:t xml:space="preserve"> «</w:t>
      </w:r>
      <w:r w:rsidRPr="002C524D">
        <w:rPr>
          <w:sz w:val="28"/>
          <w:szCs w:val="28"/>
        </w:rPr>
        <w:t>О создании межведомственной комиссии по переводу  жилых помещений  в нежилые помещения или нежилых помещений  в жилые помещения</w:t>
      </w:r>
      <w:r w:rsidRPr="00CB499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 новой редакции</w:t>
      </w:r>
      <w:r w:rsidRPr="00BE672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981AB1" w:rsidRDefault="00981AB1"/>
    <w:p w:rsidR="00981AB1" w:rsidRDefault="00981AB1"/>
    <w:p w:rsidR="00FA57CC" w:rsidRDefault="00FA57CC"/>
    <w:p w:rsidR="00E61609" w:rsidRDefault="00E61609" w:rsidP="00F65DB1"/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F65DB1" w:rsidRDefault="00F65DB1"/>
    <w:p w:rsidR="00E61609" w:rsidRDefault="00E61609"/>
    <w:p w:rsidR="00E61609" w:rsidRDefault="004020F3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58D8" w:rsidRDefault="00F258D8" w:rsidP="00E61609">
      <w:pPr>
        <w:jc w:val="center"/>
        <w:rPr>
          <w:b/>
          <w:sz w:val="28"/>
          <w:szCs w:val="28"/>
        </w:rPr>
      </w:pPr>
    </w:p>
    <w:p w:rsidR="00F258D8" w:rsidRDefault="00F258D8" w:rsidP="00E61609">
      <w:pPr>
        <w:jc w:val="center"/>
        <w:rPr>
          <w:b/>
          <w:sz w:val="28"/>
          <w:szCs w:val="28"/>
        </w:rPr>
      </w:pPr>
    </w:p>
    <w:p w:rsidR="00F258D8" w:rsidRDefault="00F258D8" w:rsidP="00E61609">
      <w:pPr>
        <w:jc w:val="center"/>
        <w:rPr>
          <w:b/>
          <w:sz w:val="28"/>
          <w:szCs w:val="28"/>
        </w:rPr>
      </w:pPr>
    </w:p>
    <w:p w:rsidR="00F258D8" w:rsidRDefault="00F258D8" w:rsidP="00E61609">
      <w:pPr>
        <w:jc w:val="center"/>
        <w:rPr>
          <w:b/>
          <w:sz w:val="28"/>
          <w:szCs w:val="28"/>
        </w:rPr>
      </w:pPr>
    </w:p>
    <w:p w:rsidR="00A80506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E61609" w:rsidRDefault="00A80506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E61609">
        <w:rPr>
          <w:b/>
          <w:sz w:val="28"/>
          <w:szCs w:val="28"/>
        </w:rPr>
        <w:t xml:space="preserve"> </w:t>
      </w:r>
      <w:r w:rsidR="004020F3" w:rsidRPr="00DD63F4">
        <w:rPr>
          <w:sz w:val="22"/>
          <w:szCs w:val="22"/>
        </w:rPr>
        <w:t>Приложение</w:t>
      </w:r>
      <w:r w:rsidR="00E61609">
        <w:rPr>
          <w:b/>
          <w:sz w:val="28"/>
          <w:szCs w:val="28"/>
        </w:rPr>
        <w:t xml:space="preserve">        </w:t>
      </w:r>
    </w:p>
    <w:p w:rsidR="004020F3" w:rsidRPr="00E61609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020F3"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E61609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E61609">
      <w:pPr>
        <w:jc w:val="right"/>
        <w:rPr>
          <w:b/>
          <w:sz w:val="28"/>
          <w:szCs w:val="28"/>
        </w:rPr>
      </w:pPr>
      <w:r w:rsidRPr="00DD63F4">
        <w:rPr>
          <w:sz w:val="22"/>
          <w:szCs w:val="22"/>
        </w:rPr>
        <w:t>от «</w:t>
      </w:r>
      <w:r w:rsidR="00B82622">
        <w:rPr>
          <w:sz w:val="22"/>
          <w:szCs w:val="22"/>
        </w:rPr>
        <w:t xml:space="preserve"> </w:t>
      </w:r>
      <w:r w:rsidR="00F90C59">
        <w:rPr>
          <w:sz w:val="22"/>
          <w:szCs w:val="22"/>
        </w:rPr>
        <w:t>18</w:t>
      </w:r>
      <w:r w:rsidRPr="00DD63F4">
        <w:rPr>
          <w:sz w:val="22"/>
          <w:szCs w:val="22"/>
        </w:rPr>
        <w:t xml:space="preserve">» </w:t>
      </w:r>
      <w:r w:rsidR="00C02376">
        <w:rPr>
          <w:sz w:val="22"/>
          <w:szCs w:val="22"/>
        </w:rPr>
        <w:t xml:space="preserve"> </w:t>
      </w:r>
      <w:r w:rsidR="00F90C59">
        <w:rPr>
          <w:sz w:val="22"/>
          <w:szCs w:val="22"/>
        </w:rPr>
        <w:t xml:space="preserve"> марта</w:t>
      </w:r>
      <w:r w:rsidR="00273FC9">
        <w:rPr>
          <w:sz w:val="22"/>
          <w:szCs w:val="22"/>
        </w:rPr>
        <w:t xml:space="preserve"> </w:t>
      </w:r>
      <w:r w:rsidR="00B82622">
        <w:rPr>
          <w:sz w:val="22"/>
          <w:szCs w:val="22"/>
        </w:rPr>
        <w:t>2022</w:t>
      </w:r>
      <w:r w:rsidRPr="00DD63F4">
        <w:rPr>
          <w:sz w:val="22"/>
          <w:szCs w:val="22"/>
        </w:rPr>
        <w:t xml:space="preserve"> года №</w:t>
      </w:r>
      <w:r w:rsidR="00F90C59">
        <w:rPr>
          <w:sz w:val="22"/>
          <w:szCs w:val="22"/>
        </w:rPr>
        <w:t xml:space="preserve"> 227</w:t>
      </w:r>
      <w:r w:rsidR="00FA3D5D">
        <w:rPr>
          <w:sz w:val="22"/>
          <w:szCs w:val="22"/>
        </w:rPr>
        <w:t xml:space="preserve">    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E61609" w:rsidRDefault="00981AB1" w:rsidP="00E6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585844" w:rsidRDefault="00585844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F654E2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7F060D" w:rsidRDefault="007F060D" w:rsidP="007F0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</w:t>
            </w:r>
            <w:r w:rsidR="00F258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EC29E9">
              <w:rPr>
                <w:sz w:val="28"/>
                <w:szCs w:val="28"/>
              </w:rPr>
              <w:t>Ашхеник Джамиловн</w:t>
            </w:r>
            <w:r w:rsidR="00F258D8">
              <w:rPr>
                <w:sz w:val="28"/>
                <w:szCs w:val="28"/>
              </w:rPr>
              <w:t>а</w:t>
            </w:r>
          </w:p>
          <w:p w:rsidR="00981AB1" w:rsidRPr="003829ED" w:rsidRDefault="00981AB1" w:rsidP="00BD5B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9363A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юридического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  <w:p w:rsidR="00A80506" w:rsidRDefault="00A80506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060D" w:rsidRDefault="007F060D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060D" w:rsidRDefault="007F060D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060D" w:rsidRDefault="007F060D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 Светлогорского городского округа»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585844">
        <w:trPr>
          <w:trHeight w:val="1016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B8262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Юрьевна</w:t>
            </w:r>
          </w:p>
          <w:p w:rsidR="00FF632F" w:rsidRDefault="00FF632F" w:rsidP="000856A5">
            <w:pPr>
              <w:jc w:val="both"/>
              <w:rPr>
                <w:sz w:val="28"/>
                <w:szCs w:val="28"/>
              </w:rPr>
            </w:pPr>
          </w:p>
          <w:p w:rsidR="00FF632F" w:rsidRDefault="00FF632F" w:rsidP="000856A5">
            <w:pPr>
              <w:jc w:val="both"/>
              <w:rPr>
                <w:sz w:val="28"/>
                <w:szCs w:val="28"/>
              </w:rPr>
            </w:pPr>
          </w:p>
          <w:p w:rsidR="00FF632F" w:rsidRDefault="00FF632F" w:rsidP="000856A5">
            <w:pPr>
              <w:jc w:val="both"/>
              <w:rPr>
                <w:sz w:val="28"/>
                <w:szCs w:val="28"/>
              </w:rPr>
            </w:pPr>
          </w:p>
          <w:p w:rsidR="00FF632F" w:rsidRDefault="00FF632F" w:rsidP="000856A5">
            <w:pPr>
              <w:jc w:val="both"/>
              <w:rPr>
                <w:sz w:val="28"/>
                <w:szCs w:val="28"/>
              </w:rPr>
            </w:pPr>
          </w:p>
          <w:p w:rsidR="00FF632F" w:rsidRPr="003829ED" w:rsidRDefault="00FF632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Котенёв Сергей Викторович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FF632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FF632F" w:rsidRDefault="00FF632F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F632F" w:rsidRPr="00474518" w:rsidRDefault="00FF632F" w:rsidP="00FF63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«Отдел </w:t>
            </w:r>
            <w:r w:rsidRPr="00A10A7F">
              <w:rPr>
                <w:rFonts w:ascii="Times New Roman" w:hAnsi="Times New Roman"/>
                <w:sz w:val="28"/>
                <w:szCs w:val="28"/>
              </w:rPr>
              <w:t>капи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тального строительства </w:t>
            </w:r>
            <w:r w:rsidRPr="00A10A7F">
              <w:rPr>
                <w:rFonts w:ascii="Times New Roman" w:hAnsi="Times New Roman"/>
                <w:sz w:val="28"/>
                <w:szCs w:val="28"/>
              </w:rPr>
              <w:t>Светлогорского городского округа»</w:t>
            </w:r>
          </w:p>
          <w:p w:rsidR="00FF632F" w:rsidRDefault="00FF632F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F632F" w:rsidRPr="00474518" w:rsidRDefault="00FF632F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92639A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AB1" w:rsidRDefault="00981AB1" w:rsidP="00585844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sectPr w:rsidR="00981AB1" w:rsidSect="00A805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940BC"/>
    <w:rsid w:val="000349AA"/>
    <w:rsid w:val="0006043A"/>
    <w:rsid w:val="00073A67"/>
    <w:rsid w:val="000C6E48"/>
    <w:rsid w:val="000F6D81"/>
    <w:rsid w:val="001406B1"/>
    <w:rsid w:val="00142C4C"/>
    <w:rsid w:val="00190F7A"/>
    <w:rsid w:val="001929F8"/>
    <w:rsid w:val="00194D7D"/>
    <w:rsid w:val="001A7B44"/>
    <w:rsid w:val="001E1610"/>
    <w:rsid w:val="002208AE"/>
    <w:rsid w:val="002337BE"/>
    <w:rsid w:val="002506F0"/>
    <w:rsid w:val="00273FC9"/>
    <w:rsid w:val="00274304"/>
    <w:rsid w:val="00277146"/>
    <w:rsid w:val="0028603D"/>
    <w:rsid w:val="002C2D42"/>
    <w:rsid w:val="002C524D"/>
    <w:rsid w:val="002E1F0F"/>
    <w:rsid w:val="00316C4E"/>
    <w:rsid w:val="00340018"/>
    <w:rsid w:val="00387B84"/>
    <w:rsid w:val="00392303"/>
    <w:rsid w:val="003D2302"/>
    <w:rsid w:val="004020F3"/>
    <w:rsid w:val="004103C5"/>
    <w:rsid w:val="00431441"/>
    <w:rsid w:val="004519BF"/>
    <w:rsid w:val="00462C78"/>
    <w:rsid w:val="004B55E8"/>
    <w:rsid w:val="004B70F2"/>
    <w:rsid w:val="004C405B"/>
    <w:rsid w:val="0050772C"/>
    <w:rsid w:val="00561251"/>
    <w:rsid w:val="00581B0D"/>
    <w:rsid w:val="0058353F"/>
    <w:rsid w:val="005845D3"/>
    <w:rsid w:val="00585844"/>
    <w:rsid w:val="005B01D6"/>
    <w:rsid w:val="005C0781"/>
    <w:rsid w:val="006254F9"/>
    <w:rsid w:val="006802C2"/>
    <w:rsid w:val="006D5F16"/>
    <w:rsid w:val="006D7FCA"/>
    <w:rsid w:val="00717DA6"/>
    <w:rsid w:val="00736B51"/>
    <w:rsid w:val="007B113C"/>
    <w:rsid w:val="007B537B"/>
    <w:rsid w:val="007E04D0"/>
    <w:rsid w:val="007F060D"/>
    <w:rsid w:val="008330BE"/>
    <w:rsid w:val="00840221"/>
    <w:rsid w:val="00860EA2"/>
    <w:rsid w:val="00862C3F"/>
    <w:rsid w:val="00872A02"/>
    <w:rsid w:val="008928EA"/>
    <w:rsid w:val="00894C02"/>
    <w:rsid w:val="0089602B"/>
    <w:rsid w:val="008C4777"/>
    <w:rsid w:val="008F2A40"/>
    <w:rsid w:val="00935110"/>
    <w:rsid w:val="009363A3"/>
    <w:rsid w:val="00937A67"/>
    <w:rsid w:val="00981AB1"/>
    <w:rsid w:val="009E0AD4"/>
    <w:rsid w:val="00A074AE"/>
    <w:rsid w:val="00A417DE"/>
    <w:rsid w:val="00A738FB"/>
    <w:rsid w:val="00A80506"/>
    <w:rsid w:val="00A92CAC"/>
    <w:rsid w:val="00A97AB9"/>
    <w:rsid w:val="00AE138D"/>
    <w:rsid w:val="00B00BBD"/>
    <w:rsid w:val="00B82622"/>
    <w:rsid w:val="00BA2E99"/>
    <w:rsid w:val="00BD5BC8"/>
    <w:rsid w:val="00BF7594"/>
    <w:rsid w:val="00C02376"/>
    <w:rsid w:val="00C0596A"/>
    <w:rsid w:val="00C13A5D"/>
    <w:rsid w:val="00C265E2"/>
    <w:rsid w:val="00C75D1F"/>
    <w:rsid w:val="00CE2845"/>
    <w:rsid w:val="00D3237B"/>
    <w:rsid w:val="00D520A7"/>
    <w:rsid w:val="00D830C8"/>
    <w:rsid w:val="00D85150"/>
    <w:rsid w:val="00D940BC"/>
    <w:rsid w:val="00DB34F2"/>
    <w:rsid w:val="00E26B23"/>
    <w:rsid w:val="00E35EC3"/>
    <w:rsid w:val="00E61609"/>
    <w:rsid w:val="00F258D8"/>
    <w:rsid w:val="00F654E2"/>
    <w:rsid w:val="00F65DB1"/>
    <w:rsid w:val="00F75160"/>
    <w:rsid w:val="00F90C59"/>
    <w:rsid w:val="00FA3D5D"/>
    <w:rsid w:val="00FA57CC"/>
    <w:rsid w:val="00FB732E"/>
    <w:rsid w:val="00FB7472"/>
    <w:rsid w:val="00FC079C"/>
    <w:rsid w:val="00FE21C8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7</cp:revision>
  <cp:lastPrinted>2022-03-14T15:03:00Z</cp:lastPrinted>
  <dcterms:created xsi:type="dcterms:W3CDTF">2022-03-14T14:58:00Z</dcterms:created>
  <dcterms:modified xsi:type="dcterms:W3CDTF">2022-03-18T14:21:00Z</dcterms:modified>
</cp:coreProperties>
</file>