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382E23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129F8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82E23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82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382E2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382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E23" w:rsidRPr="00382E23">
        <w:rPr>
          <w:rFonts w:ascii="Times New Roman" w:hAnsi="Times New Roman" w:cs="Times New Roman"/>
          <w:b/>
          <w:sz w:val="26"/>
          <w:szCs w:val="26"/>
        </w:rPr>
        <w:t xml:space="preserve">05.05.2021 </w:t>
      </w:r>
      <w:r w:rsidR="005E634C" w:rsidRPr="00382E2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B6E2D" w:rsidRPr="00382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D8C" w:rsidRPr="00382E23">
        <w:rPr>
          <w:rFonts w:ascii="Times New Roman" w:hAnsi="Times New Roman" w:cs="Times New Roman"/>
          <w:b/>
          <w:sz w:val="26"/>
          <w:szCs w:val="26"/>
        </w:rPr>
        <w:t>3</w:t>
      </w:r>
      <w:r w:rsidR="00382E23" w:rsidRPr="00382E23">
        <w:rPr>
          <w:rFonts w:ascii="Times New Roman" w:hAnsi="Times New Roman" w:cs="Times New Roman"/>
          <w:b/>
          <w:sz w:val="26"/>
          <w:szCs w:val="26"/>
        </w:rPr>
        <w:t>51</w:t>
      </w:r>
    </w:p>
    <w:p w:rsidR="00382E23" w:rsidRPr="00382E23" w:rsidRDefault="00382E23" w:rsidP="00382E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2E23">
        <w:rPr>
          <w:b/>
          <w:bCs/>
          <w:sz w:val="26"/>
          <w:szCs w:val="26"/>
        </w:rPr>
        <w:t>«О возможности заключения концессионного соглашения в отношении объекта «Котельная для обеспечения теплоснабжения «Детского круглогодичного спортивно-оздоровительного центра, Калининградская область»</w:t>
      </w:r>
    </w:p>
    <w:p w:rsidR="00691D8C" w:rsidRPr="002D4A11" w:rsidRDefault="00691D8C" w:rsidP="00691D8C">
      <w:pPr>
        <w:pStyle w:val="23"/>
        <w:shd w:val="clear" w:color="auto" w:fill="auto"/>
        <w:spacing w:before="0" w:after="0" w:line="240" w:lineRule="auto"/>
        <w:ind w:right="62" w:firstLine="0"/>
        <w:jc w:val="center"/>
        <w:rPr>
          <w:b/>
        </w:rPr>
      </w:pPr>
    </w:p>
    <w:p w:rsidR="00AC7B0F" w:rsidRPr="001129F8" w:rsidRDefault="00AC7B0F" w:rsidP="00691D8C">
      <w:pPr>
        <w:jc w:val="center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382E23">
        <w:rPr>
          <w:rFonts w:ascii="Times New Roman" w:hAnsi="Times New Roman" w:cs="Times New Roman"/>
          <w:sz w:val="26"/>
          <w:szCs w:val="26"/>
        </w:rPr>
        <w:t>12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82E23">
        <w:rPr>
          <w:rFonts w:ascii="Times New Roman" w:hAnsi="Times New Roman" w:cs="Times New Roman"/>
          <w:sz w:val="26"/>
          <w:szCs w:val="26"/>
        </w:rPr>
        <w:t>мая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E33BA9" w:rsidRDefault="00E33BA9" w:rsidP="00E33B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3BA9" w:rsidRDefault="00E33BA9" w:rsidP="00E33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33BA9" w:rsidRDefault="00E33BA9" w:rsidP="00E33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4748C" w:rsidRPr="00C37907" w:rsidRDefault="0044748C" w:rsidP="0044748C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2162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162C5" w:rsidRDefault="00215F42" w:rsidP="002162C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62C5">
        <w:rPr>
          <w:rFonts w:ascii="Times New Roman" w:hAnsi="Times New Roman" w:cs="Times New Roman"/>
          <w:sz w:val="26"/>
          <w:szCs w:val="26"/>
        </w:rPr>
        <w:t>-</w:t>
      </w:r>
      <w:r w:rsidR="00136257" w:rsidRPr="002162C5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2162C5">
        <w:rPr>
          <w:rFonts w:ascii="Times New Roman" w:hAnsi="Times New Roman" w:cs="Times New Roman"/>
          <w:sz w:val="26"/>
          <w:szCs w:val="26"/>
        </w:rPr>
        <w:t>»</w:t>
      </w:r>
      <w:r w:rsidR="008C1605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F66E09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2162C5" w:rsidRPr="002162C5">
        <w:rPr>
          <w:rFonts w:ascii="Times New Roman" w:hAnsi="Times New Roman" w:cs="Times New Roman"/>
          <w:b/>
          <w:sz w:val="26"/>
          <w:szCs w:val="26"/>
        </w:rPr>
        <w:t>от  05.05.2021  № 351</w:t>
      </w:r>
      <w:r w:rsidR="002162C5" w:rsidRPr="002162C5">
        <w:rPr>
          <w:rFonts w:ascii="Times New Roman" w:hAnsi="Times New Roman" w:cs="Times New Roman"/>
          <w:b/>
          <w:bCs/>
          <w:sz w:val="26"/>
          <w:szCs w:val="26"/>
        </w:rPr>
        <w:t xml:space="preserve">«О возможности заключения концессионного соглашения в отношении объекта «Котельная для обеспечения </w:t>
      </w:r>
      <w:r w:rsidR="002162C5" w:rsidRPr="002162C5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теплоснабжения «Детского круглогодичного спортивно-оздоровительного центра, Калининградская область»</w:t>
      </w:r>
      <w:r w:rsidR="00E067C0" w:rsidRPr="00216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2162C5">
        <w:rPr>
          <w:rFonts w:ascii="Times New Roman" w:hAnsi="Times New Roman" w:cs="Times New Roman"/>
          <w:sz w:val="26"/>
          <w:szCs w:val="26"/>
        </w:rPr>
        <w:t>(</w:t>
      </w:r>
      <w:r w:rsidR="00DB4363" w:rsidRPr="002162C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2162C5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2162C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1526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62C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162C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162C5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 w:rsidRPr="002162C5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E6331D">
        <w:rPr>
          <w:rFonts w:ascii="Times New Roman" w:hAnsi="Times New Roman" w:cs="Times New Roman"/>
          <w:sz w:val="26"/>
          <w:szCs w:val="26"/>
        </w:rPr>
        <w:t>Документе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84F" w:rsidRDefault="00FC384F" w:rsidP="00FC38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CC4EA6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CC4E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="00CC4EA6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0E1D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9A7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162C5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82E23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1D8C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B392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3723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5D27"/>
    <w:rsid w:val="00BC6436"/>
    <w:rsid w:val="00BD21BA"/>
    <w:rsid w:val="00BD53F5"/>
    <w:rsid w:val="00BD5BD9"/>
    <w:rsid w:val="00BD6FFE"/>
    <w:rsid w:val="00BE0D6D"/>
    <w:rsid w:val="00BE15A1"/>
    <w:rsid w:val="00BE693D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4EA6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67C0"/>
    <w:rsid w:val="00E073C3"/>
    <w:rsid w:val="00E177DD"/>
    <w:rsid w:val="00E212FF"/>
    <w:rsid w:val="00E25D0C"/>
    <w:rsid w:val="00E27276"/>
    <w:rsid w:val="00E30E1D"/>
    <w:rsid w:val="00E33BA9"/>
    <w:rsid w:val="00E37BB0"/>
    <w:rsid w:val="00E37EC2"/>
    <w:rsid w:val="00E5065F"/>
    <w:rsid w:val="00E621F7"/>
    <w:rsid w:val="00E6331D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384F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22">
    <w:name w:val="Основной текст (2)_"/>
    <w:link w:val="23"/>
    <w:rsid w:val="00691D8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1D8C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9A8E-525D-4CB5-A108-15CD6C65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26</cp:revision>
  <cp:lastPrinted>2021-02-19T13:07:00Z</cp:lastPrinted>
  <dcterms:created xsi:type="dcterms:W3CDTF">2020-05-19T08:40:00Z</dcterms:created>
  <dcterms:modified xsi:type="dcterms:W3CDTF">2021-05-17T08:39:00Z</dcterms:modified>
</cp:coreProperties>
</file>