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0A1D5A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0A1D5A">
        <w:rPr>
          <w:b/>
          <w:sz w:val="26"/>
          <w:szCs w:val="26"/>
        </w:rPr>
        <w:t>постановления</w:t>
      </w:r>
      <w:r w:rsidR="00A16429" w:rsidRPr="000A1D5A">
        <w:rPr>
          <w:b/>
          <w:sz w:val="26"/>
          <w:szCs w:val="26"/>
        </w:rPr>
        <w:t xml:space="preserve"> </w:t>
      </w:r>
      <w:r w:rsidR="00A16429" w:rsidRPr="000A1D5A">
        <w:rPr>
          <w:b/>
          <w:color w:val="000000" w:themeColor="text1"/>
          <w:sz w:val="26"/>
          <w:szCs w:val="26"/>
        </w:rPr>
        <w:t>администрации</w:t>
      </w:r>
      <w:r w:rsidR="001E735F" w:rsidRPr="000A1D5A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0A1D5A">
        <w:rPr>
          <w:b/>
          <w:color w:val="000000" w:themeColor="text1"/>
          <w:sz w:val="26"/>
          <w:szCs w:val="26"/>
        </w:rPr>
        <w:t xml:space="preserve"> </w:t>
      </w:r>
    </w:p>
    <w:p w:rsidR="0033353A" w:rsidRPr="0033353A" w:rsidRDefault="0033353A" w:rsidP="0033353A">
      <w:pPr>
        <w:jc w:val="center"/>
        <w:rPr>
          <w:b/>
          <w:sz w:val="26"/>
          <w:szCs w:val="26"/>
        </w:rPr>
      </w:pPr>
      <w:r w:rsidRPr="0033353A">
        <w:rPr>
          <w:b/>
          <w:sz w:val="26"/>
          <w:szCs w:val="26"/>
        </w:rPr>
        <w:t xml:space="preserve">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Pr="0033353A">
        <w:rPr>
          <w:b/>
          <w:sz w:val="26"/>
          <w:szCs w:val="26"/>
        </w:rPr>
        <w:t>Светлогорского</w:t>
      </w:r>
      <w:proofErr w:type="spellEnd"/>
      <w:r w:rsidRPr="0033353A">
        <w:rPr>
          <w:b/>
          <w:sz w:val="26"/>
          <w:szCs w:val="26"/>
        </w:rPr>
        <w:t xml:space="preserve"> городского округа на 2020 год»</w:t>
      </w:r>
    </w:p>
    <w:p w:rsidR="009637ED" w:rsidRDefault="009637ED" w:rsidP="009637ED">
      <w:pPr>
        <w:ind w:left="360"/>
        <w:jc w:val="center"/>
        <w:rPr>
          <w:b/>
          <w:sz w:val="28"/>
          <w:szCs w:val="28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3353A">
        <w:rPr>
          <w:rFonts w:ascii="Times New Roman" w:hAnsi="Times New Roman" w:cs="Times New Roman"/>
          <w:sz w:val="26"/>
          <w:szCs w:val="26"/>
        </w:rPr>
        <w:t xml:space="preserve"> 31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3F1F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40A71" w:rsidRDefault="002A569D" w:rsidP="00C40A71">
      <w:pPr>
        <w:jc w:val="both"/>
        <w:rPr>
          <w:b/>
          <w:sz w:val="26"/>
          <w:szCs w:val="26"/>
        </w:rPr>
      </w:pPr>
      <w:r w:rsidRPr="005661C9">
        <w:rPr>
          <w:sz w:val="26"/>
          <w:szCs w:val="26"/>
        </w:rPr>
        <w:t xml:space="preserve">- </w:t>
      </w:r>
      <w:r w:rsidR="00136257" w:rsidRPr="00C40A71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C40A71">
        <w:rPr>
          <w:sz w:val="26"/>
          <w:szCs w:val="26"/>
        </w:rPr>
        <w:t>»</w:t>
      </w:r>
      <w:r w:rsidR="00F06F2D" w:rsidRPr="00C40A71">
        <w:rPr>
          <w:sz w:val="26"/>
          <w:szCs w:val="26"/>
        </w:rPr>
        <w:t xml:space="preserve"> </w:t>
      </w:r>
      <w:r w:rsidR="00C40A71" w:rsidRPr="00C40A71">
        <w:rPr>
          <w:sz w:val="26"/>
          <w:szCs w:val="26"/>
        </w:rPr>
        <w:t xml:space="preserve"> «</w:t>
      </w:r>
      <w:r w:rsidR="00C40A71" w:rsidRPr="00C40A71">
        <w:rPr>
          <w:b/>
          <w:sz w:val="26"/>
          <w:szCs w:val="26"/>
        </w:rPr>
        <w:t xml:space="preserve">Об утверждении нормативов затрат на муниципальные услуги, оказываемые муниципальным бюджетным учреждением в </w:t>
      </w:r>
      <w:proofErr w:type="spellStart"/>
      <w:r w:rsidR="00C40A71" w:rsidRPr="00C40A71">
        <w:rPr>
          <w:b/>
          <w:sz w:val="26"/>
          <w:szCs w:val="26"/>
        </w:rPr>
        <w:t>сфереблагоустройства</w:t>
      </w:r>
      <w:proofErr w:type="spellEnd"/>
      <w:r w:rsidR="00C40A71" w:rsidRPr="00C40A71">
        <w:rPr>
          <w:b/>
          <w:sz w:val="26"/>
          <w:szCs w:val="26"/>
        </w:rPr>
        <w:t xml:space="preserve"> </w:t>
      </w:r>
      <w:proofErr w:type="spellStart"/>
      <w:r w:rsidR="00C40A71" w:rsidRPr="00C40A71">
        <w:rPr>
          <w:b/>
          <w:sz w:val="26"/>
          <w:szCs w:val="26"/>
        </w:rPr>
        <w:t>Светлогорского</w:t>
      </w:r>
      <w:proofErr w:type="spellEnd"/>
      <w:r w:rsidR="00C40A71" w:rsidRPr="00C40A71">
        <w:rPr>
          <w:b/>
          <w:sz w:val="26"/>
          <w:szCs w:val="26"/>
        </w:rPr>
        <w:t xml:space="preserve"> городского округа на 2020 год»</w:t>
      </w:r>
      <w:r w:rsidR="00C40A71">
        <w:rPr>
          <w:b/>
          <w:sz w:val="26"/>
          <w:szCs w:val="26"/>
        </w:rPr>
        <w:t xml:space="preserve"> </w:t>
      </w:r>
      <w:r w:rsidR="00A97D28" w:rsidRPr="00C40A71">
        <w:rPr>
          <w:sz w:val="26"/>
          <w:szCs w:val="26"/>
        </w:rPr>
        <w:t>(</w:t>
      </w:r>
      <w:r w:rsidR="001F1B16" w:rsidRPr="00C40A71">
        <w:rPr>
          <w:sz w:val="26"/>
          <w:szCs w:val="26"/>
        </w:rPr>
        <w:t>далее - Проект документа</w:t>
      </w:r>
      <w:r w:rsidR="00A97D28" w:rsidRPr="00C40A71">
        <w:rPr>
          <w:sz w:val="26"/>
          <w:szCs w:val="26"/>
        </w:rPr>
        <w:t>)</w:t>
      </w:r>
      <w:r w:rsidR="00F80A6F" w:rsidRPr="00C40A71">
        <w:rPr>
          <w:sz w:val="26"/>
          <w:szCs w:val="26"/>
        </w:rPr>
        <w:t xml:space="preserve">. </w:t>
      </w:r>
    </w:p>
    <w:p w:rsidR="006420A5" w:rsidRPr="005661C9" w:rsidRDefault="00EC36CE" w:rsidP="005661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61C9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661C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661C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661C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5661C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5661C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D3144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353A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661C9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0A71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272C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76705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669E8-B7BC-40F5-81A0-986D14D5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4414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15</cp:revision>
  <cp:lastPrinted>2020-07-02T15:17:00Z</cp:lastPrinted>
  <dcterms:created xsi:type="dcterms:W3CDTF">2020-07-09T15:44:00Z</dcterms:created>
  <dcterms:modified xsi:type="dcterms:W3CDTF">2020-09-01T15:22:00Z</dcterms:modified>
</cp:coreProperties>
</file>