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1197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3C3BC13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7130628" w14:textId="77777777"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5FE023E4" w14:textId="77777777" w:rsidR="00251D5A" w:rsidRDefault="00251D5A" w:rsidP="00251D5A">
      <w:pPr>
        <w:rPr>
          <w:b/>
          <w:sz w:val="16"/>
          <w:szCs w:val="16"/>
        </w:rPr>
      </w:pPr>
    </w:p>
    <w:p w14:paraId="34CDC93B" w14:textId="77777777"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55ADA962" w14:textId="62D2DC7F"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D4502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1D4502">
        <w:rPr>
          <w:sz w:val="28"/>
          <w:szCs w:val="28"/>
        </w:rPr>
        <w:t xml:space="preserve"> октября  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094B7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1D4502" w:rsidRPr="001D4502">
        <w:rPr>
          <w:sz w:val="28"/>
          <w:szCs w:val="28"/>
          <w:u w:val="single"/>
        </w:rPr>
        <w:t>976</w:t>
      </w:r>
    </w:p>
    <w:p w14:paraId="0248035A" w14:textId="77777777" w:rsidR="00977F76" w:rsidRPr="00977F76" w:rsidRDefault="00637679" w:rsidP="00977F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F76">
        <w:rPr>
          <w:b/>
          <w:sz w:val="28"/>
          <w:szCs w:val="28"/>
        </w:rPr>
        <w:t xml:space="preserve">О проведении общественных обсуждений по </w:t>
      </w:r>
      <w:r w:rsidR="00412D9C" w:rsidRPr="00977F76">
        <w:rPr>
          <w:b/>
          <w:sz w:val="28"/>
          <w:szCs w:val="28"/>
        </w:rPr>
        <w:t xml:space="preserve">Проекту </w:t>
      </w:r>
      <w:r w:rsidR="00822F55" w:rsidRPr="00977F76">
        <w:rPr>
          <w:b/>
          <w:sz w:val="28"/>
          <w:szCs w:val="28"/>
        </w:rPr>
        <w:t xml:space="preserve"> </w:t>
      </w:r>
      <w:r w:rsidR="00412D9C" w:rsidRPr="00977F76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</w:t>
      </w:r>
      <w:r w:rsidR="00B8525C" w:rsidRPr="00977F76">
        <w:rPr>
          <w:b/>
          <w:sz w:val="28"/>
          <w:szCs w:val="28"/>
        </w:rPr>
        <w:t xml:space="preserve">еление «Город Светлогорск»,   </w:t>
      </w:r>
      <w:r w:rsidR="00412D9C" w:rsidRPr="00977F76">
        <w:rPr>
          <w:b/>
          <w:sz w:val="28"/>
          <w:szCs w:val="28"/>
        </w:rPr>
        <w:t>утвержденные решением городского Совета депутатов муниципального образования «Город Светлогорск» от 22.12.2012 № 94</w:t>
      </w:r>
      <w:r w:rsidR="00A34F31" w:rsidRPr="00977F76">
        <w:rPr>
          <w:b/>
          <w:sz w:val="28"/>
          <w:szCs w:val="28"/>
        </w:rPr>
        <w:t>,</w:t>
      </w:r>
      <w:r w:rsidR="00412D9C" w:rsidRPr="00977F76">
        <w:rPr>
          <w:b/>
          <w:sz w:val="28"/>
          <w:szCs w:val="28"/>
        </w:rPr>
        <w:t xml:space="preserve"> в части </w:t>
      </w:r>
      <w:r w:rsidR="00E75198" w:rsidRPr="00977F76">
        <w:rPr>
          <w:b/>
          <w:sz w:val="28"/>
          <w:szCs w:val="28"/>
        </w:rPr>
        <w:t xml:space="preserve">изменения </w:t>
      </w:r>
      <w:r w:rsidR="00E96C26" w:rsidRPr="00977F76">
        <w:rPr>
          <w:b/>
          <w:sz w:val="28"/>
          <w:szCs w:val="28"/>
        </w:rPr>
        <w:t>градостроительного</w:t>
      </w:r>
      <w:r w:rsidR="00A34F31" w:rsidRPr="00977F76">
        <w:rPr>
          <w:b/>
          <w:sz w:val="28"/>
          <w:szCs w:val="28"/>
        </w:rPr>
        <w:t xml:space="preserve"> </w:t>
      </w:r>
      <w:r w:rsidR="0066082E">
        <w:rPr>
          <w:b/>
          <w:sz w:val="28"/>
          <w:szCs w:val="28"/>
        </w:rPr>
        <w:t xml:space="preserve">регламента и градостроительного зонирования </w:t>
      </w:r>
      <w:r w:rsidR="00F513A7">
        <w:rPr>
          <w:b/>
          <w:sz w:val="28"/>
          <w:szCs w:val="28"/>
        </w:rPr>
        <w:br/>
      </w:r>
    </w:p>
    <w:p w14:paraId="1FB532A5" w14:textId="289541AF" w:rsidR="00FC4A40" w:rsidRPr="00E63A96" w:rsidRDefault="0066082E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обращение</w:t>
      </w:r>
      <w:r w:rsidRPr="009528A2">
        <w:rPr>
          <w:rFonts w:ascii="Times New Roman" w:hAnsi="Times New Roman"/>
          <w:sz w:val="28"/>
          <w:szCs w:val="28"/>
        </w:rPr>
        <w:t xml:space="preserve"> </w:t>
      </w:r>
      <w:r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Pr="00F459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Pr="00F45970">
        <w:rPr>
          <w:rFonts w:ascii="Times New Roman" w:hAnsi="Times New Roman"/>
          <w:sz w:val="28"/>
          <w:szCs w:val="28"/>
        </w:rPr>
        <w:t>. №</w:t>
      </w:r>
      <w:r w:rsidR="00301F70">
        <w:rPr>
          <w:rFonts w:ascii="Times New Roman" w:hAnsi="Times New Roman"/>
          <w:color w:val="000000" w:themeColor="text1"/>
          <w:sz w:val="28"/>
          <w:szCs w:val="28"/>
        </w:rPr>
        <w:t>8110</w:t>
      </w:r>
      <w:r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1F70">
        <w:rPr>
          <w:rFonts w:ascii="Times New Roman" w:hAnsi="Times New Roman"/>
          <w:sz w:val="28"/>
          <w:szCs w:val="28"/>
        </w:rPr>
        <w:t>12</w:t>
      </w:r>
      <w:r w:rsidRPr="00F459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10.2023</w:t>
      </w:r>
      <w:r w:rsidRPr="00F45970">
        <w:rPr>
          <w:rFonts w:ascii="Times New Roman" w:hAnsi="Times New Roman"/>
          <w:sz w:val="28"/>
          <w:szCs w:val="28"/>
        </w:rPr>
        <w:t xml:space="preserve"> г.), </w:t>
      </w:r>
      <w:r>
        <w:rPr>
          <w:rFonts w:ascii="Times New Roman" w:hAnsi="Times New Roman"/>
          <w:sz w:val="28"/>
          <w:szCs w:val="28"/>
        </w:rPr>
        <w:t>н</w:t>
      </w:r>
      <w:r w:rsidR="00977F76" w:rsidRPr="00977F76">
        <w:rPr>
          <w:rFonts w:ascii="Times New Roman" w:hAnsi="Times New Roman"/>
          <w:sz w:val="28"/>
          <w:szCs w:val="28"/>
        </w:rPr>
        <w:t xml:space="preserve">а основании Приказа Министерства градостроительной политики Калининградской области от </w:t>
      </w:r>
      <w:r w:rsidR="00301F70">
        <w:rPr>
          <w:rFonts w:ascii="Times New Roman" w:hAnsi="Times New Roman"/>
          <w:sz w:val="28"/>
          <w:szCs w:val="28"/>
        </w:rPr>
        <w:t>11</w:t>
      </w:r>
      <w:r w:rsidR="00977F76" w:rsidRPr="00977F76">
        <w:rPr>
          <w:rFonts w:ascii="Times New Roman" w:hAnsi="Times New Roman"/>
          <w:sz w:val="28"/>
          <w:szCs w:val="28"/>
        </w:rPr>
        <w:t>.</w:t>
      </w:r>
      <w:r w:rsidR="00301F70">
        <w:rPr>
          <w:rFonts w:ascii="Times New Roman" w:hAnsi="Times New Roman"/>
          <w:sz w:val="28"/>
          <w:szCs w:val="28"/>
        </w:rPr>
        <w:t>10</w:t>
      </w:r>
      <w:r w:rsidR="00977F76" w:rsidRPr="00977F76">
        <w:rPr>
          <w:rFonts w:ascii="Times New Roman" w:hAnsi="Times New Roman"/>
          <w:sz w:val="28"/>
          <w:szCs w:val="28"/>
        </w:rPr>
        <w:t>.2023 №</w:t>
      </w:r>
      <w:r w:rsidR="00301F70">
        <w:rPr>
          <w:rFonts w:ascii="Times New Roman" w:hAnsi="Times New Roman"/>
          <w:sz w:val="28"/>
          <w:szCs w:val="28"/>
        </w:rPr>
        <w:t>421</w:t>
      </w:r>
      <w:r w:rsidR="00977F76" w:rsidRPr="00977F76">
        <w:rPr>
          <w:rFonts w:ascii="Times New Roman" w:hAnsi="Times New Roman"/>
          <w:sz w:val="28"/>
          <w:szCs w:val="28"/>
        </w:rPr>
        <w:t xml:space="preserve"> «О подготовке проекта внесения изменений в Правила землепользования и застройки муниципального образования городское поселение «Город Светлогорск» в части изменения </w:t>
      </w:r>
      <w:r w:rsidR="00301F70">
        <w:rPr>
          <w:rFonts w:ascii="Times New Roman" w:hAnsi="Times New Roman"/>
          <w:sz w:val="28"/>
          <w:szCs w:val="28"/>
        </w:rPr>
        <w:t xml:space="preserve">градостроительного регламента и </w:t>
      </w:r>
      <w:r w:rsidR="00977F76" w:rsidRPr="00977F76">
        <w:rPr>
          <w:rFonts w:ascii="Times New Roman" w:hAnsi="Times New Roman"/>
          <w:sz w:val="28"/>
          <w:szCs w:val="28"/>
        </w:rPr>
        <w:t>градостроительного зонирования»,</w:t>
      </w:r>
      <w:r w:rsidR="008D7E0C" w:rsidRPr="00977F76">
        <w:rPr>
          <w:rFonts w:ascii="Times New Roman" w:hAnsi="Times New Roman"/>
          <w:sz w:val="28"/>
          <w:szCs w:val="28"/>
        </w:rPr>
        <w:t xml:space="preserve"> </w:t>
      </w:r>
      <w:r w:rsidR="004C14D9" w:rsidRPr="00977F7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977F76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977F76">
        <w:rPr>
          <w:rFonts w:ascii="Times New Roman" w:hAnsi="Times New Roman"/>
          <w:sz w:val="28"/>
          <w:szCs w:val="28"/>
        </w:rPr>
        <w:t xml:space="preserve"> </w:t>
      </w:r>
      <w:r w:rsidR="00130923">
        <w:rPr>
          <w:rFonts w:ascii="Times New Roman" w:hAnsi="Times New Roman"/>
          <w:sz w:val="28"/>
          <w:szCs w:val="28"/>
        </w:rPr>
        <w:br/>
      </w:r>
      <w:r w:rsidR="00637679" w:rsidRPr="00977F76">
        <w:rPr>
          <w:rFonts w:ascii="Times New Roman" w:hAnsi="Times New Roman"/>
          <w:sz w:val="28"/>
          <w:szCs w:val="28"/>
        </w:rPr>
        <w:t xml:space="preserve">ст. 28 Федерального закона от </w:t>
      </w:r>
      <w:r w:rsidR="00B25002" w:rsidRPr="00977F76">
        <w:rPr>
          <w:rFonts w:ascii="Times New Roman" w:hAnsi="Times New Roman"/>
          <w:sz w:val="28"/>
          <w:szCs w:val="28"/>
        </w:rPr>
        <w:t>06.10.</w:t>
      </w:r>
      <w:r w:rsidR="004C096A">
        <w:rPr>
          <w:rFonts w:ascii="Times New Roman" w:hAnsi="Times New Roman"/>
          <w:sz w:val="28"/>
          <w:szCs w:val="28"/>
        </w:rPr>
        <w:t>2003 №131</w:t>
      </w:r>
      <w:r w:rsidR="00637679" w:rsidRPr="00977F76">
        <w:rPr>
          <w:rFonts w:ascii="Times New Roman" w:hAnsi="Times New Roman"/>
          <w:sz w:val="28"/>
          <w:szCs w:val="28"/>
        </w:rPr>
        <w:t xml:space="preserve">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1D9D" w:rsidRPr="00977F76">
        <w:rPr>
          <w:rFonts w:ascii="Times New Roman" w:hAnsi="Times New Roman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Федерации»,</w:t>
      </w:r>
      <w:r w:rsidR="0029555C" w:rsidRPr="00977F76">
        <w:rPr>
          <w:rFonts w:ascii="Times New Roman" w:hAnsi="Times New Roman"/>
          <w:sz w:val="28"/>
          <w:szCs w:val="28"/>
        </w:rPr>
        <w:t xml:space="preserve"> </w:t>
      </w:r>
      <w:r w:rsidR="00637679" w:rsidRPr="00977F76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977F76">
        <w:rPr>
          <w:rFonts w:ascii="Times New Roman" w:hAnsi="Times New Roman"/>
          <w:bCs/>
          <w:sz w:val="28"/>
          <w:szCs w:val="28"/>
        </w:rPr>
        <w:t>.11.2016</w:t>
      </w:r>
      <w:r w:rsidR="00637679" w:rsidRPr="00977F76">
        <w:rPr>
          <w:rFonts w:ascii="Times New Roman" w:hAnsi="Times New Roman"/>
          <w:bCs/>
          <w:sz w:val="28"/>
          <w:szCs w:val="28"/>
        </w:rPr>
        <w:t xml:space="preserve">  №19 «О перераспределении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="009528A2"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="009528A2" w:rsidRPr="005253F0">
        <w:rPr>
          <w:rFonts w:ascii="Times New Roman" w:hAnsi="Times New Roman"/>
          <w:sz w:val="28"/>
          <w:szCs w:val="28"/>
        </w:rPr>
        <w:t>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="009528A2"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14:paraId="05649819" w14:textId="77777777"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7F2BAB61" w14:textId="77777777" w:rsidR="00F513A7" w:rsidRDefault="00132778" w:rsidP="00F513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</w:t>
      </w:r>
      <w:r w:rsidRPr="008C05D9">
        <w:rPr>
          <w:sz w:val="28"/>
          <w:szCs w:val="28"/>
        </w:rPr>
        <w:lastRenderedPageBreak/>
        <w:t xml:space="preserve">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«Город Светлогорск» от 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 xml:space="preserve">в части </w:t>
      </w:r>
      <w:r w:rsidR="00E75198">
        <w:rPr>
          <w:sz w:val="28"/>
          <w:szCs w:val="28"/>
        </w:rPr>
        <w:t xml:space="preserve">изменения </w:t>
      </w:r>
      <w:r w:rsidR="00E96C26">
        <w:rPr>
          <w:sz w:val="28"/>
          <w:szCs w:val="28"/>
        </w:rPr>
        <w:t>градостроительного</w:t>
      </w:r>
      <w:r w:rsidR="00A34F31" w:rsidRPr="00A34F31">
        <w:rPr>
          <w:sz w:val="28"/>
          <w:szCs w:val="28"/>
        </w:rPr>
        <w:t xml:space="preserve"> </w:t>
      </w:r>
      <w:r w:rsidR="0066082E">
        <w:rPr>
          <w:sz w:val="28"/>
          <w:szCs w:val="28"/>
        </w:rPr>
        <w:t xml:space="preserve">регламента и градостроительного </w:t>
      </w:r>
      <w:r w:rsidR="00A34F31" w:rsidRPr="00A34F31">
        <w:rPr>
          <w:sz w:val="28"/>
          <w:szCs w:val="28"/>
        </w:rPr>
        <w:t>зонирования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</w:p>
    <w:p w14:paraId="495AA033" w14:textId="77777777" w:rsidR="00B90C4F" w:rsidRPr="00F513A7" w:rsidRDefault="00F513A7" w:rsidP="00F513A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6CA1" w:rsidRPr="00F513A7">
        <w:rPr>
          <w:sz w:val="28"/>
          <w:szCs w:val="28"/>
        </w:rPr>
        <w:t>.1. Проект</w:t>
      </w:r>
      <w:r w:rsidR="00B90C4F" w:rsidRPr="00F513A7">
        <w:rPr>
          <w:sz w:val="28"/>
          <w:szCs w:val="28"/>
        </w:rPr>
        <w:t>ом</w:t>
      </w:r>
      <w:r w:rsidR="00516CA1" w:rsidRPr="00F513A7">
        <w:rPr>
          <w:sz w:val="28"/>
          <w:szCs w:val="28"/>
        </w:rPr>
        <w:t xml:space="preserve"> </w:t>
      </w:r>
      <w:r w:rsidR="00B90C4F" w:rsidRPr="00F513A7">
        <w:rPr>
          <w:sz w:val="28"/>
          <w:szCs w:val="28"/>
        </w:rPr>
        <w:t>предусмотрено:</w:t>
      </w:r>
    </w:p>
    <w:p w14:paraId="5872F525" w14:textId="3979A4F2" w:rsidR="00130923" w:rsidRDefault="00130923" w:rsidP="00130923">
      <w:pPr>
        <w:pStyle w:val="1"/>
        <w:numPr>
          <w:ilvl w:val="0"/>
          <w:numId w:val="6"/>
        </w:numPr>
        <w:tabs>
          <w:tab w:val="left" w:pos="999"/>
        </w:tabs>
        <w:ind w:firstLine="720"/>
        <w:jc w:val="both"/>
      </w:pPr>
      <w:r>
        <w:rPr>
          <w:color w:val="000000"/>
          <w:lang w:eastAsia="ru-RU" w:bidi="ru-RU"/>
        </w:rPr>
        <w:t>дополнени</w:t>
      </w:r>
      <w:r w:rsidR="00E82455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перечня территориальных зон Правил землепользования и застройки муниципального образования городское поселение «Город Светлогорск» территориальной зоной «Общественно-деловая и коммерческо-торговая зона» (индекс «</w:t>
      </w:r>
      <w:r w:rsidR="00E82455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5»);</w:t>
      </w:r>
    </w:p>
    <w:p w14:paraId="4D33709F" w14:textId="41F50611" w:rsidR="00130923" w:rsidRDefault="00130923" w:rsidP="00130923">
      <w:pPr>
        <w:pStyle w:val="1"/>
        <w:numPr>
          <w:ilvl w:val="0"/>
          <w:numId w:val="6"/>
        </w:numPr>
        <w:tabs>
          <w:tab w:val="left" w:pos="990"/>
        </w:tabs>
        <w:ind w:firstLine="720"/>
        <w:jc w:val="both"/>
      </w:pPr>
      <w:r>
        <w:rPr>
          <w:color w:val="000000"/>
          <w:lang w:eastAsia="ru-RU" w:bidi="ru-RU"/>
        </w:rPr>
        <w:t>установлени</w:t>
      </w:r>
      <w:r w:rsidR="00E82455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градостроительного регламента для территориальной зоны «Общественно-деловая и коммерческо-торговая зона» (индекс «</w:t>
      </w:r>
      <w:r w:rsidR="00E82455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5»);</w:t>
      </w:r>
    </w:p>
    <w:p w14:paraId="0F601852" w14:textId="11CA03B3" w:rsidR="00130923" w:rsidRDefault="00130923" w:rsidP="00130923">
      <w:pPr>
        <w:pStyle w:val="1"/>
        <w:numPr>
          <w:ilvl w:val="0"/>
          <w:numId w:val="6"/>
        </w:numPr>
        <w:tabs>
          <w:tab w:val="left" w:pos="990"/>
          <w:tab w:val="left" w:pos="2776"/>
          <w:tab w:val="left" w:pos="5674"/>
          <w:tab w:val="left" w:pos="8294"/>
        </w:tabs>
        <w:ind w:firstLine="720"/>
        <w:jc w:val="both"/>
      </w:pPr>
      <w:r>
        <w:rPr>
          <w:color w:val="000000"/>
          <w:lang w:eastAsia="ru-RU" w:bidi="ru-RU"/>
        </w:rPr>
        <w:t>установлени</w:t>
      </w:r>
      <w:r w:rsidR="00E82455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в отношении земельных участков с кадастровыми номерами 39:17:010009:111, 39:17:010004:1034, 39:17:010013:14, 39:17:010024:36</w:t>
      </w:r>
      <w:r>
        <w:t xml:space="preserve"> </w:t>
      </w:r>
      <w:r w:rsidRPr="00130923">
        <w:rPr>
          <w:color w:val="000000"/>
          <w:lang w:eastAsia="ru-RU" w:bidi="ru-RU"/>
        </w:rPr>
        <w:t>территориальной зоны «Зона делового, общественного и коммерческого назначения» (индекс «</w:t>
      </w:r>
      <w:r w:rsidR="00E82455">
        <w:rPr>
          <w:color w:val="000000"/>
          <w:lang w:eastAsia="ru-RU" w:bidi="ru-RU"/>
        </w:rPr>
        <w:t>О</w:t>
      </w:r>
      <w:r w:rsidRPr="00130923">
        <w:rPr>
          <w:color w:val="000000"/>
          <w:lang w:eastAsia="ru-RU" w:bidi="ru-RU"/>
        </w:rPr>
        <w:t>1.3»);</w:t>
      </w:r>
    </w:p>
    <w:p w14:paraId="1525E067" w14:textId="30EDDB9F" w:rsidR="00130923" w:rsidRDefault="00130923" w:rsidP="00130923">
      <w:pPr>
        <w:pStyle w:val="1"/>
        <w:numPr>
          <w:ilvl w:val="0"/>
          <w:numId w:val="6"/>
        </w:numPr>
        <w:tabs>
          <w:tab w:val="left" w:pos="990"/>
          <w:tab w:val="left" w:pos="2776"/>
          <w:tab w:val="left" w:pos="5395"/>
          <w:tab w:val="left" w:pos="8083"/>
        </w:tabs>
        <w:ind w:firstLine="720"/>
        <w:jc w:val="both"/>
      </w:pPr>
      <w:r>
        <w:rPr>
          <w:color w:val="000000"/>
          <w:lang w:eastAsia="ru-RU" w:bidi="ru-RU"/>
        </w:rPr>
        <w:t>установлени</w:t>
      </w:r>
      <w:r w:rsidR="00E82455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в отношении земельных участков с кадастровыми номерами 39:17:010009:794, 39:17:010009:795, 39:17:010024:434,  39:17:010009:118,</w:t>
      </w:r>
      <w:r>
        <w:t xml:space="preserve"> </w:t>
      </w:r>
      <w:r w:rsidRPr="00130923">
        <w:rPr>
          <w:color w:val="000000"/>
          <w:lang w:eastAsia="ru-RU" w:bidi="ru-RU"/>
        </w:rPr>
        <w:t>39:17:010009:797, 39:17:010009:23, 39:17:020017:119 территориальной зоны «Зона общественно-жилого назначения» (индекс «ОЖ»);</w:t>
      </w:r>
    </w:p>
    <w:p w14:paraId="691E96D3" w14:textId="77777777" w:rsidR="00130923" w:rsidRDefault="00130923" w:rsidP="00130923">
      <w:pPr>
        <w:pStyle w:val="1"/>
        <w:numPr>
          <w:ilvl w:val="0"/>
          <w:numId w:val="6"/>
        </w:numPr>
        <w:tabs>
          <w:tab w:val="left" w:pos="994"/>
        </w:tabs>
        <w:ind w:firstLine="720"/>
        <w:jc w:val="both"/>
      </w:pPr>
      <w:r>
        <w:rPr>
          <w:color w:val="000000"/>
          <w:lang w:eastAsia="ru-RU" w:bidi="ru-RU"/>
        </w:rPr>
        <w:t>установления в отношении земельного участка с кадастровым номером 39:17:020016:79 территориальной зоны «Зона застройки среднеэтажными жилыми домами» (индекс «Ж3.2»);</w:t>
      </w:r>
    </w:p>
    <w:p w14:paraId="558CFA76" w14:textId="50645658" w:rsidR="00130923" w:rsidRDefault="00130923" w:rsidP="00130923">
      <w:pPr>
        <w:pStyle w:val="1"/>
        <w:numPr>
          <w:ilvl w:val="0"/>
          <w:numId w:val="6"/>
        </w:numPr>
        <w:tabs>
          <w:tab w:val="left" w:pos="994"/>
        </w:tabs>
        <w:ind w:firstLine="720"/>
        <w:jc w:val="both"/>
      </w:pPr>
      <w:r>
        <w:rPr>
          <w:color w:val="000000"/>
          <w:lang w:eastAsia="ru-RU" w:bidi="ru-RU"/>
        </w:rPr>
        <w:t>установления в отношении земельного участка с кадастровым номером 39:17:010006:35 территориальной зоны «Общественно-деловая и коммерческо-торговая зона» (индекс «</w:t>
      </w:r>
      <w:r w:rsidR="00E82455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5»).</w:t>
      </w:r>
    </w:p>
    <w:p w14:paraId="05ED0F92" w14:textId="0D522994" w:rsidR="00A5472E" w:rsidRPr="008C05D9" w:rsidRDefault="00637679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130923">
        <w:rPr>
          <w:sz w:val="28"/>
          <w:szCs w:val="28"/>
        </w:rPr>
        <w:t>19</w:t>
      </w:r>
      <w:r w:rsidR="0074528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E122A1">
        <w:rPr>
          <w:sz w:val="28"/>
          <w:szCs w:val="28"/>
        </w:rPr>
        <w:t>3</w:t>
      </w:r>
      <w:r w:rsidR="00745281" w:rsidRPr="008C05D9">
        <w:rPr>
          <w:sz w:val="28"/>
          <w:szCs w:val="28"/>
        </w:rPr>
        <w:t xml:space="preserve"> года до </w:t>
      </w:r>
      <w:r w:rsidR="00130923">
        <w:rPr>
          <w:sz w:val="28"/>
          <w:szCs w:val="28"/>
        </w:rPr>
        <w:t>16</w:t>
      </w:r>
      <w:r w:rsidR="0074528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ноября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14:paraId="727AF947" w14:textId="47191707" w:rsidR="008142F1" w:rsidRPr="008C05D9" w:rsidRDefault="005758AD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130923">
        <w:rPr>
          <w:sz w:val="28"/>
          <w:szCs w:val="28"/>
        </w:rPr>
        <w:t>26</w:t>
      </w:r>
      <w:r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 до </w:t>
      </w:r>
      <w:r w:rsidR="00130923">
        <w:rPr>
          <w:sz w:val="28"/>
          <w:szCs w:val="28"/>
        </w:rPr>
        <w:t>02</w:t>
      </w:r>
      <w:r w:rsidRPr="008C05D9">
        <w:rPr>
          <w:sz w:val="28"/>
          <w:szCs w:val="28"/>
        </w:rPr>
        <w:t xml:space="preserve"> </w:t>
      </w:r>
      <w:r w:rsidR="00130923">
        <w:rPr>
          <w:sz w:val="28"/>
          <w:szCs w:val="28"/>
        </w:rPr>
        <w:t>ноября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</w:t>
      </w:r>
      <w:r w:rsidR="00BA6873">
        <w:rPr>
          <w:sz w:val="28"/>
          <w:szCs w:val="28"/>
        </w:rPr>
        <w:t xml:space="preserve"> </w:t>
      </w:r>
      <w:r w:rsidR="00BA6873" w:rsidRPr="003E7DAA">
        <w:rPr>
          <w:sz w:val="28"/>
          <w:szCs w:val="28"/>
        </w:rPr>
        <w:t>(до 17:00 по местному времени)</w:t>
      </w:r>
      <w:r w:rsidRPr="008C05D9">
        <w:rPr>
          <w:sz w:val="28"/>
          <w:szCs w:val="28"/>
        </w:rPr>
        <w:t>.</w:t>
      </w:r>
    </w:p>
    <w:p w14:paraId="72B9FD32" w14:textId="50721B85" w:rsidR="008142F1" w:rsidRPr="00A34F31" w:rsidRDefault="008142F1" w:rsidP="000B1D42">
      <w:pPr>
        <w:pStyle w:val="a3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130923">
        <w:rPr>
          <w:sz w:val="28"/>
          <w:szCs w:val="28"/>
        </w:rPr>
        <w:t>26</w:t>
      </w:r>
      <w:r w:rsidR="00A34F31" w:rsidRPr="008C05D9">
        <w:rPr>
          <w:sz w:val="28"/>
          <w:szCs w:val="28"/>
        </w:rPr>
        <w:t xml:space="preserve"> </w:t>
      </w:r>
      <w:r w:rsidR="00B83989">
        <w:rPr>
          <w:sz w:val="28"/>
          <w:szCs w:val="28"/>
        </w:rPr>
        <w:t>октября</w:t>
      </w:r>
      <w:r w:rsidR="00A34F31" w:rsidRPr="008C05D9">
        <w:rPr>
          <w:sz w:val="28"/>
          <w:szCs w:val="28"/>
        </w:rPr>
        <w:t xml:space="preserve"> 202</w:t>
      </w:r>
      <w:r w:rsidR="00E122A1">
        <w:rPr>
          <w:sz w:val="28"/>
          <w:szCs w:val="28"/>
        </w:rPr>
        <w:t>3</w:t>
      </w:r>
      <w:r w:rsidR="00A34F31" w:rsidRPr="008C05D9">
        <w:rPr>
          <w:sz w:val="28"/>
          <w:szCs w:val="28"/>
        </w:rPr>
        <w:t xml:space="preserve"> года до </w:t>
      </w:r>
      <w:r w:rsidR="00130923">
        <w:rPr>
          <w:sz w:val="28"/>
          <w:szCs w:val="28"/>
        </w:rPr>
        <w:t>02</w:t>
      </w:r>
      <w:r w:rsidR="00A34F31" w:rsidRPr="008C05D9">
        <w:rPr>
          <w:sz w:val="28"/>
          <w:szCs w:val="28"/>
        </w:rPr>
        <w:t xml:space="preserve"> </w:t>
      </w:r>
      <w:r w:rsidR="00130923">
        <w:rPr>
          <w:sz w:val="28"/>
          <w:szCs w:val="28"/>
        </w:rPr>
        <w:t>ноября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14:paraId="64335049" w14:textId="77777777" w:rsidR="00A34F31" w:rsidRPr="00A34F31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14:paraId="1F9BFABB" w14:textId="77777777" w:rsidR="00A34F31" w:rsidRPr="00BA6873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 xml:space="preserve">- </w:t>
      </w:r>
      <w:r w:rsidR="00BA6873" w:rsidRPr="00BA6873">
        <w:rPr>
          <w:rFonts w:eastAsia="Calibri"/>
          <w:color w:val="000000" w:themeColor="text1"/>
          <w:sz w:val="28"/>
          <w:szCs w:val="28"/>
        </w:rPr>
        <w:t xml:space="preserve">посредством </w:t>
      </w:r>
      <w:r w:rsidR="00BA6873" w:rsidRPr="00BA6873">
        <w:rPr>
          <w:color w:val="000000" w:themeColor="text1"/>
          <w:sz w:val="28"/>
          <w:szCs w:val="28"/>
        </w:rPr>
        <w:t xml:space="preserve">платформы обратной связи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 </w:t>
      </w:r>
      <w:r w:rsidR="00E96C26" w:rsidRPr="00E96C26">
        <w:rPr>
          <w:sz w:val="28"/>
          <w:szCs w:val="28"/>
        </w:rPr>
        <w:t xml:space="preserve">https://pos.gosuslugi.ru/lkp/public-discussions/ </w:t>
      </w:r>
      <w:r w:rsidR="00BA6873" w:rsidRPr="00BA6873">
        <w:rPr>
          <w:color w:val="000000" w:themeColor="text1"/>
          <w:sz w:val="28"/>
          <w:szCs w:val="28"/>
        </w:rPr>
        <w:t xml:space="preserve"> (далее по тексту – ПОС);</w:t>
      </w:r>
    </w:p>
    <w:p w14:paraId="3DEE953A" w14:textId="77777777" w:rsidR="00A34F31" w:rsidRPr="008C05D9" w:rsidRDefault="00A34F31" w:rsidP="000B1D42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14:paraId="04DF9BE1" w14:textId="77777777"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FC4A40" w:rsidRPr="008C05D9">
        <w:rPr>
          <w:sz w:val="28"/>
          <w:szCs w:val="28"/>
        </w:rPr>
        <w:t xml:space="preserve">. Назначить Отдел архитектуры и градостроительства администрации муниципального образования «Светлогорский городской округ» </w:t>
      </w:r>
      <w:r w:rsidR="00FC4A40" w:rsidRPr="008C05D9">
        <w:rPr>
          <w:sz w:val="28"/>
          <w:szCs w:val="28"/>
        </w:rPr>
        <w:lastRenderedPageBreak/>
        <w:t>уполномоченным органом по организации и проведению общественных обсуждений.</w:t>
      </w:r>
    </w:p>
    <w:p w14:paraId="116BB6FF" w14:textId="77777777" w:rsidR="00FC4A40" w:rsidRPr="008C05D9" w:rsidRDefault="00F513A7" w:rsidP="000B1D42">
      <w:pPr>
        <w:pStyle w:val="a3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C4A40" w:rsidRPr="008C05D9">
        <w:rPr>
          <w:rFonts w:eastAsia="Calibri"/>
          <w:sz w:val="28"/>
          <w:szCs w:val="28"/>
        </w:rPr>
        <w:t>. Отделу</w:t>
      </w:r>
      <w:r w:rsidR="00FC4A40"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="00FC4A40" w:rsidRPr="008C05D9">
        <w:rPr>
          <w:rFonts w:eastAsia="Calibri"/>
          <w:sz w:val="28"/>
          <w:szCs w:val="28"/>
        </w:rPr>
        <w:t>:</w:t>
      </w:r>
    </w:p>
    <w:p w14:paraId="6C580736" w14:textId="77777777" w:rsid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.1. </w:t>
      </w:r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14:paraId="081993C3" w14:textId="77777777" w:rsidR="00C27D4F" w:rsidRPr="00164CC5" w:rsidRDefault="00C27D4F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rFonts w:ascii="Times New Roman" w:hAnsi="Times New Roman"/>
          <w:sz w:val="28"/>
          <w:szCs w:val="28"/>
        </w:rPr>
        <w:t>пр-кт</w:t>
      </w:r>
      <w:proofErr w:type="spellEnd"/>
      <w:r w:rsidRPr="00164CC5">
        <w:rPr>
          <w:rFonts w:ascii="Times New Roman" w:hAnsi="Times New Roman"/>
          <w:sz w:val="28"/>
          <w:szCs w:val="28"/>
        </w:rPr>
        <w:t>, 77А (в холле администрации);</w:t>
      </w:r>
    </w:p>
    <w:p w14:paraId="58465E1B" w14:textId="77777777" w:rsidR="00C27D4F" w:rsidRDefault="008C05D9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>-</w:t>
      </w:r>
      <w:r w:rsidR="00C27D4F" w:rsidRPr="00164CC5">
        <w:rPr>
          <w:sz w:val="28"/>
          <w:szCs w:val="28"/>
        </w:rPr>
        <w:t xml:space="preserve"> г. Светлогорск, Калининградский </w:t>
      </w:r>
      <w:proofErr w:type="spellStart"/>
      <w:r w:rsidR="00C27D4F" w:rsidRPr="00164CC5">
        <w:rPr>
          <w:sz w:val="28"/>
          <w:szCs w:val="28"/>
        </w:rPr>
        <w:t>пр-кт</w:t>
      </w:r>
      <w:proofErr w:type="spellEnd"/>
      <w:r w:rsidR="00C27D4F" w:rsidRPr="00164CC5">
        <w:rPr>
          <w:sz w:val="28"/>
          <w:szCs w:val="28"/>
        </w:rPr>
        <w:t xml:space="preserve"> (в районе остановки у д. 80);</w:t>
      </w:r>
    </w:p>
    <w:p w14:paraId="1E95097A" w14:textId="77777777" w:rsidR="00861892" w:rsidRPr="00164CC5" w:rsidRDefault="00861892" w:rsidP="000B1D42">
      <w:pPr>
        <w:ind w:firstLine="709"/>
        <w:jc w:val="both"/>
        <w:rPr>
          <w:sz w:val="28"/>
          <w:szCs w:val="28"/>
        </w:rPr>
      </w:pPr>
      <w:r w:rsidRPr="00164CC5">
        <w:rPr>
          <w:sz w:val="28"/>
          <w:szCs w:val="28"/>
        </w:rPr>
        <w:t xml:space="preserve">- г. Светлогорск, Калининградский </w:t>
      </w:r>
      <w:proofErr w:type="spellStart"/>
      <w:r w:rsidRPr="00164CC5">
        <w:rPr>
          <w:sz w:val="28"/>
          <w:szCs w:val="28"/>
        </w:rPr>
        <w:t>пр-кт</w:t>
      </w:r>
      <w:proofErr w:type="spellEnd"/>
      <w:r w:rsidRPr="00164CC5">
        <w:rPr>
          <w:sz w:val="28"/>
          <w:szCs w:val="28"/>
        </w:rPr>
        <w:t>, 26А (в районе остановки);</w:t>
      </w:r>
    </w:p>
    <w:p w14:paraId="569954BA" w14:textId="77777777" w:rsidR="008C05D9" w:rsidRPr="00164CC5" w:rsidRDefault="008C05D9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-</w:t>
      </w:r>
      <w:r w:rsidR="00F12C26" w:rsidRPr="00164CC5">
        <w:rPr>
          <w:rFonts w:ascii="Times New Roman" w:hAnsi="Times New Roman"/>
          <w:sz w:val="28"/>
          <w:szCs w:val="28"/>
        </w:rPr>
        <w:t xml:space="preserve"> г. </w:t>
      </w:r>
      <w:r w:rsidR="00B247FD" w:rsidRPr="00164CC5">
        <w:rPr>
          <w:rFonts w:ascii="Times New Roman" w:hAnsi="Times New Roman"/>
          <w:sz w:val="28"/>
          <w:szCs w:val="28"/>
        </w:rPr>
        <w:t>Светлогорск</w:t>
      </w:r>
      <w:r w:rsidR="00F12C26" w:rsidRPr="00164CC5">
        <w:rPr>
          <w:rFonts w:ascii="Times New Roman" w:hAnsi="Times New Roman"/>
          <w:sz w:val="28"/>
          <w:szCs w:val="28"/>
        </w:rPr>
        <w:t>, ул. Ленина (напротив ж/д вокзала Светлогорск-2)</w:t>
      </w:r>
      <w:r w:rsidR="00F45970" w:rsidRPr="00164CC5">
        <w:rPr>
          <w:rFonts w:ascii="Times New Roman" w:hAnsi="Times New Roman"/>
          <w:sz w:val="28"/>
          <w:szCs w:val="28"/>
        </w:rPr>
        <w:t>;</w:t>
      </w:r>
    </w:p>
    <w:p w14:paraId="53544161" w14:textId="77777777" w:rsidR="00861892" w:rsidRPr="00861892" w:rsidRDefault="00F12C26" w:rsidP="000B1D42">
      <w:pPr>
        <w:ind w:firstLine="709"/>
        <w:jc w:val="both"/>
        <w:rPr>
          <w:sz w:val="28"/>
          <w:szCs w:val="28"/>
        </w:rPr>
      </w:pPr>
      <w:r w:rsidRPr="00164CC5">
        <w:rPr>
          <w:strike/>
          <w:sz w:val="28"/>
          <w:szCs w:val="28"/>
        </w:rPr>
        <w:t>-</w:t>
      </w:r>
      <w:r w:rsidR="00861892" w:rsidRPr="00164CC5">
        <w:rPr>
          <w:sz w:val="28"/>
          <w:szCs w:val="28"/>
        </w:rPr>
        <w:t xml:space="preserve"> </w:t>
      </w:r>
      <w:r w:rsidR="00FD3B8C" w:rsidRPr="00164CC5">
        <w:rPr>
          <w:sz w:val="28"/>
          <w:szCs w:val="28"/>
        </w:rPr>
        <w:t>г. Светлогорск, ул. Пионерская (в районе д. 22).</w:t>
      </w:r>
    </w:p>
    <w:p w14:paraId="625D0FF6" w14:textId="316D5763" w:rsidR="008142F1" w:rsidRPr="00B7761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142F1" w:rsidRPr="008C05D9">
        <w:rPr>
          <w:rFonts w:ascii="Times New Roman" w:hAnsi="Times New Roman"/>
          <w:sz w:val="28"/>
          <w:szCs w:val="28"/>
        </w:rPr>
        <w:t xml:space="preserve">.2. </w:t>
      </w:r>
      <w:r w:rsidR="00E82455">
        <w:rPr>
          <w:rFonts w:ascii="Times New Roman" w:hAnsi="Times New Roman"/>
          <w:sz w:val="28"/>
          <w:szCs w:val="28"/>
        </w:rPr>
        <w:t>26 октября 2023 года</w:t>
      </w:r>
      <w:r w:rsidR="00E82455" w:rsidRPr="00596BC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разместить </w:t>
      </w:r>
      <w:r w:rsidR="00E82455">
        <w:rPr>
          <w:rFonts w:ascii="Times New Roman" w:hAnsi="Times New Roman"/>
          <w:sz w:val="28"/>
          <w:szCs w:val="28"/>
        </w:rPr>
        <w:t xml:space="preserve">Проект </w:t>
      </w:r>
      <w:r w:rsidR="00A34F31" w:rsidRPr="00596BC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BA6873">
        <w:rPr>
          <w:rFonts w:ascii="Times New Roman" w:hAnsi="Times New Roman"/>
          <w:sz w:val="28"/>
          <w:szCs w:val="28"/>
        </w:rPr>
        <w:t>и на ПОС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273A3586" w14:textId="77777777" w:rsidR="00FC4A40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7F241165" w14:textId="337C76FE" w:rsidR="00FD7359" w:rsidRPr="005A167B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 xml:space="preserve">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130923">
        <w:rPr>
          <w:rFonts w:ascii="Times New Roman" w:hAnsi="Times New Roman"/>
          <w:sz w:val="28"/>
          <w:szCs w:val="28"/>
        </w:rPr>
        <w:t>30</w:t>
      </w:r>
      <w:r w:rsidR="00BA6873">
        <w:rPr>
          <w:rFonts w:ascii="Times New Roman" w:hAnsi="Times New Roman"/>
          <w:sz w:val="28"/>
          <w:szCs w:val="28"/>
        </w:rPr>
        <w:t xml:space="preserve"> </w:t>
      </w:r>
      <w:r w:rsidR="00E96C26">
        <w:rPr>
          <w:rFonts w:ascii="Times New Roman" w:hAnsi="Times New Roman"/>
          <w:sz w:val="28"/>
          <w:szCs w:val="28"/>
        </w:rPr>
        <w:t>октября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</w:t>
      </w:r>
      <w:r w:rsidR="003A5337">
        <w:rPr>
          <w:rFonts w:ascii="Times New Roman" w:hAnsi="Times New Roman"/>
          <w:sz w:val="28"/>
          <w:szCs w:val="28"/>
        </w:rPr>
        <w:t xml:space="preserve"> (по номерам телефона: 8 (40153) 333 47 и 8 (40153) 333 11) </w:t>
      </w:r>
      <w:r w:rsidR="002E50CD" w:rsidRPr="00412D9C">
        <w:rPr>
          <w:rFonts w:ascii="Times New Roman" w:hAnsi="Times New Roman"/>
          <w:sz w:val="28"/>
          <w:szCs w:val="28"/>
        </w:rPr>
        <w:t xml:space="preserve"> </w:t>
      </w:r>
      <w:r w:rsidR="00412D9C" w:rsidRPr="00412D9C">
        <w:rPr>
          <w:rFonts w:ascii="Times New Roman" w:hAnsi="Times New Roman"/>
          <w:sz w:val="28"/>
          <w:szCs w:val="28"/>
        </w:rPr>
        <w:t xml:space="preserve">с  </w:t>
      </w:r>
      <w:r w:rsidR="00130923">
        <w:rPr>
          <w:rFonts w:ascii="Times New Roman" w:hAnsi="Times New Roman"/>
          <w:sz w:val="28"/>
          <w:szCs w:val="28"/>
        </w:rPr>
        <w:t>26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B83989">
        <w:rPr>
          <w:rFonts w:ascii="Times New Roman" w:hAnsi="Times New Roman"/>
          <w:sz w:val="28"/>
          <w:szCs w:val="28"/>
        </w:rPr>
        <w:t>октября</w:t>
      </w:r>
      <w:r w:rsidR="00D04633">
        <w:rPr>
          <w:rFonts w:ascii="Times New Roman" w:hAnsi="Times New Roman"/>
          <w:sz w:val="28"/>
          <w:szCs w:val="28"/>
        </w:rPr>
        <w:t xml:space="preserve"> 202</w:t>
      </w:r>
      <w:r w:rsidR="00E122A1">
        <w:rPr>
          <w:rFonts w:ascii="Times New Roman" w:hAnsi="Times New Roman"/>
          <w:sz w:val="28"/>
          <w:szCs w:val="28"/>
        </w:rPr>
        <w:t>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130923">
        <w:rPr>
          <w:rFonts w:ascii="Times New Roman" w:hAnsi="Times New Roman"/>
          <w:sz w:val="28"/>
          <w:szCs w:val="28"/>
        </w:rPr>
        <w:t>02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130923">
        <w:rPr>
          <w:rFonts w:ascii="Times New Roman" w:hAnsi="Times New Roman"/>
          <w:sz w:val="28"/>
          <w:szCs w:val="28"/>
        </w:rPr>
        <w:t>ноября</w:t>
      </w:r>
      <w:r w:rsidR="00A34F31">
        <w:rPr>
          <w:rFonts w:ascii="Times New Roman" w:hAnsi="Times New Roman"/>
          <w:sz w:val="28"/>
          <w:szCs w:val="28"/>
        </w:rPr>
        <w:t xml:space="preserve"> 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до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25BC46FB" w14:textId="77777777" w:rsidR="00FC4A40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>учет предложений и замечаний общественных обсуждений для включения их в протокол и заключение 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42FBC541" w14:textId="77777777" w:rsidR="000C507A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507A" w:rsidRPr="003E7DAA">
        <w:rPr>
          <w:sz w:val="28"/>
          <w:szCs w:val="28"/>
        </w:rPr>
        <w:t>.5.1. Учитывать только предложения и замечания, содержащие идентификационные сведения 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обязательным приложением документов,</w:t>
      </w:r>
      <w:r w:rsidR="000C507A">
        <w:rPr>
          <w:sz w:val="28"/>
          <w:szCs w:val="28"/>
        </w:rPr>
        <w:t xml:space="preserve"> подтверждающих такие сведения.</w:t>
      </w:r>
    </w:p>
    <w:p w14:paraId="4FCB1FAF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="00FC4A40" w:rsidRPr="008C05D9">
        <w:rPr>
          <w:rFonts w:ascii="Times New Roman" w:hAnsi="Times New Roman"/>
          <w:sz w:val="28"/>
          <w:szCs w:val="28"/>
        </w:rPr>
        <w:t>протокол и заключение о резу</w:t>
      </w:r>
      <w:r w:rsidR="000C507A">
        <w:rPr>
          <w:rFonts w:ascii="Times New Roman" w:hAnsi="Times New Roman"/>
          <w:sz w:val="28"/>
          <w:szCs w:val="28"/>
        </w:rPr>
        <w:t>льтатах общественных обсуждений.</w:t>
      </w:r>
    </w:p>
    <w:p w14:paraId="3E8B6AF2" w14:textId="52F58083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7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="00FC4A40"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130923">
        <w:rPr>
          <w:rFonts w:ascii="Times New Roman" w:hAnsi="Times New Roman"/>
          <w:sz w:val="28"/>
          <w:szCs w:val="28"/>
        </w:rPr>
        <w:t>16</w:t>
      </w:r>
      <w:r w:rsidR="00FC4A40" w:rsidRPr="008C05D9">
        <w:rPr>
          <w:rFonts w:ascii="Times New Roman" w:hAnsi="Times New Roman"/>
          <w:sz w:val="28"/>
          <w:szCs w:val="28"/>
        </w:rPr>
        <w:t xml:space="preserve"> </w:t>
      </w:r>
      <w:r w:rsidR="00B83989">
        <w:rPr>
          <w:rFonts w:ascii="Times New Roman" w:hAnsi="Times New Roman"/>
          <w:sz w:val="28"/>
          <w:szCs w:val="28"/>
        </w:rPr>
        <w:t>ноября</w:t>
      </w:r>
      <w:r w:rsidR="00FC4A40"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="00FC4A40"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0C507A">
        <w:rPr>
          <w:rFonts w:ascii="Times New Roman" w:hAnsi="Times New Roman"/>
          <w:sz w:val="28"/>
          <w:szCs w:val="28"/>
        </w:rPr>
        <w:t>.</w:t>
      </w:r>
    </w:p>
    <w:p w14:paraId="05928EC0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FC4A40" w:rsidRPr="008C05D9">
        <w:rPr>
          <w:rFonts w:ascii="Times New Roman" w:hAnsi="Times New Roman"/>
          <w:sz w:val="28"/>
          <w:szCs w:val="28"/>
        </w:rPr>
        <w:t>.</w:t>
      </w:r>
      <w:r w:rsidR="008C05D9"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="00FC4A40"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="00FC4A40"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14:paraId="627AFE24" w14:textId="77777777" w:rsidR="00FC4A40" w:rsidRPr="008C05D9" w:rsidRDefault="00F513A7" w:rsidP="000B1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A40" w:rsidRPr="008C05D9">
        <w:rPr>
          <w:sz w:val="28"/>
          <w:szCs w:val="28"/>
        </w:rPr>
        <w:t xml:space="preserve">.  </w:t>
      </w:r>
      <w:r w:rsidR="00A34F31" w:rsidRPr="003E7DAA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 </w:t>
      </w:r>
      <w:r w:rsidR="00E96C26">
        <w:rPr>
          <w:color w:val="000000" w:themeColor="text1"/>
          <w:sz w:val="28"/>
          <w:szCs w:val="28"/>
        </w:rPr>
        <w:t>оставляю за собой.</w:t>
      </w:r>
    </w:p>
    <w:p w14:paraId="2374933B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4A40" w:rsidRPr="008C05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FC4A40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FC4A40" w:rsidRPr="008C05D9">
        <w:rPr>
          <w:rFonts w:ascii="Times New Roman" w:hAnsi="Times New Roman"/>
          <w:sz w:val="28"/>
          <w:szCs w:val="28"/>
        </w:rPr>
        <w:t>.</w:t>
      </w:r>
    </w:p>
    <w:p w14:paraId="4A410457" w14:textId="77777777" w:rsidR="00FC4A40" w:rsidRPr="008C05D9" w:rsidRDefault="00F513A7" w:rsidP="000B1D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4A40" w:rsidRPr="008C05D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33628F">
        <w:rPr>
          <w:rFonts w:ascii="Times New Roman" w:hAnsi="Times New Roman"/>
          <w:sz w:val="28"/>
          <w:szCs w:val="28"/>
        </w:rPr>
        <w:t xml:space="preserve">официального </w:t>
      </w:r>
      <w:r w:rsidR="00FC4A40" w:rsidRPr="008C05D9">
        <w:rPr>
          <w:rFonts w:ascii="Times New Roman" w:hAnsi="Times New Roman"/>
          <w:sz w:val="28"/>
          <w:szCs w:val="28"/>
        </w:rPr>
        <w:t>опубликования.</w:t>
      </w:r>
    </w:p>
    <w:p w14:paraId="3B506981" w14:textId="77777777"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14:paraId="16EC42EC" w14:textId="57524A49" w:rsidR="00FC4A40" w:rsidRDefault="00153EB8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4A40">
        <w:rPr>
          <w:sz w:val="28"/>
          <w:szCs w:val="28"/>
        </w:rPr>
        <w:t xml:space="preserve"> администрации</w:t>
      </w:r>
    </w:p>
    <w:p w14:paraId="00D00F09" w14:textId="77777777"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48DD81B1" w14:textId="16AED36F" w:rsidR="004C096A" w:rsidRDefault="00FC4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</w:t>
      </w:r>
      <w:r w:rsidR="00153EB8">
        <w:rPr>
          <w:sz w:val="28"/>
          <w:szCs w:val="28"/>
        </w:rPr>
        <w:t>В. В. Бондаренко</w:t>
      </w:r>
      <w:r w:rsidR="004C096A">
        <w:rPr>
          <w:sz w:val="28"/>
          <w:szCs w:val="28"/>
        </w:rPr>
        <w:br w:type="page"/>
      </w:r>
    </w:p>
    <w:p w14:paraId="5F1CE61B" w14:textId="77777777"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72B47E23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14:paraId="1157E6E0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14:paraId="7440D10D" w14:textId="77777777"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14:paraId="75A0C9F8" w14:textId="5E9D1B49"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336B74">
        <w:rPr>
          <w:sz w:val="22"/>
          <w:szCs w:val="22"/>
        </w:rPr>
        <w:t>17</w:t>
      </w:r>
      <w:r w:rsidRPr="008708E9">
        <w:rPr>
          <w:sz w:val="22"/>
          <w:szCs w:val="22"/>
        </w:rPr>
        <w:t xml:space="preserve">» </w:t>
      </w:r>
      <w:r w:rsidR="00336B74">
        <w:rPr>
          <w:sz w:val="22"/>
          <w:szCs w:val="22"/>
        </w:rPr>
        <w:t xml:space="preserve">октября </w:t>
      </w:r>
      <w:r w:rsidR="007F4083">
        <w:rPr>
          <w:sz w:val="22"/>
          <w:szCs w:val="22"/>
        </w:rPr>
        <w:t xml:space="preserve"> </w:t>
      </w:r>
      <w:r w:rsidRPr="008708E9">
        <w:rPr>
          <w:sz w:val="22"/>
          <w:szCs w:val="22"/>
        </w:rPr>
        <w:t>202</w:t>
      </w:r>
      <w:r w:rsidR="000C507A">
        <w:rPr>
          <w:sz w:val="22"/>
          <w:szCs w:val="22"/>
        </w:rPr>
        <w:t>3</w:t>
      </w:r>
      <w:r w:rsidRPr="008708E9">
        <w:rPr>
          <w:sz w:val="22"/>
          <w:szCs w:val="22"/>
        </w:rPr>
        <w:t xml:space="preserve"> года </w:t>
      </w:r>
      <w:r w:rsidR="00977F76">
        <w:rPr>
          <w:sz w:val="22"/>
          <w:szCs w:val="22"/>
        </w:rPr>
        <w:t>№</w:t>
      </w:r>
      <w:r w:rsidR="00336B74">
        <w:rPr>
          <w:sz w:val="22"/>
          <w:szCs w:val="22"/>
        </w:rPr>
        <w:t>976</w:t>
      </w:r>
    </w:p>
    <w:p w14:paraId="34711ED0" w14:textId="77777777"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 w:firstRow="1" w:lastRow="1" w:firstColumn="1" w:lastColumn="1" w:noHBand="0" w:noVBand="0"/>
      </w:tblPr>
      <w:tblGrid>
        <w:gridCol w:w="1502"/>
        <w:gridCol w:w="1832"/>
        <w:gridCol w:w="284"/>
        <w:gridCol w:w="312"/>
        <w:gridCol w:w="1238"/>
        <w:gridCol w:w="1128"/>
        <w:gridCol w:w="283"/>
        <w:gridCol w:w="146"/>
        <w:gridCol w:w="206"/>
        <w:gridCol w:w="634"/>
        <w:gridCol w:w="237"/>
        <w:gridCol w:w="156"/>
        <w:gridCol w:w="1548"/>
        <w:gridCol w:w="72"/>
        <w:gridCol w:w="115"/>
        <w:gridCol w:w="694"/>
      </w:tblGrid>
      <w:tr w:rsidR="00C27D4F" w:rsidRPr="00130923" w14:paraId="7B5C7A82" w14:textId="77777777" w:rsidTr="00B8525C">
        <w:trPr>
          <w:trHeight w:val="258"/>
          <w:jc w:val="center"/>
        </w:trPr>
        <w:tc>
          <w:tcPr>
            <w:tcW w:w="5195" w:type="dxa"/>
            <w:gridSpan w:val="5"/>
            <w:vAlign w:val="bottom"/>
          </w:tcPr>
          <w:p w14:paraId="72B7E4CE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На общественные обсуждения представлен </w:t>
            </w:r>
          </w:p>
        </w:tc>
        <w:tc>
          <w:tcPr>
            <w:tcW w:w="1134" w:type="dxa"/>
            <w:vAlign w:val="bottom"/>
          </w:tcPr>
          <w:p w14:paraId="13D1AB79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Проект</w:t>
            </w:r>
          </w:p>
        </w:tc>
        <w:tc>
          <w:tcPr>
            <w:tcW w:w="4058" w:type="dxa"/>
            <w:gridSpan w:val="10"/>
            <w:tcBorders>
              <w:left w:val="nil"/>
            </w:tcBorders>
            <w:vAlign w:val="bottom"/>
          </w:tcPr>
          <w:p w14:paraId="6DAC0584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внесения изменений в Правила </w:t>
            </w:r>
          </w:p>
        </w:tc>
      </w:tr>
      <w:tr w:rsidR="00A34F31" w:rsidRPr="00130923" w14:paraId="6CF9E7D0" w14:textId="77777777" w:rsidTr="00A624FA">
        <w:trPr>
          <w:trHeight w:val="236"/>
          <w:jc w:val="center"/>
        </w:trPr>
        <w:tc>
          <w:tcPr>
            <w:tcW w:w="10387" w:type="dxa"/>
            <w:gridSpan w:val="16"/>
            <w:tcBorders>
              <w:bottom w:val="single" w:sz="4" w:space="0" w:color="auto"/>
            </w:tcBorders>
            <w:vAlign w:val="bottom"/>
          </w:tcPr>
          <w:p w14:paraId="25D4BA40" w14:textId="1417980E" w:rsidR="00516CA1" w:rsidRPr="00130923" w:rsidRDefault="00C27D4F" w:rsidP="006F491D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землепользования </w:t>
            </w:r>
            <w:r w:rsidR="00A34F31" w:rsidRPr="00130923">
              <w:rPr>
                <w:color w:val="000000" w:themeColor="text1"/>
                <w:sz w:val="18"/>
                <w:szCs w:val="18"/>
              </w:rPr>
              <w:t xml:space="preserve">и застройки муниципального образования городское поселение «Город </w:t>
            </w:r>
            <w:r w:rsidR="00E75198" w:rsidRPr="00130923">
              <w:rPr>
                <w:color w:val="000000" w:themeColor="text1"/>
                <w:sz w:val="18"/>
                <w:szCs w:val="18"/>
              </w:rPr>
              <w:t>С</w:t>
            </w:r>
            <w:r w:rsidR="00A34F31" w:rsidRPr="00130923">
              <w:rPr>
                <w:color w:val="000000" w:themeColor="text1"/>
                <w:sz w:val="18"/>
                <w:szCs w:val="18"/>
              </w:rPr>
              <w:t xml:space="preserve">ветлогорск»,   </w:t>
            </w:r>
            <w:r w:rsidR="00130923" w:rsidRPr="00130923">
              <w:rPr>
                <w:color w:val="000000" w:themeColor="text1"/>
                <w:sz w:val="18"/>
                <w:szCs w:val="18"/>
              </w:rPr>
              <w:t>в части изменения градостроительного регламента и градостроительного зонирования</w:t>
            </w:r>
            <w:r w:rsidR="00516CA1" w:rsidRPr="00130923">
              <w:rPr>
                <w:color w:val="000000" w:themeColor="text1"/>
                <w:sz w:val="18"/>
                <w:szCs w:val="18"/>
              </w:rPr>
              <w:t xml:space="preserve">. </w:t>
            </w:r>
            <w:r w:rsidR="005C2247" w:rsidRPr="00130923">
              <w:rPr>
                <w:sz w:val="18"/>
                <w:szCs w:val="18"/>
              </w:rPr>
              <w:t xml:space="preserve">Проектом предусмотрено </w:t>
            </w:r>
            <w:r w:rsidR="00130923" w:rsidRPr="00130923">
              <w:rPr>
                <w:sz w:val="18"/>
                <w:szCs w:val="18"/>
              </w:rPr>
              <w:t>дополнени</w:t>
            </w:r>
            <w:r w:rsidR="006F491D">
              <w:rPr>
                <w:sz w:val="18"/>
                <w:szCs w:val="18"/>
              </w:rPr>
              <w:t>е</w:t>
            </w:r>
            <w:r w:rsidR="00130923" w:rsidRPr="00130923">
              <w:rPr>
                <w:sz w:val="18"/>
                <w:szCs w:val="18"/>
              </w:rPr>
              <w:t xml:space="preserve"> перечня территориальных зон Правил землепользования и застройки муниципального образования городское поселение «Город Светлогорск» территориальной зоной «Общественно-деловая и коммерческо-торговая зона» (индекс «</w:t>
            </w:r>
            <w:r w:rsidR="006F491D">
              <w:rPr>
                <w:sz w:val="18"/>
                <w:szCs w:val="18"/>
              </w:rPr>
              <w:t>О</w:t>
            </w:r>
            <w:r w:rsidR="00130923" w:rsidRPr="00130923">
              <w:rPr>
                <w:sz w:val="18"/>
                <w:szCs w:val="18"/>
              </w:rPr>
              <w:t>5»), установлени</w:t>
            </w:r>
            <w:r w:rsidR="006F491D">
              <w:rPr>
                <w:sz w:val="18"/>
                <w:szCs w:val="18"/>
              </w:rPr>
              <w:t>е</w:t>
            </w:r>
            <w:r w:rsidR="00130923" w:rsidRPr="00130923">
              <w:rPr>
                <w:sz w:val="18"/>
                <w:szCs w:val="18"/>
              </w:rPr>
              <w:t xml:space="preserve"> градостроительного регламента для территориальной зоны «Общественно-деловая и коммерческо-торговая зона» (индекс «</w:t>
            </w:r>
            <w:r w:rsidR="006F491D">
              <w:rPr>
                <w:sz w:val="18"/>
                <w:szCs w:val="18"/>
              </w:rPr>
              <w:t>О</w:t>
            </w:r>
            <w:r w:rsidR="00130923" w:rsidRPr="00130923">
              <w:rPr>
                <w:sz w:val="18"/>
                <w:szCs w:val="18"/>
              </w:rPr>
              <w:t>5»), установлени</w:t>
            </w:r>
            <w:r w:rsidR="006F491D">
              <w:rPr>
                <w:sz w:val="18"/>
                <w:szCs w:val="18"/>
              </w:rPr>
              <w:t>е</w:t>
            </w:r>
            <w:r w:rsidR="00130923" w:rsidRPr="00130923">
              <w:rPr>
                <w:sz w:val="18"/>
                <w:szCs w:val="18"/>
              </w:rPr>
              <w:t xml:space="preserve"> в отношении земельных участков с кадастровыми номерами 39:17:010009:111,</w:t>
            </w:r>
            <w:r w:rsidR="00130923">
              <w:rPr>
                <w:sz w:val="18"/>
                <w:szCs w:val="18"/>
              </w:rPr>
              <w:t xml:space="preserve"> </w:t>
            </w:r>
            <w:r w:rsidR="00130923" w:rsidRPr="00130923">
              <w:rPr>
                <w:sz w:val="18"/>
                <w:szCs w:val="18"/>
              </w:rPr>
              <w:t>39:17:010004:1034, 39:17:010013:14, 39:17:010024:36 территориальной зоны «Зона делового, общественного и коммерческого назначения» (индекс «</w:t>
            </w:r>
            <w:r w:rsidR="006F491D">
              <w:rPr>
                <w:sz w:val="18"/>
                <w:szCs w:val="18"/>
              </w:rPr>
              <w:t>О</w:t>
            </w:r>
            <w:r w:rsidR="00130923" w:rsidRPr="00130923">
              <w:rPr>
                <w:sz w:val="18"/>
                <w:szCs w:val="18"/>
              </w:rPr>
              <w:t xml:space="preserve">1.3»), </w:t>
            </w:r>
            <w:r w:rsidR="006F491D">
              <w:rPr>
                <w:sz w:val="18"/>
                <w:szCs w:val="18"/>
              </w:rPr>
              <w:t xml:space="preserve">установление </w:t>
            </w:r>
            <w:r w:rsidR="00130923" w:rsidRPr="00130923">
              <w:rPr>
                <w:sz w:val="18"/>
                <w:szCs w:val="18"/>
              </w:rPr>
              <w:t>в отношении земельных участков с кадастровыми номерами 39:17:010009:794, 39:17:010009:795,  39:17:010024:434, 39:17:010009:118, 39:17:010009:797, 39:17:010009:23, 39:17:020017:119 территориальной зоны «Зона общественно-жилого назначения» (индекс «ОЖ»), установлени</w:t>
            </w:r>
            <w:r w:rsidR="006F491D">
              <w:rPr>
                <w:sz w:val="18"/>
                <w:szCs w:val="18"/>
              </w:rPr>
              <w:t>е</w:t>
            </w:r>
            <w:r w:rsidR="00130923" w:rsidRPr="00130923">
              <w:rPr>
                <w:sz w:val="18"/>
                <w:szCs w:val="18"/>
              </w:rPr>
              <w:t xml:space="preserve"> в отношении земельного участка с кадастровым номером 39:17:020016:79 территориальной зоны «Зона застройки среднеэтажными жилыми домами» (индекс «Ж3.2»), установления в отношении земельного участка с кадастровым номером 39:17:010006:35 территориальной зоны «Общественно-деловая и коммерческо-торговая зона» (индекс «</w:t>
            </w:r>
            <w:r w:rsidR="006F491D">
              <w:rPr>
                <w:sz w:val="18"/>
                <w:szCs w:val="18"/>
              </w:rPr>
              <w:t>О</w:t>
            </w:r>
            <w:r w:rsidR="00130923" w:rsidRPr="00130923">
              <w:rPr>
                <w:sz w:val="18"/>
                <w:szCs w:val="18"/>
              </w:rPr>
              <w:t>5»).</w:t>
            </w:r>
          </w:p>
        </w:tc>
      </w:tr>
      <w:tr w:rsidR="00C27D4F" w:rsidRPr="00130923" w14:paraId="35E9AF18" w14:textId="77777777" w:rsidTr="00B8525C">
        <w:trPr>
          <w:trHeight w:val="180"/>
          <w:jc w:val="center"/>
        </w:trPr>
        <w:tc>
          <w:tcPr>
            <w:tcW w:w="5195" w:type="dxa"/>
            <w:gridSpan w:val="5"/>
            <w:tcBorders>
              <w:top w:val="single" w:sz="4" w:space="0" w:color="auto"/>
            </w:tcBorders>
            <w:vAlign w:val="bottom"/>
          </w:tcPr>
          <w:p w14:paraId="4A3F0A1A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Перечень информационных материалов к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  <w:vAlign w:val="bottom"/>
          </w:tcPr>
          <w:p w14:paraId="6F7364E1" w14:textId="77777777" w:rsidR="00C27D4F" w:rsidRPr="00130923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Проекту:</w:t>
            </w:r>
          </w:p>
        </w:tc>
        <w:tc>
          <w:tcPr>
            <w:tcW w:w="3627" w:type="dxa"/>
            <w:gridSpan w:val="8"/>
            <w:tcBorders>
              <w:top w:val="single" w:sz="4" w:space="0" w:color="auto"/>
              <w:left w:val="nil"/>
            </w:tcBorders>
            <w:vAlign w:val="bottom"/>
          </w:tcPr>
          <w:p w14:paraId="38F1F8FC" w14:textId="77777777" w:rsidR="00C27D4F" w:rsidRPr="00130923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8525C" w:rsidRPr="00130923" w14:paraId="0901CD81" w14:textId="77777777" w:rsidTr="00B8525C">
        <w:trPr>
          <w:trHeight w:val="288"/>
          <w:jc w:val="center"/>
        </w:trPr>
        <w:tc>
          <w:tcPr>
            <w:tcW w:w="6613" w:type="dxa"/>
            <w:gridSpan w:val="7"/>
            <w:tcBorders>
              <w:top w:val="single" w:sz="4" w:space="0" w:color="auto"/>
            </w:tcBorders>
            <w:vAlign w:val="bottom"/>
          </w:tcPr>
          <w:p w14:paraId="60EEF380" w14:textId="77777777" w:rsidR="00B8525C" w:rsidRPr="00130923" w:rsidRDefault="00B8525C" w:rsidP="00A41B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Сроки проведения общественных обсуждений: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04FCA" w14:textId="6901B360" w:rsidR="00B8525C" w:rsidRPr="00130923" w:rsidRDefault="00B8525C" w:rsidP="00E13F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с </w:t>
            </w:r>
            <w:r w:rsidR="00E13FF0" w:rsidRPr="00130923">
              <w:rPr>
                <w:color w:val="000000" w:themeColor="text1"/>
                <w:sz w:val="18"/>
                <w:szCs w:val="18"/>
              </w:rPr>
              <w:t>1</w:t>
            </w:r>
            <w:r w:rsidR="00130923">
              <w:rPr>
                <w:color w:val="000000" w:themeColor="text1"/>
                <w:sz w:val="18"/>
                <w:szCs w:val="18"/>
              </w:rPr>
              <w:t>9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7F76" w:rsidRPr="00130923">
              <w:rPr>
                <w:color w:val="000000" w:themeColor="text1"/>
                <w:sz w:val="18"/>
                <w:szCs w:val="18"/>
              </w:rPr>
              <w:t>октября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по </w:t>
            </w:r>
            <w:r w:rsidR="00130923">
              <w:rPr>
                <w:color w:val="000000" w:themeColor="text1"/>
                <w:sz w:val="18"/>
                <w:szCs w:val="18"/>
              </w:rPr>
              <w:t>16</w:t>
            </w:r>
            <w:r w:rsidR="000B3AE1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7F76" w:rsidRPr="00130923">
              <w:rPr>
                <w:color w:val="000000" w:themeColor="text1"/>
                <w:sz w:val="18"/>
                <w:szCs w:val="18"/>
              </w:rPr>
              <w:t>ноября</w:t>
            </w:r>
            <w:r w:rsidR="000B3AE1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30923">
              <w:rPr>
                <w:color w:val="000000" w:themeColor="text1"/>
                <w:sz w:val="18"/>
                <w:szCs w:val="18"/>
              </w:rPr>
              <w:t>2023</w:t>
            </w:r>
            <w:r w:rsidR="000B3AE1" w:rsidRPr="00130923">
              <w:rPr>
                <w:color w:val="000000" w:themeColor="text1"/>
                <w:sz w:val="18"/>
                <w:szCs w:val="18"/>
              </w:rPr>
              <w:t>г.</w:t>
            </w:r>
          </w:p>
        </w:tc>
      </w:tr>
      <w:tr w:rsidR="00B8525C" w:rsidRPr="00130923" w14:paraId="10A621F1" w14:textId="77777777" w:rsidTr="00B8525C">
        <w:trPr>
          <w:trHeight w:val="244"/>
          <w:jc w:val="center"/>
        </w:trPr>
        <w:tc>
          <w:tcPr>
            <w:tcW w:w="5195" w:type="dxa"/>
            <w:gridSpan w:val="5"/>
            <w:vAlign w:val="bottom"/>
          </w:tcPr>
          <w:p w14:paraId="25358E87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Организатор общественных обсуждений:</w:t>
            </w:r>
          </w:p>
        </w:tc>
        <w:tc>
          <w:tcPr>
            <w:tcW w:w="519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12A9A185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администрация МО «Светлогорский городской округ»</w:t>
            </w:r>
          </w:p>
        </w:tc>
      </w:tr>
      <w:tr w:rsidR="00B8525C" w:rsidRPr="00130923" w14:paraId="61509614" w14:textId="77777777" w:rsidTr="00B8525C">
        <w:trPr>
          <w:trHeight w:val="438"/>
          <w:jc w:val="center"/>
        </w:trPr>
        <w:tc>
          <w:tcPr>
            <w:tcW w:w="5195" w:type="dxa"/>
            <w:gridSpan w:val="5"/>
            <w:vAlign w:val="bottom"/>
          </w:tcPr>
          <w:p w14:paraId="5070DDF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19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1500F8A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B8525C" w:rsidRPr="00130923" w14:paraId="1F848503" w14:textId="77777777" w:rsidTr="00A624FA">
        <w:trPr>
          <w:trHeight w:val="263"/>
          <w:jc w:val="center"/>
        </w:trPr>
        <w:tc>
          <w:tcPr>
            <w:tcW w:w="10387" w:type="dxa"/>
            <w:gridSpan w:val="16"/>
            <w:vAlign w:val="bottom"/>
          </w:tcPr>
          <w:p w14:paraId="6B9A74EC" w14:textId="77777777" w:rsidR="00B8525C" w:rsidRPr="00130923" w:rsidRDefault="00B8525C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С Проектом можно ознакомиться:</w:t>
            </w:r>
          </w:p>
        </w:tc>
      </w:tr>
      <w:tr w:rsidR="00B8525C" w:rsidRPr="00130923" w14:paraId="59501D9A" w14:textId="77777777" w:rsidTr="00A624FA">
        <w:trPr>
          <w:trHeight w:val="129"/>
          <w:jc w:val="center"/>
        </w:trPr>
        <w:tc>
          <w:tcPr>
            <w:tcW w:w="3584" w:type="dxa"/>
            <w:gridSpan w:val="3"/>
            <w:vAlign w:val="bottom"/>
          </w:tcPr>
          <w:p w14:paraId="39EF808F" w14:textId="77777777" w:rsidR="00B8525C" w:rsidRPr="00130923" w:rsidRDefault="00B8525C" w:rsidP="00A624FA">
            <w:pPr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на экспозиции по адресу: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803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3423B7D4" w14:textId="77777777" w:rsidR="00B8525C" w:rsidRPr="00130923" w:rsidRDefault="00B8525C" w:rsidP="00A624FA">
            <w:pPr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sz w:val="18"/>
                <w:szCs w:val="18"/>
              </w:rPr>
              <w:t xml:space="preserve">г. Светлогорск, Калининградский </w:t>
            </w:r>
            <w:proofErr w:type="spellStart"/>
            <w:r w:rsidRPr="00130923">
              <w:rPr>
                <w:sz w:val="18"/>
                <w:szCs w:val="18"/>
              </w:rPr>
              <w:t>пр-кт</w:t>
            </w:r>
            <w:proofErr w:type="spellEnd"/>
            <w:r w:rsidRPr="00130923">
              <w:rPr>
                <w:sz w:val="18"/>
                <w:szCs w:val="18"/>
              </w:rPr>
              <w:t>, 77А, холл 1-го этажа</w:t>
            </w:r>
          </w:p>
        </w:tc>
      </w:tr>
      <w:tr w:rsidR="00B8525C" w:rsidRPr="00130923" w14:paraId="33F5375B" w14:textId="77777777" w:rsidTr="00A624FA">
        <w:trPr>
          <w:trHeight w:val="315"/>
          <w:jc w:val="center"/>
        </w:trPr>
        <w:tc>
          <w:tcPr>
            <w:tcW w:w="10387" w:type="dxa"/>
            <w:gridSpan w:val="16"/>
            <w:vAlign w:val="bottom"/>
          </w:tcPr>
          <w:p w14:paraId="718C71C3" w14:textId="77777777" w:rsidR="00B8525C" w:rsidRPr="00130923" w:rsidRDefault="00B8525C" w:rsidP="00821E85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на официальном сайте администрации </w:t>
            </w:r>
            <w:r w:rsidR="00821E85" w:rsidRPr="00130923">
              <w:rPr>
                <w:b/>
                <w:color w:val="000000" w:themeColor="text1"/>
                <w:sz w:val="18"/>
                <w:szCs w:val="18"/>
              </w:rPr>
              <w:t>МО</w:t>
            </w: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 «Светлогорский городской округ» http://svetlogorsk39.ru/</w:t>
            </w:r>
            <w:r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30923">
              <w:rPr>
                <w:b/>
                <w:color w:val="000000" w:themeColor="text1"/>
                <w:sz w:val="18"/>
                <w:szCs w:val="18"/>
              </w:rPr>
              <w:t>в разделе:</w:t>
            </w:r>
            <w:r w:rsidR="00821E85" w:rsidRPr="00130923">
              <w:rPr>
                <w:b/>
                <w:color w:val="000000" w:themeColor="text1"/>
                <w:sz w:val="18"/>
                <w:szCs w:val="18"/>
              </w:rPr>
              <w:t xml:space="preserve"> «</w:t>
            </w:r>
            <w:r w:rsidR="00821E85" w:rsidRPr="00130923">
              <w:rPr>
                <w:color w:val="000000" w:themeColor="text1"/>
                <w:sz w:val="18"/>
                <w:szCs w:val="18"/>
              </w:rPr>
              <w:t>Округ»-«Градостроительство»-«Общественные обсуждения»</w:t>
            </w:r>
          </w:p>
        </w:tc>
      </w:tr>
      <w:tr w:rsidR="00821E85" w:rsidRPr="00130923" w14:paraId="416D77D0" w14:textId="77777777" w:rsidTr="00A624FA">
        <w:trPr>
          <w:trHeight w:val="66"/>
          <w:jc w:val="center"/>
        </w:trPr>
        <w:tc>
          <w:tcPr>
            <w:tcW w:w="10387" w:type="dxa"/>
            <w:gridSpan w:val="16"/>
            <w:tcBorders>
              <w:bottom w:val="single" w:sz="4" w:space="0" w:color="auto"/>
            </w:tcBorders>
            <w:vAlign w:val="bottom"/>
          </w:tcPr>
          <w:p w14:paraId="61597F17" w14:textId="77777777" w:rsidR="00821E85" w:rsidRPr="00130923" w:rsidRDefault="00821E85" w:rsidP="000945F5">
            <w:pPr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на платформе обратной связи </w:t>
            </w:r>
            <w:r w:rsidR="000945F5" w:rsidRPr="00130923">
              <w:rPr>
                <w:b/>
                <w:color w:val="000000" w:themeColor="text1"/>
                <w:sz w:val="18"/>
                <w:szCs w:val="18"/>
              </w:rPr>
              <w:t>ФГИС</w:t>
            </w: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 «Единый портал государственных и муниципальных услуг (функций)» в сети «Интернет» по адресу </w:t>
            </w:r>
            <w:r w:rsidR="007D7BEE" w:rsidRPr="00130923">
              <w:rPr>
                <w:sz w:val="18"/>
                <w:szCs w:val="18"/>
              </w:rPr>
              <w:t xml:space="preserve">https://pos.gosuslugi.ru/lkp/public-discussions/ </w:t>
            </w:r>
            <w:r w:rsidR="007D7BEE" w:rsidRPr="00130923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B43A2" w:rsidRPr="00130923">
              <w:rPr>
                <w:color w:val="000000" w:themeColor="text1"/>
                <w:sz w:val="18"/>
                <w:szCs w:val="18"/>
              </w:rPr>
              <w:t>ПОС)</w:t>
            </w:r>
          </w:p>
        </w:tc>
      </w:tr>
      <w:tr w:rsidR="00B8525C" w:rsidRPr="00130923" w14:paraId="79C8568E" w14:textId="77777777" w:rsidTr="00A624FA">
        <w:trPr>
          <w:trHeight w:val="277"/>
          <w:jc w:val="center"/>
        </w:trPr>
        <w:tc>
          <w:tcPr>
            <w:tcW w:w="10387" w:type="dxa"/>
            <w:gridSpan w:val="16"/>
            <w:tcBorders>
              <w:top w:val="single" w:sz="4" w:space="0" w:color="auto"/>
            </w:tcBorders>
            <w:vAlign w:val="bottom"/>
          </w:tcPr>
          <w:p w14:paraId="1F9A33F7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Экспозиция Проекта открыта</w:t>
            </w:r>
          </w:p>
        </w:tc>
      </w:tr>
      <w:tr w:rsidR="00B8525C" w:rsidRPr="00130923" w14:paraId="6DE81834" w14:textId="77777777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14:paraId="15AD7EE6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3BE9F407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будни</w:t>
            </w:r>
          </w:p>
        </w:tc>
        <w:tc>
          <w:tcPr>
            <w:tcW w:w="284" w:type="dxa"/>
            <w:vAlign w:val="bottom"/>
          </w:tcPr>
          <w:p w14:paraId="19438C68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4F6E3FC8" w14:textId="014B57A6" w:rsidR="00B8525C" w:rsidRPr="00130923" w:rsidRDefault="00821E85" w:rsidP="00E13FF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130923">
              <w:rPr>
                <w:color w:val="000000" w:themeColor="text1"/>
                <w:sz w:val="18"/>
                <w:szCs w:val="18"/>
              </w:rPr>
              <w:t>26</w:t>
            </w:r>
            <w:r w:rsidR="00977F76" w:rsidRPr="00130923">
              <w:rPr>
                <w:color w:val="000000" w:themeColor="text1"/>
                <w:sz w:val="18"/>
                <w:szCs w:val="18"/>
              </w:rPr>
              <w:t xml:space="preserve"> октября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 -</w:t>
            </w:r>
            <w:r w:rsidR="00FB43A2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0923">
              <w:rPr>
                <w:color w:val="000000" w:themeColor="text1"/>
                <w:sz w:val="18"/>
                <w:szCs w:val="18"/>
              </w:rPr>
              <w:t>02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0923">
              <w:rPr>
                <w:color w:val="000000" w:themeColor="text1"/>
                <w:sz w:val="18"/>
                <w:szCs w:val="18"/>
              </w:rPr>
              <w:t>ноября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237" w:type="dxa"/>
            <w:vAlign w:val="bottom"/>
          </w:tcPr>
          <w:p w14:paraId="5391B8DE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14:paraId="186DF4FE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14:paraId="4D5C6DAB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14:paraId="1E97C3C8" w14:textId="77777777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14:paraId="7BF56FF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Align w:val="bottom"/>
          </w:tcPr>
          <w:p w14:paraId="11D6025F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284" w:type="dxa"/>
            <w:vAlign w:val="bottom"/>
          </w:tcPr>
          <w:p w14:paraId="5A25B8A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14:paraId="742A873B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237" w:type="dxa"/>
            <w:vAlign w:val="bottom"/>
          </w:tcPr>
          <w:p w14:paraId="1E92E017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13" w:type="dxa"/>
            <w:gridSpan w:val="2"/>
            <w:vAlign w:val="bottom"/>
          </w:tcPr>
          <w:p w14:paraId="03AB9D5D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14:paraId="69C0A571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8525C" w:rsidRPr="00130923" w14:paraId="12A357D2" w14:textId="77777777" w:rsidTr="007D7BEE">
        <w:trPr>
          <w:trHeight w:val="285"/>
          <w:jc w:val="center"/>
        </w:trPr>
        <w:tc>
          <w:tcPr>
            <w:tcW w:w="3636" w:type="dxa"/>
            <w:gridSpan w:val="3"/>
            <w:vAlign w:val="bottom"/>
          </w:tcPr>
          <w:p w14:paraId="3F3EA06E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Консультирование осуществляет:</w:t>
            </w:r>
          </w:p>
        </w:tc>
        <w:tc>
          <w:tcPr>
            <w:tcW w:w="6751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14:paraId="609D6E75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отдел архитектуры и градостроительства администрации </w:t>
            </w:r>
            <w:r w:rsidRPr="00130923">
              <w:rPr>
                <w:color w:val="000000" w:themeColor="text1"/>
                <w:sz w:val="18"/>
                <w:szCs w:val="18"/>
              </w:rPr>
              <w:br/>
              <w:t>МО «Светлогорский городской округ»</w:t>
            </w:r>
          </w:p>
        </w:tc>
      </w:tr>
      <w:tr w:rsidR="00B8525C" w:rsidRPr="00130923" w14:paraId="2E08FCBC" w14:textId="77777777" w:rsidTr="00A624FA">
        <w:trPr>
          <w:trHeight w:val="280"/>
          <w:jc w:val="center"/>
        </w:trPr>
        <w:tc>
          <w:tcPr>
            <w:tcW w:w="10387" w:type="dxa"/>
            <w:gridSpan w:val="16"/>
            <w:vAlign w:val="bottom"/>
          </w:tcPr>
          <w:p w14:paraId="1F6CDA8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Личное консультирование проводится</w:t>
            </w:r>
          </w:p>
        </w:tc>
      </w:tr>
      <w:tr w:rsidR="00B8525C" w:rsidRPr="00130923" w14:paraId="5EEF4EAD" w14:textId="77777777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14:paraId="29D483E7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8D4F2F5" w14:textId="77777777" w:rsidR="00B8525C" w:rsidRPr="00130923" w:rsidRDefault="001C2315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598" w:type="dxa"/>
            <w:gridSpan w:val="2"/>
            <w:vAlign w:val="bottom"/>
          </w:tcPr>
          <w:p w14:paraId="7C798A20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7" w:type="dxa"/>
            <w:gridSpan w:val="5"/>
            <w:tcBorders>
              <w:bottom w:val="single" w:sz="4" w:space="0" w:color="auto"/>
            </w:tcBorders>
            <w:vAlign w:val="bottom"/>
          </w:tcPr>
          <w:p w14:paraId="5DB4E7C2" w14:textId="7E4A4F59" w:rsidR="00B8525C" w:rsidRPr="00130923" w:rsidRDefault="00130923" w:rsidP="007D7B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7D7BEE" w:rsidRPr="00130923">
              <w:rPr>
                <w:color w:val="000000" w:themeColor="text1"/>
                <w:sz w:val="18"/>
                <w:szCs w:val="18"/>
              </w:rPr>
              <w:t>октября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1031" w:type="dxa"/>
            <w:gridSpan w:val="3"/>
            <w:vAlign w:val="bottom"/>
          </w:tcPr>
          <w:p w14:paraId="002BDA51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14:paraId="2D630AED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14:paraId="4BA6F419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14:paraId="4DF3F302" w14:textId="77777777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14:paraId="1DAA3CC2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26E9A642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598" w:type="dxa"/>
            <w:gridSpan w:val="2"/>
            <w:vAlign w:val="bottom"/>
          </w:tcPr>
          <w:p w14:paraId="6C9C0C43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17" w:type="dxa"/>
            <w:gridSpan w:val="5"/>
            <w:vAlign w:val="bottom"/>
          </w:tcPr>
          <w:p w14:paraId="398F61D3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1031" w:type="dxa"/>
            <w:gridSpan w:val="3"/>
            <w:vAlign w:val="bottom"/>
          </w:tcPr>
          <w:p w14:paraId="4CA89C51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Align w:val="bottom"/>
          </w:tcPr>
          <w:p w14:paraId="7B819FE5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14:paraId="36E0178B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14:paraId="7C871BFA" w14:textId="77777777" w:rsidTr="00A624FA">
        <w:trPr>
          <w:trHeight w:val="74"/>
          <w:jc w:val="center"/>
        </w:trPr>
        <w:tc>
          <w:tcPr>
            <w:tcW w:w="10387" w:type="dxa"/>
            <w:gridSpan w:val="16"/>
            <w:vAlign w:val="bottom"/>
          </w:tcPr>
          <w:p w14:paraId="22BE6075" w14:textId="77777777" w:rsidR="00B8525C" w:rsidRPr="00130923" w:rsidRDefault="00B8525C" w:rsidP="00E75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 xml:space="preserve">Дистанционное консультирование по номеру телефона: 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>8 (40153)</w:t>
            </w:r>
            <w:r w:rsidRPr="00130923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E75198" w:rsidRPr="00130923">
              <w:rPr>
                <w:color w:val="000000" w:themeColor="text1"/>
                <w:sz w:val="18"/>
                <w:szCs w:val="18"/>
                <w:u w:val="single"/>
              </w:rPr>
              <w:t>333-47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>, 333-</w:t>
            </w:r>
            <w:r w:rsidR="00E75198" w:rsidRPr="00130923">
              <w:rPr>
                <w:color w:val="000000" w:themeColor="text1"/>
                <w:sz w:val="18"/>
                <w:szCs w:val="18"/>
                <w:u w:val="single"/>
              </w:rPr>
              <w:t>11</w:t>
            </w:r>
          </w:p>
        </w:tc>
      </w:tr>
      <w:tr w:rsidR="00B8525C" w:rsidRPr="00130923" w14:paraId="540BA596" w14:textId="77777777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14:paraId="66493DDA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2D6D41A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рабочие дни</w:t>
            </w:r>
          </w:p>
        </w:tc>
        <w:tc>
          <w:tcPr>
            <w:tcW w:w="284" w:type="dxa"/>
            <w:vAlign w:val="bottom"/>
          </w:tcPr>
          <w:p w14:paraId="26939F3F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14:paraId="0850F767" w14:textId="426E32C0" w:rsidR="00B8525C" w:rsidRPr="00130923" w:rsidRDefault="00130923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 w:rsidR="00977F76" w:rsidRPr="00130923">
              <w:rPr>
                <w:color w:val="000000" w:themeColor="text1"/>
                <w:sz w:val="18"/>
                <w:szCs w:val="18"/>
              </w:rPr>
              <w:t>октября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 -</w:t>
            </w:r>
            <w:r>
              <w:rPr>
                <w:color w:val="000000" w:themeColor="text1"/>
                <w:sz w:val="18"/>
                <w:szCs w:val="18"/>
              </w:rPr>
              <w:t xml:space="preserve"> 02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ноября</w:t>
            </w:r>
            <w:r w:rsidR="00B8525C" w:rsidRPr="00130923">
              <w:rPr>
                <w:color w:val="000000" w:themeColor="text1"/>
                <w:sz w:val="18"/>
                <w:szCs w:val="18"/>
              </w:rPr>
              <w:t xml:space="preserve"> 2023 г.</w:t>
            </w:r>
          </w:p>
        </w:tc>
        <w:tc>
          <w:tcPr>
            <w:tcW w:w="353" w:type="dxa"/>
            <w:gridSpan w:val="2"/>
            <w:vAlign w:val="bottom"/>
          </w:tcPr>
          <w:p w14:paraId="252FD0C9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  <w:vAlign w:val="bottom"/>
          </w:tcPr>
          <w:p w14:paraId="3669627F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12:00-13:00</w:t>
            </w:r>
          </w:p>
        </w:tc>
        <w:tc>
          <w:tcPr>
            <w:tcW w:w="685" w:type="dxa"/>
            <w:vAlign w:val="bottom"/>
          </w:tcPr>
          <w:p w14:paraId="03F473D0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B8525C" w:rsidRPr="00130923" w14:paraId="7AC61DCB" w14:textId="77777777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14:paraId="5DDC6014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vAlign w:val="bottom"/>
          </w:tcPr>
          <w:p w14:paraId="6A5ED161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(день)</w:t>
            </w:r>
          </w:p>
        </w:tc>
        <w:tc>
          <w:tcPr>
            <w:tcW w:w="284" w:type="dxa"/>
            <w:vAlign w:val="bottom"/>
          </w:tcPr>
          <w:p w14:paraId="52936894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14:paraId="7C1FD6A5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14:paraId="6C7A72D2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744" w:type="dxa"/>
            <w:gridSpan w:val="3"/>
            <w:vAlign w:val="bottom"/>
          </w:tcPr>
          <w:p w14:paraId="3093DE4C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(время)</w:t>
            </w:r>
          </w:p>
        </w:tc>
        <w:tc>
          <w:tcPr>
            <w:tcW w:w="685" w:type="dxa"/>
            <w:vAlign w:val="bottom"/>
          </w:tcPr>
          <w:p w14:paraId="33C3D4C3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8525C" w:rsidRPr="00130923" w14:paraId="380E1D2E" w14:textId="77777777" w:rsidTr="005C2247">
        <w:trPr>
          <w:trHeight w:val="104"/>
          <w:jc w:val="center"/>
        </w:trPr>
        <w:tc>
          <w:tcPr>
            <w:tcW w:w="10387" w:type="dxa"/>
            <w:gridSpan w:val="16"/>
            <w:vAlign w:val="bottom"/>
          </w:tcPr>
          <w:p w14:paraId="1D71F699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B8525C" w:rsidRPr="00130923" w14:paraId="5ADE3B4C" w14:textId="77777777" w:rsidTr="00A624FA">
        <w:trPr>
          <w:trHeight w:val="3652"/>
          <w:jc w:val="center"/>
        </w:trPr>
        <w:tc>
          <w:tcPr>
            <w:tcW w:w="10387" w:type="dxa"/>
            <w:gridSpan w:val="16"/>
            <w:vAlign w:val="bottom"/>
          </w:tcPr>
          <w:p w14:paraId="10824023" w14:textId="77777777" w:rsidR="00B8525C" w:rsidRPr="00130923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  <w:u w:val="single"/>
              </w:rPr>
              <w:t xml:space="preserve">посредством </w:t>
            </w:r>
            <w:r w:rsidR="00FB43A2" w:rsidRPr="00130923">
              <w:rPr>
                <w:color w:val="000000" w:themeColor="text1"/>
                <w:sz w:val="18"/>
                <w:szCs w:val="18"/>
                <w:u w:val="single"/>
              </w:rPr>
              <w:t>ПОС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>;</w:t>
            </w:r>
          </w:p>
          <w:p w14:paraId="6FE32AB2" w14:textId="77777777" w:rsidR="00B8525C" w:rsidRPr="00130923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130923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sgo</w:t>
            </w:r>
            <w:proofErr w:type="spellEnd"/>
            <w:r w:rsidRPr="00130923">
              <w:rPr>
                <w:color w:val="000000" w:themeColor="text1"/>
                <w:sz w:val="18"/>
                <w:szCs w:val="18"/>
                <w:u w:val="single"/>
              </w:rPr>
              <w:t>@</w:t>
            </w:r>
            <w:proofErr w:type="spellStart"/>
            <w:r w:rsidRPr="00130923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svetlogorsk</w:t>
            </w:r>
            <w:proofErr w:type="spellEnd"/>
            <w:r w:rsidRPr="00130923">
              <w:rPr>
                <w:color w:val="000000" w:themeColor="text1"/>
                <w:sz w:val="18"/>
                <w:szCs w:val="18"/>
                <w:u w:val="single"/>
              </w:rPr>
              <w:t>39.</w:t>
            </w:r>
            <w:proofErr w:type="spellStart"/>
            <w:r w:rsidRPr="00130923">
              <w:rPr>
                <w:color w:val="000000" w:themeColor="text1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Pr="00130923">
              <w:rPr>
                <w:color w:val="000000" w:themeColor="text1"/>
                <w:sz w:val="18"/>
                <w:szCs w:val="18"/>
                <w:u w:val="single"/>
              </w:rPr>
              <w:t>;</w:t>
            </w:r>
          </w:p>
          <w:p w14:paraId="78E9E067" w14:textId="77777777" w:rsidR="00B8525C" w:rsidRPr="00130923" w:rsidRDefault="00B8525C" w:rsidP="00A41B3E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  <w:u w:val="single"/>
              </w:rPr>
              <w:t>путем записи в Журнале учета посетителей экспозиции Проекта.</w:t>
            </w:r>
          </w:p>
          <w:p w14:paraId="3F52C56E" w14:textId="77777777" w:rsidR="00B8525C" w:rsidRPr="00130923" w:rsidRDefault="00B8525C" w:rsidP="0013479D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Учитываться будут только предложения и замечания идентифицированных участников общественных обсуждений!</w:t>
            </w:r>
            <w:r w:rsidR="0013479D" w:rsidRPr="0013092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30923">
              <w:rPr>
                <w:color w:val="000000" w:themeColor="text1"/>
                <w:sz w:val="18"/>
                <w:szCs w:val="18"/>
              </w:rPr>
              <w:t>Участник общественных обсуждений в целях идентификации представляет сведения о себе:</w:t>
            </w:r>
          </w:p>
          <w:p w14:paraId="656CEA18" w14:textId="77777777" w:rsidR="00B8525C" w:rsidRPr="00130923" w:rsidRDefault="00B8525C" w:rsidP="00FB43A2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</w:p>
          <w:p w14:paraId="1E5D9275" w14:textId="77777777" w:rsidR="00B8525C" w:rsidRPr="00130923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14:paraId="06C85006" w14:textId="77777777" w:rsidR="00B8525C" w:rsidRPr="00130923" w:rsidRDefault="00B8525C" w:rsidP="00FB43A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130923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DB2AE86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18"/>
                <w:szCs w:val="18"/>
              </w:rPr>
            </w:pPr>
            <w:r w:rsidRPr="00130923">
              <w:rPr>
                <w:i/>
                <w:color w:val="000000" w:themeColor="text1"/>
                <w:sz w:val="18"/>
                <w:szCs w:val="18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B8525C" w:rsidRPr="00130923" w14:paraId="694A17D6" w14:textId="77777777" w:rsidTr="00A624FA">
        <w:trPr>
          <w:trHeight w:val="429"/>
          <w:jc w:val="center"/>
        </w:trPr>
        <w:tc>
          <w:tcPr>
            <w:tcW w:w="10387" w:type="dxa"/>
            <w:gridSpan w:val="16"/>
            <w:vAlign w:val="bottom"/>
          </w:tcPr>
          <w:p w14:paraId="1A95ACAD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Срок приема обращений участников общественных обсуждений:</w:t>
            </w:r>
          </w:p>
          <w:p w14:paraId="7B0E290F" w14:textId="7212677D" w:rsidR="00B8525C" w:rsidRPr="00130923" w:rsidRDefault="00B8525C" w:rsidP="00E13F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130923">
              <w:rPr>
                <w:color w:val="000000" w:themeColor="text1"/>
                <w:sz w:val="18"/>
                <w:szCs w:val="18"/>
                <w:u w:val="single"/>
              </w:rPr>
              <w:t>с_</w:t>
            </w:r>
            <w:r w:rsidR="00130923">
              <w:rPr>
                <w:color w:val="000000" w:themeColor="text1"/>
                <w:sz w:val="18"/>
                <w:szCs w:val="18"/>
                <w:u w:val="single"/>
              </w:rPr>
              <w:t>26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977F76" w:rsidRPr="00130923">
              <w:rPr>
                <w:color w:val="000000" w:themeColor="text1"/>
                <w:sz w:val="18"/>
                <w:szCs w:val="18"/>
                <w:u w:val="single"/>
              </w:rPr>
              <w:t>октября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 xml:space="preserve"> 2023 г. по </w:t>
            </w:r>
            <w:r w:rsidR="00130923">
              <w:rPr>
                <w:color w:val="000000" w:themeColor="text1"/>
                <w:sz w:val="18"/>
                <w:szCs w:val="18"/>
                <w:u w:val="single"/>
              </w:rPr>
              <w:t>02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130923">
              <w:rPr>
                <w:color w:val="000000" w:themeColor="text1"/>
                <w:sz w:val="18"/>
                <w:szCs w:val="18"/>
                <w:u w:val="single"/>
              </w:rPr>
              <w:t xml:space="preserve">ноября </w:t>
            </w:r>
            <w:r w:rsidRPr="00130923">
              <w:rPr>
                <w:color w:val="000000" w:themeColor="text1"/>
                <w:sz w:val="18"/>
                <w:szCs w:val="18"/>
                <w:u w:val="single"/>
              </w:rPr>
              <w:t>2023 г. (до 17:00)</w:t>
            </w:r>
          </w:p>
        </w:tc>
      </w:tr>
      <w:tr w:rsidR="00B8525C" w:rsidRPr="00130923" w14:paraId="26EDD831" w14:textId="77777777" w:rsidTr="00A624FA">
        <w:trPr>
          <w:trHeight w:val="428"/>
          <w:jc w:val="center"/>
        </w:trPr>
        <w:tc>
          <w:tcPr>
            <w:tcW w:w="10387" w:type="dxa"/>
            <w:gridSpan w:val="16"/>
            <w:tcBorders>
              <w:bottom w:val="single" w:sz="4" w:space="0" w:color="auto"/>
            </w:tcBorders>
            <w:vAlign w:val="bottom"/>
          </w:tcPr>
          <w:p w14:paraId="5A816274" w14:textId="77777777" w:rsidR="00B8525C" w:rsidRPr="00130923" w:rsidRDefault="00B8525C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30923">
              <w:rPr>
                <w:b/>
                <w:color w:val="000000" w:themeColor="text1"/>
                <w:sz w:val="18"/>
                <w:szCs w:val="18"/>
              </w:rPr>
              <w:t>Контактные телефоны организатора общественных обсуждений:</w:t>
            </w:r>
          </w:p>
          <w:p w14:paraId="30AAE3B1" w14:textId="77777777" w:rsidR="00B8525C" w:rsidRPr="00130923" w:rsidRDefault="00B8525C" w:rsidP="000122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30923">
              <w:rPr>
                <w:color w:val="000000" w:themeColor="text1"/>
                <w:sz w:val="18"/>
                <w:szCs w:val="18"/>
              </w:rPr>
              <w:t>8 (40153) 333-</w:t>
            </w:r>
            <w:r w:rsidR="00012210" w:rsidRPr="00130923">
              <w:rPr>
                <w:color w:val="000000" w:themeColor="text1"/>
                <w:sz w:val="18"/>
                <w:szCs w:val="18"/>
              </w:rPr>
              <w:t>47</w:t>
            </w:r>
            <w:r w:rsidRPr="00130923">
              <w:rPr>
                <w:color w:val="000000" w:themeColor="text1"/>
                <w:sz w:val="18"/>
                <w:szCs w:val="18"/>
              </w:rPr>
              <w:t>, 333-</w:t>
            </w:r>
            <w:r w:rsidR="00012210" w:rsidRPr="00130923">
              <w:rPr>
                <w:color w:val="000000" w:themeColor="text1"/>
                <w:sz w:val="18"/>
                <w:szCs w:val="18"/>
              </w:rPr>
              <w:t>11</w:t>
            </w:r>
          </w:p>
        </w:tc>
      </w:tr>
    </w:tbl>
    <w:p w14:paraId="0D8B8FF1" w14:textId="77777777" w:rsidR="00A34F31" w:rsidRPr="000D1ADA" w:rsidRDefault="00A34F31" w:rsidP="007F4083">
      <w:pPr>
        <w:spacing w:after="200" w:line="276" w:lineRule="auto"/>
        <w:rPr>
          <w:sz w:val="28"/>
          <w:szCs w:val="28"/>
        </w:rPr>
      </w:pPr>
    </w:p>
    <w:sectPr w:rsidR="00A34F31" w:rsidRPr="000D1ADA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B2F8" w14:textId="77777777" w:rsidR="00C75947" w:rsidRDefault="00C75947" w:rsidP="00CC52E1">
      <w:r>
        <w:separator/>
      </w:r>
    </w:p>
  </w:endnote>
  <w:endnote w:type="continuationSeparator" w:id="0">
    <w:p w14:paraId="23414ED8" w14:textId="77777777" w:rsidR="00C75947" w:rsidRDefault="00C75947" w:rsidP="00C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A696" w14:textId="77777777" w:rsidR="00C75947" w:rsidRDefault="00C75947" w:rsidP="00CC52E1">
      <w:r>
        <w:separator/>
      </w:r>
    </w:p>
  </w:footnote>
  <w:footnote w:type="continuationSeparator" w:id="0">
    <w:p w14:paraId="57D36792" w14:textId="77777777" w:rsidR="00C75947" w:rsidRDefault="00C75947" w:rsidP="00C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 w15:restartNumberingAfterBreak="0">
    <w:nsid w:val="4A101DBA"/>
    <w:multiLevelType w:val="multilevel"/>
    <w:tmpl w:val="1F78A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5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612590858">
    <w:abstractNumId w:val="4"/>
  </w:num>
  <w:num w:numId="2" w16cid:durableId="1915780482">
    <w:abstractNumId w:val="2"/>
  </w:num>
  <w:num w:numId="3" w16cid:durableId="1705670820">
    <w:abstractNumId w:val="0"/>
  </w:num>
  <w:num w:numId="4" w16cid:durableId="1520312040">
    <w:abstractNumId w:val="1"/>
  </w:num>
  <w:num w:numId="5" w16cid:durableId="767772918">
    <w:abstractNumId w:val="5"/>
  </w:num>
  <w:num w:numId="6" w16cid:durableId="42684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9"/>
    <w:rsid w:val="0000063F"/>
    <w:rsid w:val="00012210"/>
    <w:rsid w:val="0004102A"/>
    <w:rsid w:val="000413B8"/>
    <w:rsid w:val="00045ABC"/>
    <w:rsid w:val="000468BD"/>
    <w:rsid w:val="00051713"/>
    <w:rsid w:val="00054157"/>
    <w:rsid w:val="0007513B"/>
    <w:rsid w:val="00076D1D"/>
    <w:rsid w:val="000945F5"/>
    <w:rsid w:val="000947CA"/>
    <w:rsid w:val="00094B7F"/>
    <w:rsid w:val="000B1D42"/>
    <w:rsid w:val="000B3AE1"/>
    <w:rsid w:val="000B693D"/>
    <w:rsid w:val="000C507A"/>
    <w:rsid w:val="000D1ADA"/>
    <w:rsid w:val="000D298F"/>
    <w:rsid w:val="000D55FF"/>
    <w:rsid w:val="000D5B6B"/>
    <w:rsid w:val="000E4AE1"/>
    <w:rsid w:val="000F3328"/>
    <w:rsid w:val="000F7BA7"/>
    <w:rsid w:val="001015D9"/>
    <w:rsid w:val="00115D77"/>
    <w:rsid w:val="001275BB"/>
    <w:rsid w:val="00130923"/>
    <w:rsid w:val="00132778"/>
    <w:rsid w:val="00132C74"/>
    <w:rsid w:val="00133290"/>
    <w:rsid w:val="0013479D"/>
    <w:rsid w:val="00141CC9"/>
    <w:rsid w:val="001429E7"/>
    <w:rsid w:val="001476A4"/>
    <w:rsid w:val="00153EB8"/>
    <w:rsid w:val="00160415"/>
    <w:rsid w:val="001610B7"/>
    <w:rsid w:val="00164CC5"/>
    <w:rsid w:val="00172CDD"/>
    <w:rsid w:val="00186B50"/>
    <w:rsid w:val="001878B7"/>
    <w:rsid w:val="00196349"/>
    <w:rsid w:val="001C2315"/>
    <w:rsid w:val="001C2CEC"/>
    <w:rsid w:val="001D11A0"/>
    <w:rsid w:val="001D4502"/>
    <w:rsid w:val="001E3144"/>
    <w:rsid w:val="001E7CB5"/>
    <w:rsid w:val="001F610B"/>
    <w:rsid w:val="001F7F93"/>
    <w:rsid w:val="002262C1"/>
    <w:rsid w:val="0025037F"/>
    <w:rsid w:val="00251D5A"/>
    <w:rsid w:val="00261E91"/>
    <w:rsid w:val="00265603"/>
    <w:rsid w:val="0027672C"/>
    <w:rsid w:val="00282426"/>
    <w:rsid w:val="0029555C"/>
    <w:rsid w:val="002A0954"/>
    <w:rsid w:val="002B000A"/>
    <w:rsid w:val="002B21BD"/>
    <w:rsid w:val="002B5ADA"/>
    <w:rsid w:val="002D01C3"/>
    <w:rsid w:val="002E50CD"/>
    <w:rsid w:val="00301F70"/>
    <w:rsid w:val="00313FA0"/>
    <w:rsid w:val="0031446B"/>
    <w:rsid w:val="00314A6E"/>
    <w:rsid w:val="0032414F"/>
    <w:rsid w:val="0033628F"/>
    <w:rsid w:val="00336B74"/>
    <w:rsid w:val="00343923"/>
    <w:rsid w:val="003607AF"/>
    <w:rsid w:val="00374917"/>
    <w:rsid w:val="003778E0"/>
    <w:rsid w:val="00391EFB"/>
    <w:rsid w:val="003A5337"/>
    <w:rsid w:val="003C7302"/>
    <w:rsid w:val="003D0781"/>
    <w:rsid w:val="003D4354"/>
    <w:rsid w:val="003E0D94"/>
    <w:rsid w:val="003F2CEB"/>
    <w:rsid w:val="003F330B"/>
    <w:rsid w:val="00412D9C"/>
    <w:rsid w:val="00444CD4"/>
    <w:rsid w:val="00447F49"/>
    <w:rsid w:val="00451223"/>
    <w:rsid w:val="004737AF"/>
    <w:rsid w:val="0048051B"/>
    <w:rsid w:val="004A2AD0"/>
    <w:rsid w:val="004C096A"/>
    <w:rsid w:val="004C14D9"/>
    <w:rsid w:val="004C16D5"/>
    <w:rsid w:val="004D0A04"/>
    <w:rsid w:val="004E048C"/>
    <w:rsid w:val="004E0910"/>
    <w:rsid w:val="00516CA1"/>
    <w:rsid w:val="00522FF5"/>
    <w:rsid w:val="005253F0"/>
    <w:rsid w:val="005259BA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2247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52BDD"/>
    <w:rsid w:val="0066082E"/>
    <w:rsid w:val="006616DF"/>
    <w:rsid w:val="00662459"/>
    <w:rsid w:val="00692038"/>
    <w:rsid w:val="006D331E"/>
    <w:rsid w:val="006F25D6"/>
    <w:rsid w:val="006F491D"/>
    <w:rsid w:val="00712B98"/>
    <w:rsid w:val="00725A77"/>
    <w:rsid w:val="0073134E"/>
    <w:rsid w:val="007324E6"/>
    <w:rsid w:val="0073258A"/>
    <w:rsid w:val="00734890"/>
    <w:rsid w:val="00745281"/>
    <w:rsid w:val="0076130B"/>
    <w:rsid w:val="00771CF3"/>
    <w:rsid w:val="007777F0"/>
    <w:rsid w:val="007A0FF9"/>
    <w:rsid w:val="007B13A0"/>
    <w:rsid w:val="007B27C1"/>
    <w:rsid w:val="007B669E"/>
    <w:rsid w:val="007D251D"/>
    <w:rsid w:val="007D7BEE"/>
    <w:rsid w:val="007E37B5"/>
    <w:rsid w:val="007F0735"/>
    <w:rsid w:val="007F2143"/>
    <w:rsid w:val="007F4083"/>
    <w:rsid w:val="008142F1"/>
    <w:rsid w:val="00816B51"/>
    <w:rsid w:val="00816F89"/>
    <w:rsid w:val="00821E85"/>
    <w:rsid w:val="00822F55"/>
    <w:rsid w:val="008316A0"/>
    <w:rsid w:val="00833C8F"/>
    <w:rsid w:val="00836A5A"/>
    <w:rsid w:val="0083729B"/>
    <w:rsid w:val="008429AE"/>
    <w:rsid w:val="00842AB1"/>
    <w:rsid w:val="0084347A"/>
    <w:rsid w:val="00861892"/>
    <w:rsid w:val="008708E9"/>
    <w:rsid w:val="00873580"/>
    <w:rsid w:val="008742D2"/>
    <w:rsid w:val="008768EF"/>
    <w:rsid w:val="00892588"/>
    <w:rsid w:val="008C05D9"/>
    <w:rsid w:val="008C3D09"/>
    <w:rsid w:val="008D2A15"/>
    <w:rsid w:val="008D7E0C"/>
    <w:rsid w:val="008E6382"/>
    <w:rsid w:val="00915299"/>
    <w:rsid w:val="00940B16"/>
    <w:rsid w:val="00951E93"/>
    <w:rsid w:val="009528A2"/>
    <w:rsid w:val="009578F2"/>
    <w:rsid w:val="0096579B"/>
    <w:rsid w:val="00977F76"/>
    <w:rsid w:val="009834F3"/>
    <w:rsid w:val="00997E44"/>
    <w:rsid w:val="009B4E84"/>
    <w:rsid w:val="009B5EF0"/>
    <w:rsid w:val="009C0D17"/>
    <w:rsid w:val="009E2636"/>
    <w:rsid w:val="009F68A2"/>
    <w:rsid w:val="00A0066F"/>
    <w:rsid w:val="00A103EA"/>
    <w:rsid w:val="00A12BCF"/>
    <w:rsid w:val="00A1305B"/>
    <w:rsid w:val="00A21065"/>
    <w:rsid w:val="00A25EEC"/>
    <w:rsid w:val="00A27A12"/>
    <w:rsid w:val="00A32027"/>
    <w:rsid w:val="00A34F31"/>
    <w:rsid w:val="00A415A1"/>
    <w:rsid w:val="00A41B3E"/>
    <w:rsid w:val="00A541FD"/>
    <w:rsid w:val="00A5472E"/>
    <w:rsid w:val="00A624FA"/>
    <w:rsid w:val="00A95D16"/>
    <w:rsid w:val="00A96CB0"/>
    <w:rsid w:val="00AC08FF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83989"/>
    <w:rsid w:val="00B8525C"/>
    <w:rsid w:val="00B90C4F"/>
    <w:rsid w:val="00BA2757"/>
    <w:rsid w:val="00BA6003"/>
    <w:rsid w:val="00BA6873"/>
    <w:rsid w:val="00BB38FD"/>
    <w:rsid w:val="00BB3D60"/>
    <w:rsid w:val="00BC1970"/>
    <w:rsid w:val="00BE774A"/>
    <w:rsid w:val="00BF25E9"/>
    <w:rsid w:val="00C07BA1"/>
    <w:rsid w:val="00C1327D"/>
    <w:rsid w:val="00C27B02"/>
    <w:rsid w:val="00C27D4F"/>
    <w:rsid w:val="00C54508"/>
    <w:rsid w:val="00C67999"/>
    <w:rsid w:val="00C75947"/>
    <w:rsid w:val="00C92073"/>
    <w:rsid w:val="00C93ECA"/>
    <w:rsid w:val="00C959BA"/>
    <w:rsid w:val="00CB0776"/>
    <w:rsid w:val="00CB1419"/>
    <w:rsid w:val="00CB2A6E"/>
    <w:rsid w:val="00CC52E1"/>
    <w:rsid w:val="00CD372C"/>
    <w:rsid w:val="00CD65F0"/>
    <w:rsid w:val="00CE0378"/>
    <w:rsid w:val="00CE4073"/>
    <w:rsid w:val="00D00F95"/>
    <w:rsid w:val="00D02BFD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62A"/>
    <w:rsid w:val="00E06D6F"/>
    <w:rsid w:val="00E11DBB"/>
    <w:rsid w:val="00E122A1"/>
    <w:rsid w:val="00E13FF0"/>
    <w:rsid w:val="00E30255"/>
    <w:rsid w:val="00E6753A"/>
    <w:rsid w:val="00E74B96"/>
    <w:rsid w:val="00E75198"/>
    <w:rsid w:val="00E82455"/>
    <w:rsid w:val="00E83EDB"/>
    <w:rsid w:val="00E94DD1"/>
    <w:rsid w:val="00E96C26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13A7"/>
    <w:rsid w:val="00F56845"/>
    <w:rsid w:val="00F610AF"/>
    <w:rsid w:val="00F7438C"/>
    <w:rsid w:val="00FB1DCF"/>
    <w:rsid w:val="00FB43A2"/>
    <w:rsid w:val="00FC360C"/>
    <w:rsid w:val="00FC44B3"/>
    <w:rsid w:val="00FC4A40"/>
    <w:rsid w:val="00FD3B8C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7019"/>
  <w15:docId w15:val="{4949FD55-D4BE-4610-872F-D7E0BD70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1"/>
    <w:rsid w:val="0013092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0"/>
    <w:rsid w:val="00130923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3B235-07E3-4E73-B31D-C1897F81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Винидиктова Юлия Дмитриевна</cp:lastModifiedBy>
  <cp:revision>3</cp:revision>
  <cp:lastPrinted>2023-10-16T15:00:00Z</cp:lastPrinted>
  <dcterms:created xsi:type="dcterms:W3CDTF">2023-10-17T09:25:00Z</dcterms:created>
  <dcterms:modified xsi:type="dcterms:W3CDTF">2023-10-17T09:27:00Z</dcterms:modified>
</cp:coreProperties>
</file>