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4" w:rsidRDefault="000A1904" w:rsidP="00033AA9">
      <w:pPr>
        <w:pStyle w:val="consplustitle0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033AA9" w:rsidRPr="00055DE8" w:rsidRDefault="00364323" w:rsidP="00364323">
      <w:pPr>
        <w:pStyle w:val="consplustitle0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A3193E" w:rsidRPr="00055DE8">
        <w:rPr>
          <w:sz w:val="22"/>
          <w:szCs w:val="22"/>
        </w:rPr>
        <w:t>Приложение № 1</w:t>
      </w:r>
    </w:p>
    <w:p w:rsidR="00033AA9" w:rsidRPr="00055DE8" w:rsidRDefault="00033AA9" w:rsidP="00364323">
      <w:pPr>
        <w:pStyle w:val="consplustitle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="00A3193E" w:rsidRPr="00055DE8">
        <w:rPr>
          <w:sz w:val="22"/>
          <w:szCs w:val="22"/>
        </w:rPr>
        <w:t xml:space="preserve">к </w:t>
      </w:r>
      <w:r w:rsidRPr="00055DE8">
        <w:rPr>
          <w:sz w:val="22"/>
          <w:szCs w:val="22"/>
        </w:rPr>
        <w:t>постановлени</w:t>
      </w:r>
      <w:r w:rsidR="00A3193E" w:rsidRPr="00055DE8">
        <w:rPr>
          <w:sz w:val="22"/>
          <w:szCs w:val="22"/>
        </w:rPr>
        <w:t>ю</w:t>
      </w:r>
      <w:r w:rsidRPr="00055DE8">
        <w:rPr>
          <w:sz w:val="22"/>
          <w:szCs w:val="22"/>
        </w:rPr>
        <w:t xml:space="preserve"> главы администрации</w:t>
      </w:r>
    </w:p>
    <w:p w:rsidR="00033AA9" w:rsidRPr="00055DE8" w:rsidRDefault="00033AA9" w:rsidP="00364323">
      <w:pPr>
        <w:pStyle w:val="consplustitle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  <w:t>муниципального образования</w:t>
      </w:r>
    </w:p>
    <w:p w:rsidR="00033AA9" w:rsidRPr="00055DE8" w:rsidRDefault="00033AA9" w:rsidP="00364323">
      <w:pPr>
        <w:pStyle w:val="consplustitle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</w:r>
      <w:r w:rsidRPr="00055DE8">
        <w:rPr>
          <w:sz w:val="22"/>
          <w:szCs w:val="22"/>
        </w:rPr>
        <w:tab/>
        <w:t xml:space="preserve"> </w:t>
      </w:r>
      <w:r w:rsidR="005C3591">
        <w:rPr>
          <w:sz w:val="22"/>
          <w:szCs w:val="22"/>
        </w:rPr>
        <w:t>«</w:t>
      </w:r>
      <w:proofErr w:type="spellStart"/>
      <w:r w:rsidR="005C3591">
        <w:rPr>
          <w:sz w:val="22"/>
          <w:szCs w:val="22"/>
        </w:rPr>
        <w:t>Светлогорский</w:t>
      </w:r>
      <w:proofErr w:type="spellEnd"/>
      <w:r w:rsidR="005C3591">
        <w:rPr>
          <w:sz w:val="22"/>
          <w:szCs w:val="22"/>
        </w:rPr>
        <w:t xml:space="preserve"> городской округ»</w:t>
      </w:r>
    </w:p>
    <w:p w:rsidR="00033AA9" w:rsidRPr="00055DE8" w:rsidRDefault="00364323" w:rsidP="00364323">
      <w:pPr>
        <w:pStyle w:val="consplustitle0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921B4" w:rsidRPr="00055DE8">
        <w:rPr>
          <w:sz w:val="22"/>
          <w:szCs w:val="22"/>
        </w:rPr>
        <w:t xml:space="preserve">от </w:t>
      </w:r>
      <w:r w:rsidR="003B0BF7" w:rsidRPr="00055DE8">
        <w:rPr>
          <w:sz w:val="22"/>
          <w:szCs w:val="22"/>
        </w:rPr>
        <w:t>«</w:t>
      </w:r>
      <w:r w:rsidR="00A921B4" w:rsidRPr="00055DE8">
        <w:rPr>
          <w:sz w:val="22"/>
          <w:szCs w:val="22"/>
        </w:rPr>
        <w:t>___</w:t>
      </w:r>
      <w:r w:rsidR="003B0BF7" w:rsidRPr="00055DE8">
        <w:rPr>
          <w:sz w:val="22"/>
          <w:szCs w:val="22"/>
        </w:rPr>
        <w:t>»</w:t>
      </w:r>
      <w:r w:rsidR="00A921B4" w:rsidRPr="00055DE8">
        <w:rPr>
          <w:sz w:val="22"/>
          <w:szCs w:val="22"/>
        </w:rPr>
        <w:t xml:space="preserve"> ________</w:t>
      </w:r>
      <w:r w:rsidR="00033AA9" w:rsidRPr="00055DE8">
        <w:rPr>
          <w:sz w:val="22"/>
          <w:szCs w:val="22"/>
        </w:rPr>
        <w:t xml:space="preserve"> 201</w:t>
      </w:r>
      <w:r w:rsidR="000A1904">
        <w:rPr>
          <w:sz w:val="22"/>
          <w:szCs w:val="22"/>
        </w:rPr>
        <w:t>9</w:t>
      </w:r>
      <w:r w:rsidR="00EB30CE" w:rsidRPr="00055DE8">
        <w:rPr>
          <w:sz w:val="22"/>
          <w:szCs w:val="22"/>
        </w:rPr>
        <w:t xml:space="preserve"> </w:t>
      </w:r>
      <w:r w:rsidR="00033AA9" w:rsidRPr="00055DE8">
        <w:rPr>
          <w:sz w:val="22"/>
          <w:szCs w:val="22"/>
        </w:rPr>
        <w:t>года № _____</w:t>
      </w:r>
    </w:p>
    <w:p w:rsidR="00A9148B" w:rsidRPr="00D85D82" w:rsidRDefault="00A9148B" w:rsidP="00033AA9">
      <w:pPr>
        <w:pStyle w:val="consplustitle0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A9148B" w:rsidRPr="00D85D82" w:rsidRDefault="00A9148B" w:rsidP="00A610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9148B" w:rsidRPr="00D85D82" w:rsidRDefault="00A9148B" w:rsidP="00A610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5D8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64323" w:rsidRDefault="00364323" w:rsidP="00A61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3BE2" w:rsidRDefault="00EB30CE" w:rsidP="00D2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>Предоставления муниципальным казенным учреждением</w:t>
      </w:r>
    </w:p>
    <w:p w:rsidR="00F83BE2" w:rsidRDefault="000A1904" w:rsidP="00D2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«Отдел</w:t>
      </w:r>
      <w:r w:rsidR="00EB30CE" w:rsidRPr="00D85D82">
        <w:rPr>
          <w:rFonts w:ascii="Times New Roman" w:hAnsi="Times New Roman"/>
          <w:b/>
          <w:sz w:val="26"/>
          <w:szCs w:val="26"/>
        </w:rPr>
        <w:t xml:space="preserve"> жилищно-коммунального хозяйства </w:t>
      </w:r>
      <w:proofErr w:type="spellStart"/>
      <w:r w:rsidR="00EB30CE" w:rsidRPr="00D85D82">
        <w:rPr>
          <w:rFonts w:ascii="Times New Roman" w:hAnsi="Times New Roman"/>
          <w:b/>
          <w:sz w:val="26"/>
          <w:szCs w:val="26"/>
        </w:rPr>
        <w:t>Светлогорского</w:t>
      </w:r>
      <w:proofErr w:type="spellEnd"/>
      <w:r w:rsidR="00EB30CE" w:rsidRPr="00D85D82">
        <w:rPr>
          <w:rFonts w:ascii="Times New Roman" w:hAnsi="Times New Roman"/>
          <w:b/>
          <w:sz w:val="26"/>
          <w:szCs w:val="26"/>
        </w:rPr>
        <w:t xml:space="preserve"> </w:t>
      </w:r>
      <w:r w:rsidR="00D212EE">
        <w:rPr>
          <w:rFonts w:ascii="Times New Roman" w:hAnsi="Times New Roman"/>
          <w:b/>
          <w:sz w:val="26"/>
          <w:szCs w:val="26"/>
        </w:rPr>
        <w:t>городского округа</w:t>
      </w:r>
      <w:r w:rsidR="00EB30CE" w:rsidRPr="00D85D82">
        <w:rPr>
          <w:rFonts w:ascii="Times New Roman" w:hAnsi="Times New Roman"/>
          <w:b/>
          <w:sz w:val="26"/>
          <w:szCs w:val="26"/>
        </w:rPr>
        <w:t>» муниципальной услуги по выдаче разрешения</w:t>
      </w:r>
    </w:p>
    <w:p w:rsidR="00A9148B" w:rsidRPr="00D85D82" w:rsidRDefault="00EB30CE" w:rsidP="00D2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на производство земляных работ на прокладку и реконструкцию инженерных сетей и сооружений, </w:t>
      </w:r>
      <w:r w:rsidR="007E7C75">
        <w:rPr>
          <w:rFonts w:ascii="Times New Roman" w:hAnsi="Times New Roman"/>
          <w:b/>
          <w:sz w:val="26"/>
          <w:szCs w:val="26"/>
        </w:rPr>
        <w:t xml:space="preserve"> </w:t>
      </w:r>
      <w:r w:rsidRPr="00D85D82">
        <w:rPr>
          <w:rFonts w:ascii="Times New Roman" w:hAnsi="Times New Roman"/>
          <w:b/>
          <w:sz w:val="26"/>
          <w:szCs w:val="26"/>
        </w:rPr>
        <w:t xml:space="preserve"> установку капитального ограждения, контролю над проведением организации земляных работ и его погашению на территории </w:t>
      </w:r>
      <w:r w:rsidR="007E7C75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D212EE">
        <w:rPr>
          <w:rFonts w:ascii="Times New Roman" w:hAnsi="Times New Roman"/>
          <w:b/>
          <w:sz w:val="26"/>
          <w:szCs w:val="26"/>
        </w:rPr>
        <w:t xml:space="preserve"> </w:t>
      </w:r>
      <w:r w:rsidR="000A1904">
        <w:rPr>
          <w:rFonts w:ascii="Times New Roman" w:hAnsi="Times New Roman"/>
          <w:b/>
          <w:sz w:val="26"/>
          <w:szCs w:val="26"/>
        </w:rPr>
        <w:t xml:space="preserve"> </w:t>
      </w:r>
      <w:r w:rsidR="005C3591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b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b/>
          <w:sz w:val="26"/>
          <w:szCs w:val="26"/>
        </w:rPr>
        <w:t xml:space="preserve"> городской округ»</w:t>
      </w:r>
    </w:p>
    <w:p w:rsidR="00342087" w:rsidRPr="00D85D82" w:rsidRDefault="00342087" w:rsidP="00033A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AA9" w:rsidRPr="00D85D82" w:rsidRDefault="00033AA9" w:rsidP="00033A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33AA9" w:rsidRPr="00D85D82" w:rsidRDefault="00033AA9" w:rsidP="00033A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6603" w:rsidRPr="00D85D82" w:rsidRDefault="006A16AA" w:rsidP="000A1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1.1</w:t>
      </w:r>
      <w:r w:rsidR="00156603" w:rsidRPr="00D85D82">
        <w:rPr>
          <w:rFonts w:ascii="Times New Roman" w:hAnsi="Times New Roman"/>
          <w:sz w:val="26"/>
          <w:szCs w:val="26"/>
        </w:rPr>
        <w:t>.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6603" w:rsidRPr="00D85D82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EB30CE" w:rsidRPr="00D85D82">
        <w:rPr>
          <w:rFonts w:ascii="Times New Roman" w:hAnsi="Times New Roman"/>
          <w:sz w:val="26"/>
          <w:szCs w:val="26"/>
        </w:rPr>
        <w:t xml:space="preserve">«Предоставления муниципальным </w:t>
      </w:r>
      <w:r w:rsidR="000A1904">
        <w:rPr>
          <w:rFonts w:ascii="Times New Roman" w:hAnsi="Times New Roman"/>
          <w:sz w:val="26"/>
          <w:szCs w:val="26"/>
        </w:rPr>
        <w:t>казенным учреждением «Отдел</w:t>
      </w:r>
      <w:r w:rsidR="00EB30CE" w:rsidRPr="00D85D82">
        <w:rPr>
          <w:rFonts w:ascii="Times New Roman" w:hAnsi="Times New Roman"/>
          <w:sz w:val="26"/>
          <w:szCs w:val="26"/>
        </w:rPr>
        <w:t xml:space="preserve"> жилищно-коммунального хозяйства Светлогорского </w:t>
      </w:r>
      <w:r w:rsidR="00AC1F00">
        <w:rPr>
          <w:rFonts w:ascii="Times New Roman" w:hAnsi="Times New Roman"/>
          <w:color w:val="000000" w:themeColor="text1"/>
          <w:sz w:val="26"/>
          <w:szCs w:val="26"/>
        </w:rPr>
        <w:t>городского округа</w:t>
      </w:r>
      <w:r w:rsidR="00EB30CE" w:rsidRPr="00D85D82">
        <w:rPr>
          <w:rFonts w:ascii="Times New Roman" w:hAnsi="Times New Roman"/>
          <w:sz w:val="26"/>
          <w:szCs w:val="26"/>
        </w:rPr>
        <w:t xml:space="preserve">» муниципальной услуги по выдаче разрешения на производство земляных работ на прокладку и реконструкцию инженерных сетей и сооружений, </w:t>
      </w:r>
      <w:r w:rsidR="007E7C75">
        <w:rPr>
          <w:rFonts w:ascii="Times New Roman" w:hAnsi="Times New Roman"/>
          <w:sz w:val="26"/>
          <w:szCs w:val="26"/>
        </w:rPr>
        <w:t xml:space="preserve"> </w:t>
      </w:r>
      <w:r w:rsidR="00EB30CE" w:rsidRPr="00D85D82">
        <w:rPr>
          <w:rFonts w:ascii="Times New Roman" w:hAnsi="Times New Roman"/>
          <w:sz w:val="26"/>
          <w:szCs w:val="26"/>
        </w:rPr>
        <w:t xml:space="preserve"> установку капитального ограждения, контролю над проведением организации земляных работ и его погашению на территории </w:t>
      </w:r>
      <w:r w:rsidR="007E7C75">
        <w:rPr>
          <w:rFonts w:ascii="Times New Roman" w:hAnsi="Times New Roman"/>
          <w:sz w:val="26"/>
          <w:szCs w:val="26"/>
        </w:rPr>
        <w:t>муниципального образования</w:t>
      </w:r>
      <w:r w:rsidR="000A1904">
        <w:rPr>
          <w:rFonts w:ascii="Times New Roman" w:hAnsi="Times New Roman"/>
          <w:sz w:val="26"/>
          <w:szCs w:val="26"/>
        </w:rPr>
        <w:t>» Светлогорский городской округ»</w:t>
      </w:r>
      <w:r w:rsidR="00156603" w:rsidRPr="00D85D82">
        <w:rPr>
          <w:rFonts w:ascii="Times New Roman" w:hAnsi="Times New Roman"/>
          <w:b/>
          <w:sz w:val="26"/>
          <w:szCs w:val="26"/>
        </w:rPr>
        <w:t xml:space="preserve"> </w:t>
      </w:r>
      <w:r w:rsidR="00156603" w:rsidRPr="00D85D82">
        <w:rPr>
          <w:rFonts w:ascii="Times New Roman" w:hAnsi="Times New Roman"/>
          <w:sz w:val="26"/>
          <w:szCs w:val="26"/>
        </w:rPr>
        <w:t>(далее - Регламент) разработан в целях повышения качества исполнения муниципальной услуги, определяет сроки</w:t>
      </w:r>
      <w:proofErr w:type="gramEnd"/>
      <w:r w:rsidR="00156603" w:rsidRPr="00D85D82">
        <w:rPr>
          <w:rFonts w:ascii="Times New Roman" w:hAnsi="Times New Roman"/>
          <w:sz w:val="26"/>
          <w:szCs w:val="26"/>
        </w:rPr>
        <w:t xml:space="preserve"> и последовательность действий (административных процедур) при предоставлении данной муниципальной услуги.</w:t>
      </w:r>
    </w:p>
    <w:p w:rsidR="006A16AA" w:rsidRPr="00D85D82" w:rsidRDefault="006A16AA" w:rsidP="00156603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color w:val="000000"/>
          <w:sz w:val="26"/>
          <w:szCs w:val="26"/>
        </w:rPr>
        <w:t>1.2</w:t>
      </w:r>
      <w:r w:rsidR="00156603" w:rsidRPr="00D85D82">
        <w:rPr>
          <w:color w:val="000000"/>
          <w:sz w:val="26"/>
          <w:szCs w:val="26"/>
        </w:rPr>
        <w:t>.</w:t>
      </w:r>
      <w:r w:rsidRPr="00D85D82">
        <w:rPr>
          <w:color w:val="000000"/>
          <w:sz w:val="26"/>
          <w:szCs w:val="26"/>
        </w:rPr>
        <w:t xml:space="preserve"> </w:t>
      </w:r>
      <w:r w:rsidRPr="00D85D82">
        <w:rPr>
          <w:sz w:val="26"/>
          <w:szCs w:val="26"/>
        </w:rPr>
        <w:t xml:space="preserve">Муниципальная услуга предоставляется муниципальным </w:t>
      </w:r>
      <w:r w:rsidR="00033AA9" w:rsidRPr="00D85D82">
        <w:rPr>
          <w:sz w:val="26"/>
          <w:szCs w:val="26"/>
        </w:rPr>
        <w:t xml:space="preserve">казенным </w:t>
      </w:r>
      <w:r w:rsidRPr="00D85D82">
        <w:rPr>
          <w:sz w:val="26"/>
          <w:szCs w:val="26"/>
        </w:rPr>
        <w:t xml:space="preserve">учреждением </w:t>
      </w:r>
      <w:r w:rsidR="003B0BF7" w:rsidRPr="00D85D82">
        <w:rPr>
          <w:sz w:val="26"/>
          <w:szCs w:val="26"/>
        </w:rPr>
        <w:t>«</w:t>
      </w:r>
      <w:r w:rsidR="000A1904">
        <w:rPr>
          <w:sz w:val="26"/>
          <w:szCs w:val="26"/>
        </w:rPr>
        <w:t>Отдел</w:t>
      </w:r>
      <w:r w:rsidR="00B37239" w:rsidRPr="00D85D82">
        <w:rPr>
          <w:sz w:val="26"/>
          <w:szCs w:val="26"/>
        </w:rPr>
        <w:t xml:space="preserve"> жилищно-коммунального хозяйства администрации Светлогорского </w:t>
      </w:r>
      <w:r w:rsidR="00AC1F00">
        <w:rPr>
          <w:color w:val="000000" w:themeColor="text1"/>
          <w:sz w:val="26"/>
          <w:szCs w:val="26"/>
        </w:rPr>
        <w:t>городского округа</w:t>
      </w:r>
      <w:r w:rsidR="003B0BF7" w:rsidRPr="00D85D82">
        <w:rPr>
          <w:sz w:val="26"/>
          <w:szCs w:val="26"/>
        </w:rPr>
        <w:t>»</w:t>
      </w:r>
      <w:r w:rsidRPr="00D85D82">
        <w:rPr>
          <w:sz w:val="26"/>
          <w:szCs w:val="26"/>
        </w:rPr>
        <w:t xml:space="preserve"> (далее – М</w:t>
      </w:r>
      <w:r w:rsidR="00033AA9" w:rsidRPr="00D85D82">
        <w:rPr>
          <w:sz w:val="26"/>
          <w:szCs w:val="26"/>
        </w:rPr>
        <w:t>К</w:t>
      </w:r>
      <w:r w:rsidRPr="00D85D82">
        <w:rPr>
          <w:sz w:val="26"/>
          <w:szCs w:val="26"/>
        </w:rPr>
        <w:t xml:space="preserve">У </w:t>
      </w:r>
      <w:r w:rsidR="005C3591">
        <w:rPr>
          <w:sz w:val="26"/>
          <w:szCs w:val="26"/>
        </w:rPr>
        <w:t xml:space="preserve">«Отдел ЖКХ </w:t>
      </w:r>
      <w:proofErr w:type="spellStart"/>
      <w:r w:rsidR="005C3591">
        <w:rPr>
          <w:sz w:val="26"/>
          <w:szCs w:val="26"/>
        </w:rPr>
        <w:t>Светлогорского</w:t>
      </w:r>
      <w:proofErr w:type="spellEnd"/>
      <w:r w:rsidR="005C3591">
        <w:rPr>
          <w:sz w:val="26"/>
          <w:szCs w:val="26"/>
        </w:rPr>
        <w:t xml:space="preserve"> городского округа»</w:t>
      </w:r>
      <w:r w:rsidRPr="00D85D82">
        <w:rPr>
          <w:sz w:val="26"/>
          <w:szCs w:val="26"/>
        </w:rPr>
        <w:t>).</w:t>
      </w:r>
    </w:p>
    <w:p w:rsidR="00156603" w:rsidRPr="00D85D82" w:rsidRDefault="00156603" w:rsidP="0097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1.3. </w:t>
      </w:r>
      <w:proofErr w:type="gramStart"/>
      <w:r w:rsidR="00974F8A" w:rsidRPr="00D85D82">
        <w:rPr>
          <w:rFonts w:ascii="Times New Roman" w:hAnsi="Times New Roman"/>
          <w:color w:val="000000" w:themeColor="text1"/>
          <w:sz w:val="26"/>
          <w:szCs w:val="26"/>
        </w:rPr>
        <w:t>В качестве заявителей могут выступать юридические лица, индивидуальные предприниматели и физические лица, выполняющие работы, связанные со строительством, реконструкцией, капитальным ремонтом сетей и объектов инженерного обеспечения, дорог, проведением благоустройства и озеленения территории, бурением скважин, рытьем шурфов, установкой рекламных конструкций, устройством стационарных ограждений, установкой объектов малых архитектурных форм и элементов внешнего благоустройства (прочно связанных с землей фундаментом), выполнением иных работ, связанных со</w:t>
      </w:r>
      <w:proofErr w:type="gramEnd"/>
      <w:r w:rsidR="00974F8A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вскрытием дорожных покрытий и разрытием грунта, не требующие получения разрешения на строительство, либо их представители (далее - заявитель)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10556" w:rsidRPr="00D85D82" w:rsidRDefault="00613736" w:rsidP="000A1904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sz w:val="26"/>
          <w:szCs w:val="26"/>
        </w:rPr>
        <w:t xml:space="preserve">1.4. </w:t>
      </w:r>
      <w:r w:rsidR="00710556" w:rsidRPr="00D85D82">
        <w:rPr>
          <w:sz w:val="26"/>
          <w:szCs w:val="26"/>
        </w:rPr>
        <w:t>Информация о порядке предоставления муниципальной услуги предоставляется непосредственно в муниципальном казенном учреждении «</w:t>
      </w:r>
      <w:r w:rsidR="000A1904">
        <w:rPr>
          <w:sz w:val="26"/>
          <w:szCs w:val="26"/>
        </w:rPr>
        <w:t>Отдел жилищно-коммунального хозяйства</w:t>
      </w:r>
      <w:r w:rsidR="009D43EC">
        <w:rPr>
          <w:sz w:val="26"/>
          <w:szCs w:val="26"/>
        </w:rPr>
        <w:t xml:space="preserve"> </w:t>
      </w:r>
      <w:r w:rsidR="003411C9" w:rsidRPr="00D85D82">
        <w:rPr>
          <w:sz w:val="26"/>
          <w:szCs w:val="26"/>
        </w:rPr>
        <w:t xml:space="preserve">Светлогорского </w:t>
      </w:r>
      <w:r w:rsidR="009D43EC">
        <w:rPr>
          <w:color w:val="000000" w:themeColor="text1"/>
          <w:sz w:val="26"/>
          <w:szCs w:val="26"/>
        </w:rPr>
        <w:t>городского округа</w:t>
      </w:r>
      <w:r w:rsidR="000A1904">
        <w:rPr>
          <w:sz w:val="26"/>
          <w:szCs w:val="26"/>
        </w:rPr>
        <w:t>» (далее</w:t>
      </w:r>
      <w:r w:rsidR="00AC1F00">
        <w:rPr>
          <w:sz w:val="26"/>
          <w:szCs w:val="26"/>
        </w:rPr>
        <w:t xml:space="preserve"> </w:t>
      </w:r>
      <w:r w:rsidR="000A1904" w:rsidRPr="00D85D82">
        <w:rPr>
          <w:sz w:val="26"/>
          <w:szCs w:val="26"/>
        </w:rPr>
        <w:t xml:space="preserve">МКУ </w:t>
      </w:r>
      <w:r w:rsidR="005C3591">
        <w:rPr>
          <w:sz w:val="26"/>
          <w:szCs w:val="26"/>
        </w:rPr>
        <w:t xml:space="preserve">«Отдел ЖКХ </w:t>
      </w:r>
      <w:proofErr w:type="spellStart"/>
      <w:r w:rsidR="005C3591">
        <w:rPr>
          <w:sz w:val="26"/>
          <w:szCs w:val="26"/>
        </w:rPr>
        <w:t>Светлогорского</w:t>
      </w:r>
      <w:proofErr w:type="spellEnd"/>
      <w:r w:rsidR="005C3591">
        <w:rPr>
          <w:sz w:val="26"/>
          <w:szCs w:val="26"/>
        </w:rPr>
        <w:t xml:space="preserve"> городского округа»</w:t>
      </w:r>
      <w:r w:rsidR="00710556" w:rsidRPr="00D85D82">
        <w:rPr>
          <w:sz w:val="26"/>
          <w:szCs w:val="26"/>
        </w:rPr>
        <w:t>), расположенном по адресу:</w:t>
      </w:r>
    </w:p>
    <w:p w:rsidR="00710556" w:rsidRPr="00D85D82" w:rsidRDefault="00710556" w:rsidP="00710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>238560, Калининградская область, г</w:t>
      </w:r>
      <w:proofErr w:type="gramStart"/>
      <w:r w:rsidRPr="00D85D82">
        <w:rPr>
          <w:rFonts w:ascii="Times New Roman" w:hAnsi="Times New Roman"/>
          <w:sz w:val="26"/>
          <w:szCs w:val="26"/>
        </w:rPr>
        <w:t>.С</w:t>
      </w:r>
      <w:proofErr w:type="gramEnd"/>
      <w:r w:rsidRPr="00D85D82">
        <w:rPr>
          <w:rFonts w:ascii="Times New Roman" w:hAnsi="Times New Roman"/>
          <w:sz w:val="26"/>
          <w:szCs w:val="26"/>
        </w:rPr>
        <w:t>ветлогорск,</w:t>
      </w:r>
      <w:r w:rsidR="00001E7F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>Калининградский пр</w:t>
      </w:r>
      <w:r w:rsidR="00001E7F" w:rsidRPr="00D85D82">
        <w:rPr>
          <w:rFonts w:ascii="Times New Roman" w:hAnsi="Times New Roman"/>
          <w:sz w:val="26"/>
          <w:szCs w:val="26"/>
        </w:rPr>
        <w:t>-</w:t>
      </w:r>
      <w:r w:rsidRPr="00D85D82">
        <w:rPr>
          <w:rFonts w:ascii="Times New Roman" w:hAnsi="Times New Roman"/>
          <w:sz w:val="26"/>
          <w:szCs w:val="26"/>
        </w:rPr>
        <w:t>т, дом 77а, кабинет № 4</w:t>
      </w:r>
      <w:r w:rsidR="00B21B59" w:rsidRPr="00D85D82">
        <w:rPr>
          <w:rFonts w:ascii="Times New Roman" w:hAnsi="Times New Roman"/>
          <w:sz w:val="26"/>
          <w:szCs w:val="26"/>
        </w:rPr>
        <w:t>4</w:t>
      </w:r>
    </w:p>
    <w:p w:rsidR="00710556" w:rsidRPr="00D85D82" w:rsidRDefault="00710556" w:rsidP="00710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телефон для справок (консультаций): 8(401-53)3-33-</w:t>
      </w:r>
      <w:r w:rsidR="00B21B59" w:rsidRPr="00D85D82">
        <w:rPr>
          <w:rFonts w:ascii="Times New Roman" w:hAnsi="Times New Roman"/>
          <w:sz w:val="26"/>
          <w:szCs w:val="26"/>
        </w:rPr>
        <w:t>92</w:t>
      </w:r>
    </w:p>
    <w:p w:rsidR="00710556" w:rsidRPr="00D85D82" w:rsidRDefault="00710556" w:rsidP="00710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Электронный адрес для направления обращений: </w:t>
      </w:r>
      <w:proofErr w:type="spellStart"/>
      <w:r w:rsidRPr="00A6104F">
        <w:rPr>
          <w:rFonts w:ascii="Times New Roman" w:hAnsi="Times New Roman"/>
          <w:sz w:val="26"/>
          <w:szCs w:val="26"/>
          <w:lang w:val="en-US"/>
        </w:rPr>
        <w:t>ogh</w:t>
      </w:r>
      <w:proofErr w:type="spellEnd"/>
      <w:r w:rsidRPr="00A6104F">
        <w:rPr>
          <w:rFonts w:ascii="Times New Roman" w:hAnsi="Times New Roman"/>
          <w:sz w:val="26"/>
          <w:szCs w:val="26"/>
        </w:rPr>
        <w:t>@</w:t>
      </w:r>
      <w:proofErr w:type="spellStart"/>
      <w:r w:rsidRPr="00A6104F">
        <w:rPr>
          <w:rFonts w:ascii="Times New Roman" w:hAnsi="Times New Roman"/>
          <w:sz w:val="26"/>
          <w:szCs w:val="26"/>
          <w:lang w:val="en-US"/>
        </w:rPr>
        <w:t>svetlogorsk</w:t>
      </w:r>
      <w:proofErr w:type="spellEnd"/>
      <w:r w:rsidR="00001E7F" w:rsidRPr="00A6104F">
        <w:rPr>
          <w:rFonts w:ascii="Times New Roman" w:hAnsi="Times New Roman"/>
          <w:sz w:val="26"/>
          <w:szCs w:val="26"/>
        </w:rPr>
        <w:t>39</w:t>
      </w:r>
      <w:r w:rsidRPr="00A6104F">
        <w:rPr>
          <w:rFonts w:ascii="Times New Roman" w:hAnsi="Times New Roman"/>
          <w:sz w:val="26"/>
          <w:szCs w:val="26"/>
        </w:rPr>
        <w:t>.</w:t>
      </w:r>
      <w:proofErr w:type="spellStart"/>
      <w:r w:rsidRPr="00A6104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6104F">
        <w:rPr>
          <w:rFonts w:ascii="Times New Roman" w:hAnsi="Times New Roman"/>
          <w:sz w:val="26"/>
          <w:szCs w:val="26"/>
        </w:rPr>
        <w:t>;</w:t>
      </w:r>
    </w:p>
    <w:p w:rsidR="00710556" w:rsidRPr="00D85D82" w:rsidRDefault="00710556" w:rsidP="00710556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sz w:val="26"/>
          <w:szCs w:val="26"/>
        </w:rPr>
        <w:t>график (режим) работы: с понедельника по пятницу с 09.00 до 18.00,</w:t>
      </w:r>
    </w:p>
    <w:p w:rsidR="00710556" w:rsidRPr="00D85D82" w:rsidRDefault="00710556" w:rsidP="00710556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sz w:val="26"/>
          <w:szCs w:val="26"/>
        </w:rPr>
        <w:t>обеденный перерыв: с 13.00 до 14.00.</w:t>
      </w:r>
    </w:p>
    <w:p w:rsidR="00710556" w:rsidRPr="00D85D82" w:rsidRDefault="00710556" w:rsidP="00710556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sz w:val="26"/>
          <w:szCs w:val="26"/>
        </w:rPr>
        <w:t>А так же:</w:t>
      </w:r>
    </w:p>
    <w:p w:rsidR="00710556" w:rsidRPr="00D85D82" w:rsidRDefault="00710556" w:rsidP="00554E4C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sz w:val="26"/>
          <w:szCs w:val="26"/>
        </w:rPr>
        <w:t>- с использованием средств телефонной связи;</w:t>
      </w:r>
    </w:p>
    <w:p w:rsidR="00710556" w:rsidRPr="00D85D82" w:rsidRDefault="00710556" w:rsidP="000A1904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5D82">
        <w:rPr>
          <w:sz w:val="26"/>
          <w:szCs w:val="26"/>
        </w:rPr>
        <w:t xml:space="preserve">- посредством размещения в информационно-телекоммуникационных сетях общего пользования, в том числе в сети Интернет на официальном сайте администрации муниципального образования </w:t>
      </w:r>
      <w:r w:rsidR="005C3591">
        <w:rPr>
          <w:sz w:val="26"/>
          <w:szCs w:val="26"/>
        </w:rPr>
        <w:t>«</w:t>
      </w:r>
      <w:proofErr w:type="spellStart"/>
      <w:r w:rsidR="005C3591">
        <w:rPr>
          <w:sz w:val="26"/>
          <w:szCs w:val="26"/>
        </w:rPr>
        <w:t>Светлогорский</w:t>
      </w:r>
      <w:proofErr w:type="spellEnd"/>
      <w:r w:rsidR="005C3591">
        <w:rPr>
          <w:sz w:val="26"/>
          <w:szCs w:val="26"/>
        </w:rPr>
        <w:t xml:space="preserve"> городской округ»</w:t>
      </w:r>
      <w:r w:rsidRPr="00D85D82">
        <w:rPr>
          <w:sz w:val="26"/>
          <w:szCs w:val="26"/>
        </w:rPr>
        <w:t xml:space="preserve">: </w:t>
      </w:r>
      <w:r w:rsidRPr="00D85D82">
        <w:rPr>
          <w:sz w:val="26"/>
          <w:szCs w:val="26"/>
          <w:lang w:val="en-US"/>
        </w:rPr>
        <w:t>http</w:t>
      </w:r>
      <w:r w:rsidRPr="00D85D82">
        <w:rPr>
          <w:sz w:val="26"/>
          <w:szCs w:val="26"/>
        </w:rPr>
        <w:t>://</w:t>
      </w:r>
      <w:r w:rsidRPr="00D85D82">
        <w:rPr>
          <w:sz w:val="26"/>
          <w:szCs w:val="26"/>
          <w:lang w:val="en-US"/>
        </w:rPr>
        <w:t>www</w:t>
      </w:r>
      <w:r w:rsidRPr="00D85D82">
        <w:rPr>
          <w:sz w:val="26"/>
          <w:szCs w:val="26"/>
        </w:rPr>
        <w:t>.</w:t>
      </w:r>
      <w:r w:rsidRPr="00D85D82">
        <w:rPr>
          <w:sz w:val="26"/>
          <w:szCs w:val="26"/>
          <w:lang w:val="en-US"/>
        </w:rPr>
        <w:t>svetlogorsk</w:t>
      </w:r>
      <w:r w:rsidRPr="00D85D82">
        <w:rPr>
          <w:sz w:val="26"/>
          <w:szCs w:val="26"/>
        </w:rPr>
        <w:t>39.</w:t>
      </w:r>
      <w:r w:rsidRPr="00D85D82">
        <w:rPr>
          <w:sz w:val="26"/>
          <w:szCs w:val="26"/>
          <w:lang w:val="en-US"/>
        </w:rPr>
        <w:t>ru</w:t>
      </w:r>
      <w:r w:rsidRPr="00D85D82">
        <w:rPr>
          <w:sz w:val="26"/>
          <w:szCs w:val="26"/>
        </w:rPr>
        <w:t xml:space="preserve"> в разделе «</w:t>
      </w:r>
      <w:r w:rsidR="000A1904" w:rsidRPr="00D85D82">
        <w:rPr>
          <w:sz w:val="26"/>
          <w:szCs w:val="26"/>
        </w:rPr>
        <w:t xml:space="preserve">МКУ </w:t>
      </w:r>
      <w:r w:rsidR="005C3591">
        <w:rPr>
          <w:sz w:val="26"/>
          <w:szCs w:val="26"/>
        </w:rPr>
        <w:t xml:space="preserve">«Отдел ЖКХ </w:t>
      </w:r>
      <w:proofErr w:type="spellStart"/>
      <w:r w:rsidR="005C3591">
        <w:rPr>
          <w:sz w:val="26"/>
          <w:szCs w:val="26"/>
        </w:rPr>
        <w:t>Светлогорского</w:t>
      </w:r>
      <w:proofErr w:type="spellEnd"/>
      <w:r w:rsidR="005C3591">
        <w:rPr>
          <w:sz w:val="26"/>
          <w:szCs w:val="26"/>
        </w:rPr>
        <w:t xml:space="preserve"> городского округа»</w:t>
      </w:r>
      <w:r w:rsidR="000A1904" w:rsidRPr="00D85D82">
        <w:rPr>
          <w:spacing w:val="6"/>
          <w:sz w:val="26"/>
          <w:szCs w:val="26"/>
        </w:rPr>
        <w:t xml:space="preserve"> </w:t>
      </w:r>
      <w:r w:rsidRPr="00D85D82">
        <w:rPr>
          <w:spacing w:val="6"/>
          <w:sz w:val="26"/>
          <w:szCs w:val="26"/>
        </w:rPr>
        <w:t xml:space="preserve">Основными требованиями при консультировании и информировании </w:t>
      </w:r>
      <w:r w:rsidRPr="00D85D82">
        <w:rPr>
          <w:spacing w:val="5"/>
          <w:sz w:val="26"/>
          <w:szCs w:val="26"/>
        </w:rPr>
        <w:t xml:space="preserve">являются: </w:t>
      </w:r>
      <w:r w:rsidRPr="00D85D82">
        <w:rPr>
          <w:spacing w:val="6"/>
          <w:sz w:val="26"/>
          <w:szCs w:val="26"/>
        </w:rPr>
        <w:t xml:space="preserve">компетентность, вежливость, </w:t>
      </w:r>
      <w:r w:rsidRPr="00D85D82">
        <w:rPr>
          <w:spacing w:val="7"/>
          <w:sz w:val="26"/>
          <w:szCs w:val="26"/>
        </w:rPr>
        <w:t>четкость в изложении материала, полнота консультирования.</w:t>
      </w:r>
    </w:p>
    <w:p w:rsidR="00710556" w:rsidRPr="00D85D82" w:rsidRDefault="00710556" w:rsidP="000A19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Должностные лица (с</w:t>
      </w:r>
      <w:r w:rsidRPr="00D85D82">
        <w:rPr>
          <w:rFonts w:ascii="Times New Roman" w:hAnsi="Times New Roman"/>
          <w:spacing w:val="6"/>
          <w:sz w:val="26"/>
          <w:szCs w:val="26"/>
        </w:rPr>
        <w:t xml:space="preserve">пециалисты) </w:t>
      </w:r>
      <w:r w:rsidR="00001E7F" w:rsidRPr="00D85D82">
        <w:rPr>
          <w:rFonts w:ascii="Times New Roman" w:hAnsi="Times New Roman"/>
          <w:sz w:val="26"/>
          <w:szCs w:val="26"/>
        </w:rPr>
        <w:t xml:space="preserve">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pacing w:val="6"/>
          <w:sz w:val="26"/>
          <w:szCs w:val="26"/>
        </w:rPr>
        <w:t xml:space="preserve">, осуществляющие </w:t>
      </w:r>
      <w:r w:rsidRPr="00D85D82">
        <w:rPr>
          <w:rFonts w:ascii="Times New Roman" w:hAnsi="Times New Roman"/>
          <w:spacing w:val="3"/>
          <w:sz w:val="26"/>
          <w:szCs w:val="26"/>
        </w:rPr>
        <w:t xml:space="preserve">прием, консультирование, обязаны относиться к обратившимся </w:t>
      </w:r>
      <w:r w:rsidRPr="00D85D82">
        <w:rPr>
          <w:rFonts w:ascii="Times New Roman" w:hAnsi="Times New Roman"/>
          <w:spacing w:val="7"/>
          <w:sz w:val="26"/>
          <w:szCs w:val="26"/>
        </w:rPr>
        <w:t xml:space="preserve">гражданам корректно и внимательно, не унижая их чести </w:t>
      </w:r>
      <w:r w:rsidR="00554E4C" w:rsidRPr="00D85D82">
        <w:rPr>
          <w:rFonts w:ascii="Times New Roman" w:hAnsi="Times New Roman"/>
          <w:spacing w:val="7"/>
          <w:sz w:val="26"/>
          <w:szCs w:val="26"/>
        </w:rPr>
        <w:t xml:space="preserve">и </w:t>
      </w:r>
      <w:r w:rsidRPr="00D85D82">
        <w:rPr>
          <w:rFonts w:ascii="Times New Roman" w:hAnsi="Times New Roman"/>
          <w:spacing w:val="5"/>
          <w:sz w:val="26"/>
          <w:szCs w:val="26"/>
        </w:rPr>
        <w:t>достоинства.</w:t>
      </w:r>
    </w:p>
    <w:p w:rsidR="00710556" w:rsidRPr="00D85D82" w:rsidRDefault="00710556" w:rsidP="000A1904">
      <w:pPr>
        <w:spacing w:after="0" w:line="240" w:lineRule="auto"/>
        <w:ind w:firstLine="720"/>
        <w:jc w:val="both"/>
        <w:rPr>
          <w:rFonts w:ascii="Times New Roman" w:hAnsi="Times New Roman"/>
          <w:spacing w:val="7"/>
          <w:sz w:val="26"/>
          <w:szCs w:val="26"/>
        </w:rPr>
      </w:pPr>
      <w:r w:rsidRPr="00D85D82">
        <w:rPr>
          <w:rFonts w:ascii="Times New Roman" w:hAnsi="Times New Roman"/>
          <w:spacing w:val="2"/>
          <w:sz w:val="26"/>
          <w:szCs w:val="26"/>
        </w:rPr>
        <w:t xml:space="preserve">Гражданин с учетом графика (режима) работы </w:t>
      </w:r>
      <w:r w:rsidR="00001E7F" w:rsidRPr="00D85D82">
        <w:rPr>
          <w:rFonts w:ascii="Times New Roman" w:hAnsi="Times New Roman"/>
          <w:sz w:val="26"/>
          <w:szCs w:val="26"/>
        </w:rPr>
        <w:t xml:space="preserve">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pacing w:val="9"/>
          <w:sz w:val="26"/>
          <w:szCs w:val="26"/>
        </w:rPr>
        <w:t xml:space="preserve"> с момента представления заявления и необходимых </w:t>
      </w:r>
      <w:r w:rsidRPr="00D85D82">
        <w:rPr>
          <w:rFonts w:ascii="Times New Roman" w:hAnsi="Times New Roman"/>
          <w:spacing w:val="12"/>
          <w:sz w:val="26"/>
          <w:szCs w:val="26"/>
        </w:rPr>
        <w:t xml:space="preserve">документов имеет право на получение сведений о прохождении </w:t>
      </w:r>
      <w:r w:rsidRPr="00D85D82">
        <w:rPr>
          <w:rFonts w:ascii="Times New Roman" w:hAnsi="Times New Roman"/>
          <w:spacing w:val="7"/>
          <w:sz w:val="26"/>
          <w:szCs w:val="26"/>
        </w:rPr>
        <w:t xml:space="preserve">процедур по рассмотрению его заявления и документов при помощи телефона, </w:t>
      </w:r>
      <w:r w:rsidRPr="00D85D82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D85D82">
        <w:rPr>
          <w:rFonts w:ascii="Times New Roman" w:hAnsi="Times New Roman"/>
          <w:spacing w:val="5"/>
          <w:sz w:val="26"/>
          <w:szCs w:val="26"/>
        </w:rPr>
        <w:t>сети «Интернет»</w:t>
      </w:r>
      <w:r w:rsidRPr="00D85D82">
        <w:rPr>
          <w:rFonts w:ascii="Times New Roman" w:hAnsi="Times New Roman"/>
          <w:sz w:val="26"/>
          <w:szCs w:val="26"/>
        </w:rPr>
        <w:t xml:space="preserve"> (далее – сеть «Интернет»)</w:t>
      </w:r>
      <w:r w:rsidRPr="00D85D82">
        <w:rPr>
          <w:rFonts w:ascii="Times New Roman" w:hAnsi="Times New Roman"/>
          <w:spacing w:val="7"/>
          <w:sz w:val="26"/>
          <w:szCs w:val="26"/>
        </w:rPr>
        <w:t>, электронной почты.</w:t>
      </w:r>
    </w:p>
    <w:p w:rsidR="00710556" w:rsidRPr="00D85D82" w:rsidRDefault="00710556" w:rsidP="00554E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6"/>
          <w:szCs w:val="26"/>
        </w:rPr>
      </w:pPr>
      <w:r w:rsidRPr="00D85D82">
        <w:rPr>
          <w:rFonts w:ascii="Times New Roman" w:hAnsi="Times New Roman"/>
          <w:color w:val="000000"/>
          <w:spacing w:val="4"/>
          <w:sz w:val="26"/>
          <w:szCs w:val="26"/>
        </w:rPr>
        <w:t xml:space="preserve">Информация о предоставлении </w:t>
      </w:r>
      <w:r w:rsidRPr="00D85D82">
        <w:rPr>
          <w:rFonts w:ascii="Times New Roman" w:hAnsi="Times New Roman"/>
          <w:color w:val="000000"/>
          <w:spacing w:val="7"/>
          <w:sz w:val="26"/>
          <w:szCs w:val="26"/>
        </w:rPr>
        <w:t>муниципальной услуги предоставляется бесплатно.</w:t>
      </w:r>
    </w:p>
    <w:p w:rsidR="00710556" w:rsidRPr="00D85D82" w:rsidRDefault="00710556" w:rsidP="00554E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Время ожидания ответа при индивидуальном устном информировании заявителя 30 минут. Максимальная продолжительность ответа на вопросы заявителя составляет 10 минут.</w:t>
      </w:r>
    </w:p>
    <w:p w:rsidR="00156603" w:rsidRPr="00D85D82" w:rsidRDefault="00710556" w:rsidP="000A1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1.</w:t>
      </w:r>
      <w:r w:rsidR="00554E4C" w:rsidRPr="00D85D82">
        <w:rPr>
          <w:rFonts w:ascii="Times New Roman" w:hAnsi="Times New Roman"/>
          <w:sz w:val="26"/>
          <w:szCs w:val="26"/>
        </w:rPr>
        <w:t>5</w:t>
      </w:r>
      <w:r w:rsidRPr="00D85D82">
        <w:rPr>
          <w:rFonts w:ascii="Times New Roman" w:hAnsi="Times New Roman"/>
          <w:sz w:val="26"/>
          <w:szCs w:val="26"/>
        </w:rPr>
        <w:t xml:space="preserve">.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</w:t>
      </w:r>
      <w:r w:rsidR="00001E7F" w:rsidRPr="00D85D82">
        <w:rPr>
          <w:rFonts w:ascii="Times New Roman" w:hAnsi="Times New Roman"/>
          <w:sz w:val="26"/>
          <w:szCs w:val="26"/>
        </w:rPr>
        <w:t xml:space="preserve">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в установленном законом порядке.</w:t>
      </w:r>
    </w:p>
    <w:p w:rsidR="009970C5" w:rsidRPr="00D85D82" w:rsidRDefault="009970C5" w:rsidP="00033AA9">
      <w:pPr>
        <w:pStyle w:val="consplustitle0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033AA9" w:rsidRPr="00D85D82" w:rsidRDefault="00033AA9" w:rsidP="00F063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>2</w:t>
      </w:r>
      <w:r w:rsidR="006A16AA" w:rsidRPr="00D85D82">
        <w:rPr>
          <w:rFonts w:ascii="Times New Roman" w:hAnsi="Times New Roman"/>
          <w:b/>
          <w:sz w:val="26"/>
          <w:szCs w:val="26"/>
        </w:rPr>
        <w:t>. </w:t>
      </w:r>
      <w:r w:rsidRPr="00D85D82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A70D35" w:rsidRPr="00D85D82" w:rsidRDefault="00A70D35" w:rsidP="00F063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70D35" w:rsidRPr="00D85D82" w:rsidRDefault="00A70D35" w:rsidP="000A190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5D82">
        <w:rPr>
          <w:rFonts w:ascii="Times New Roman" w:hAnsi="Times New Roman" w:cs="Times New Roman"/>
          <w:b w:val="0"/>
          <w:sz w:val="26"/>
          <w:szCs w:val="26"/>
        </w:rPr>
        <w:t xml:space="preserve">2.1. Наименование муниципальной услуги: «выдача разрешения на производство земляных работ на прокладку и реконструкцию инженерных сетей и сооружений, </w:t>
      </w:r>
      <w:r w:rsidR="007E7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85D82">
        <w:rPr>
          <w:rFonts w:ascii="Times New Roman" w:hAnsi="Times New Roman" w:cs="Times New Roman"/>
          <w:b w:val="0"/>
          <w:sz w:val="26"/>
          <w:szCs w:val="26"/>
        </w:rPr>
        <w:t xml:space="preserve"> установку капитального ограждения, контрол</w:t>
      </w:r>
      <w:r w:rsidR="005A403F" w:rsidRPr="00D85D82">
        <w:rPr>
          <w:rFonts w:ascii="Times New Roman" w:hAnsi="Times New Roman" w:cs="Times New Roman"/>
          <w:b w:val="0"/>
          <w:sz w:val="26"/>
          <w:szCs w:val="26"/>
        </w:rPr>
        <w:t xml:space="preserve">ь </w:t>
      </w:r>
      <w:r w:rsidRPr="00D85D82">
        <w:rPr>
          <w:rFonts w:ascii="Times New Roman" w:hAnsi="Times New Roman" w:cs="Times New Roman"/>
          <w:b w:val="0"/>
          <w:sz w:val="26"/>
          <w:szCs w:val="26"/>
        </w:rPr>
        <w:t>над проведением организации земляных работ</w:t>
      </w:r>
      <w:r w:rsidR="005A403F" w:rsidRPr="00D85D82">
        <w:rPr>
          <w:rFonts w:ascii="Times New Roman" w:hAnsi="Times New Roman" w:cs="Times New Roman"/>
          <w:b w:val="0"/>
          <w:sz w:val="26"/>
          <w:szCs w:val="26"/>
        </w:rPr>
        <w:t>,</w:t>
      </w:r>
      <w:r w:rsidRPr="00D85D82">
        <w:rPr>
          <w:rFonts w:ascii="Times New Roman" w:hAnsi="Times New Roman" w:cs="Times New Roman"/>
          <w:b w:val="0"/>
          <w:sz w:val="26"/>
          <w:szCs w:val="26"/>
        </w:rPr>
        <w:t xml:space="preserve"> и его погашени</w:t>
      </w:r>
      <w:r w:rsidR="005A403F" w:rsidRPr="00D85D8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85D82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="007E7C75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9D43EC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C3591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5C3591">
        <w:rPr>
          <w:rFonts w:ascii="Times New Roman" w:hAnsi="Times New Roman" w:cs="Times New Roman"/>
          <w:b w:val="0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 w:cs="Times New Roman"/>
          <w:b w:val="0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A70D35" w:rsidRPr="00D85D82" w:rsidRDefault="00A70D35" w:rsidP="000A1904">
      <w:pPr>
        <w:pStyle w:val="ConsPlusNormal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D8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2.2. Наименование органа, предоставляющего муниципальную услугу: </w:t>
      </w:r>
      <w:r w:rsidR="005653D7" w:rsidRPr="00D85D82">
        <w:rPr>
          <w:rFonts w:ascii="Times New Roman" w:hAnsi="Times New Roman" w:cs="Times New Roman"/>
          <w:sz w:val="26"/>
          <w:szCs w:val="26"/>
        </w:rPr>
        <w:t xml:space="preserve">МКУ </w:t>
      </w:r>
      <w:r w:rsidR="005C3591">
        <w:rPr>
          <w:rFonts w:ascii="Times New Roman" w:hAnsi="Times New Roman" w:cs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653D7" w:rsidRPr="00D85D82">
        <w:rPr>
          <w:rFonts w:ascii="Times New Roman" w:hAnsi="Times New Roman" w:cs="Times New Roman"/>
          <w:sz w:val="26"/>
          <w:szCs w:val="26"/>
        </w:rPr>
        <w:t>.</w:t>
      </w:r>
    </w:p>
    <w:p w:rsidR="00A70D35" w:rsidRPr="00D85D82" w:rsidRDefault="00A70D35" w:rsidP="00A70D35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85D82">
        <w:rPr>
          <w:color w:val="000000"/>
          <w:sz w:val="26"/>
          <w:szCs w:val="26"/>
        </w:rPr>
        <w:t>Для предоставления муниципальной услуги необходимо согласовать производство земляных работ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A70D35" w:rsidRPr="00D85D82" w:rsidRDefault="00A70D35" w:rsidP="00A70D35">
      <w:pPr>
        <w:pStyle w:val="ConsPlusNormal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D82">
        <w:rPr>
          <w:rFonts w:ascii="Times New Roman" w:hAnsi="Times New Roman" w:cs="Times New Roman"/>
          <w:bCs/>
          <w:sz w:val="26"/>
          <w:szCs w:val="26"/>
        </w:rPr>
        <w:t>2.3. Результат предоставления муниципальной услуги:</w:t>
      </w:r>
    </w:p>
    <w:p w:rsidR="00A70D35" w:rsidRPr="00D85D82" w:rsidRDefault="00A70D35" w:rsidP="005A403F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Конечным результатом предоставления муниципальной услуги является:</w:t>
      </w:r>
    </w:p>
    <w:p w:rsidR="00A70D35" w:rsidRPr="00D85D82" w:rsidRDefault="00A70D35" w:rsidP="00A70D35">
      <w:pPr>
        <w:pStyle w:val="bt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85D82">
        <w:rPr>
          <w:color w:val="000000" w:themeColor="text1"/>
          <w:sz w:val="26"/>
          <w:szCs w:val="26"/>
        </w:rPr>
        <w:t xml:space="preserve">- выдача заявителю разрешения на </w:t>
      </w:r>
      <w:r w:rsidR="00A6104F">
        <w:rPr>
          <w:color w:val="000000" w:themeColor="text1"/>
          <w:sz w:val="26"/>
          <w:szCs w:val="26"/>
        </w:rPr>
        <w:t>производство</w:t>
      </w:r>
      <w:r w:rsidRPr="00D85D82">
        <w:rPr>
          <w:color w:val="000000" w:themeColor="text1"/>
          <w:sz w:val="26"/>
          <w:szCs w:val="26"/>
        </w:rPr>
        <w:t xml:space="preserve"> земляных и землеустроительных работ </w:t>
      </w:r>
      <w:r w:rsidR="005A403F" w:rsidRPr="00D85D82">
        <w:rPr>
          <w:color w:val="000000" w:themeColor="text1"/>
          <w:sz w:val="26"/>
          <w:szCs w:val="26"/>
        </w:rPr>
        <w:t>(</w:t>
      </w:r>
      <w:proofErr w:type="gramStart"/>
      <w:r w:rsidR="005A403F" w:rsidRPr="00D85D82">
        <w:rPr>
          <w:color w:val="000000" w:themeColor="text1"/>
          <w:sz w:val="26"/>
          <w:szCs w:val="26"/>
        </w:rPr>
        <w:t>см</w:t>
      </w:r>
      <w:proofErr w:type="gramEnd"/>
      <w:r w:rsidR="005A403F" w:rsidRPr="00D85D82">
        <w:rPr>
          <w:color w:val="000000" w:themeColor="text1"/>
          <w:sz w:val="26"/>
          <w:szCs w:val="26"/>
        </w:rPr>
        <w:t xml:space="preserve">. </w:t>
      </w:r>
      <w:r w:rsidRPr="00A6104F">
        <w:rPr>
          <w:color w:val="FF0000"/>
          <w:sz w:val="26"/>
          <w:szCs w:val="26"/>
        </w:rPr>
        <w:t>Приложение</w:t>
      </w:r>
      <w:r w:rsidR="005A403F" w:rsidRPr="00A6104F">
        <w:rPr>
          <w:color w:val="FF0000"/>
          <w:sz w:val="26"/>
          <w:szCs w:val="26"/>
        </w:rPr>
        <w:t xml:space="preserve"> </w:t>
      </w:r>
      <w:r w:rsidR="006E6509" w:rsidRPr="00A6104F">
        <w:rPr>
          <w:color w:val="FF0000"/>
          <w:sz w:val="26"/>
          <w:szCs w:val="26"/>
        </w:rPr>
        <w:t>№</w:t>
      </w:r>
      <w:r w:rsidR="00A6104F">
        <w:rPr>
          <w:color w:val="FF0000"/>
          <w:sz w:val="26"/>
          <w:szCs w:val="26"/>
        </w:rPr>
        <w:t xml:space="preserve"> </w:t>
      </w:r>
      <w:r w:rsidR="00DC5CEE">
        <w:rPr>
          <w:color w:val="FF0000"/>
          <w:sz w:val="26"/>
          <w:szCs w:val="26"/>
        </w:rPr>
        <w:t>5</w:t>
      </w:r>
      <w:r w:rsidR="006E6509" w:rsidRPr="00D85D82">
        <w:rPr>
          <w:color w:val="000000" w:themeColor="text1"/>
          <w:sz w:val="26"/>
          <w:szCs w:val="26"/>
        </w:rPr>
        <w:t xml:space="preserve"> к административному регламенту</w:t>
      </w:r>
      <w:r w:rsidR="005A403F" w:rsidRPr="00D85D82">
        <w:rPr>
          <w:color w:val="000000" w:themeColor="text1"/>
          <w:sz w:val="26"/>
          <w:szCs w:val="26"/>
        </w:rPr>
        <w:t>)</w:t>
      </w:r>
      <w:r w:rsidRPr="00D85D82">
        <w:rPr>
          <w:color w:val="000000" w:themeColor="text1"/>
          <w:sz w:val="26"/>
          <w:szCs w:val="26"/>
        </w:rPr>
        <w:t>;</w:t>
      </w:r>
    </w:p>
    <w:p w:rsidR="00A70D35" w:rsidRPr="00D85D82" w:rsidRDefault="00A70D35" w:rsidP="00A70D35">
      <w:pPr>
        <w:pStyle w:val="bt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85D82">
        <w:rPr>
          <w:color w:val="000000" w:themeColor="text1"/>
          <w:sz w:val="26"/>
          <w:szCs w:val="26"/>
        </w:rPr>
        <w:t>- отказ (уведомление об отказе) в выдаче разрешения на проведение земляных и землеустроительных работ.</w:t>
      </w:r>
    </w:p>
    <w:p w:rsidR="00A70D35" w:rsidRPr="00D85D82" w:rsidRDefault="00A70D35" w:rsidP="005653D7">
      <w:pPr>
        <w:pStyle w:val="bt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85D82">
        <w:rPr>
          <w:color w:val="000000" w:themeColor="text1"/>
          <w:sz w:val="26"/>
          <w:szCs w:val="26"/>
        </w:rPr>
        <w:t>В случае отказа в выдаче разрешения на проведение земляных работ заявителю направляется уведомление письмо о не предоставлении муниципальной услуги (далее – уведомление о не предоставлении муниципальной услуги).</w:t>
      </w:r>
    </w:p>
    <w:p w:rsidR="00A70D35" w:rsidRPr="00D85D82" w:rsidRDefault="00A70D35" w:rsidP="005653D7">
      <w:pPr>
        <w:pStyle w:val="bt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85D82">
        <w:rPr>
          <w:color w:val="000000" w:themeColor="text1"/>
          <w:sz w:val="26"/>
          <w:szCs w:val="26"/>
        </w:rPr>
        <w:t>2.4 Срок предоставления муниципальной услуги.</w:t>
      </w:r>
    </w:p>
    <w:p w:rsidR="00107899" w:rsidRPr="00D85D82" w:rsidRDefault="00A70D35" w:rsidP="0074749E">
      <w:pPr>
        <w:spacing w:after="1" w:line="22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Style w:val="apple-style-span"/>
          <w:rFonts w:ascii="Times New Roman" w:hAnsi="Times New Roman"/>
          <w:color w:val="000000" w:themeColor="text1"/>
          <w:sz w:val="26"/>
          <w:szCs w:val="26"/>
        </w:rPr>
        <w:t xml:space="preserve">2.4.1 </w:t>
      </w:r>
      <w:r w:rsidR="00107899" w:rsidRPr="00D85D82">
        <w:rPr>
          <w:rFonts w:ascii="Times New Roman" w:hAnsi="Times New Roman"/>
          <w:color w:val="000000" w:themeColor="text1"/>
          <w:sz w:val="26"/>
          <w:szCs w:val="26"/>
        </w:rPr>
        <w:t>. Срок исполнения муниципальной функции при подаче заявки на выдачу ордера на раскопки составляет 3 рабочих дня. Срок исчисляется с рабочего дня, следующего за днем приема заявки.</w:t>
      </w:r>
    </w:p>
    <w:p w:rsidR="00107899" w:rsidRPr="00D85D82" w:rsidRDefault="00107899" w:rsidP="0074749E">
      <w:pPr>
        <w:spacing w:after="1" w:line="22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Срок исполнения муниципальной функции при подаче заявки на выдачу </w:t>
      </w:r>
      <w:r w:rsidR="0074749E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в случае необходимости проведения аварийного ремонта составляет 1 рабочий день с момента регистрации заявки.</w:t>
      </w:r>
    </w:p>
    <w:p w:rsidR="00107899" w:rsidRPr="00D85D82" w:rsidRDefault="00107899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Срок исполнения муниципальной функции по погашению </w:t>
      </w:r>
      <w:r w:rsidR="0074749E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="0074749E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5 рабочих дней со дня представления в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C396E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с отметкой отдела архитектуры и градостроительства Светлогорского района,  отдела ГИБДД МО МВД России «Светлогорский», главы администрации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0A1904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D43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A1904">
        <w:rPr>
          <w:rFonts w:ascii="Times New Roman" w:hAnsi="Times New Roman"/>
          <w:color w:val="000000" w:themeColor="text1"/>
          <w:sz w:val="26"/>
          <w:szCs w:val="26"/>
        </w:rPr>
        <w:t>Светлогорский городской округ»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 сдаче исполнительной съемки</w:t>
      </w:r>
      <w:r w:rsidR="003C396E">
        <w:rPr>
          <w:rFonts w:ascii="Times New Roman" w:hAnsi="Times New Roman"/>
          <w:color w:val="000000" w:themeColor="text1"/>
          <w:sz w:val="26"/>
          <w:szCs w:val="26"/>
        </w:rPr>
        <w:t>, начальн</w:t>
      </w:r>
      <w:r w:rsidR="00BC16FF">
        <w:rPr>
          <w:rFonts w:ascii="Times New Roman" w:hAnsi="Times New Roman"/>
          <w:color w:val="000000" w:themeColor="text1"/>
          <w:sz w:val="26"/>
          <w:szCs w:val="26"/>
        </w:rPr>
        <w:t>ику</w:t>
      </w:r>
      <w:r w:rsidR="003C396E">
        <w:rPr>
          <w:rFonts w:ascii="Times New Roman" w:hAnsi="Times New Roman"/>
          <w:color w:val="000000" w:themeColor="text1"/>
          <w:sz w:val="26"/>
          <w:szCs w:val="26"/>
        </w:rPr>
        <w:t xml:space="preserve"> отдела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«Отдел ЖКХ</w:t>
      </w:r>
      <w:proofErr w:type="gram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07899" w:rsidRPr="00D85D82" w:rsidRDefault="00107899" w:rsidP="00107899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организацией и проведением земляных работ осу</w:t>
      </w:r>
      <w:r w:rsidR="009D43EC">
        <w:rPr>
          <w:rFonts w:ascii="Times New Roman" w:hAnsi="Times New Roman"/>
          <w:color w:val="000000" w:themeColor="text1"/>
          <w:sz w:val="26"/>
          <w:szCs w:val="26"/>
        </w:rPr>
        <w:t xml:space="preserve">ществляется специалистами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всего срока действия </w:t>
      </w:r>
      <w:r w:rsidR="003C396E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07899" w:rsidRPr="00D85D82" w:rsidRDefault="00107899" w:rsidP="00107899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В зимний период действие </w:t>
      </w:r>
      <w:r w:rsidR="003C396E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="003C396E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выполнения работ по восстановлению нарушенного благоустройства приостанавливается, при условии восстановления нарушенного благоустройства по временной схеме, до наступления метеоусловий, соответствующих технологическим условиям восстановления нарушенного благоустройства.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2.5 Заявка на оформление разрешения для производства земляных работ составляется от руки (чернилами или пастой) или машинописным текстом, </w:t>
      </w:r>
      <w:hyperlink w:anchor="P582" w:history="1">
        <w:r w:rsidRPr="00D85D82">
          <w:rPr>
            <w:rFonts w:ascii="Times New Roman" w:hAnsi="Times New Roman"/>
            <w:color w:val="000000" w:themeColor="text1"/>
            <w:sz w:val="26"/>
            <w:szCs w:val="26"/>
          </w:rPr>
          <w:t>бланк заявки</w:t>
        </w:r>
      </w:hyperlink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приводится в приложении N 1 к настоящему Регламенту.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В заявке указываются: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>- заказчик работ - фамилия, имя, отчество (последнее - при наличии) (для физических лиц, индивидуальных предпринимателей) либо полное наименование юридического лица, почтовый адрес офиса, телефон/факс, адрес электронной почты;</w:t>
      </w:r>
      <w:proofErr w:type="gramEnd"/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lastRenderedPageBreak/>
        <w:t>- организация, производящая работу, - фамилия, имя, отчество (последнее - при наличии) (для физических лиц, индивидуальных предпринимателей) либо полное наименование юридического лица, почтовый адрес офиса, телефон/факс, адрес электронной почты;</w:t>
      </w:r>
      <w:proofErr w:type="gramEnd"/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адрес места производства работ, вид и объем работ, схема места производства работ (для работ по аварийному ремонту);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запрашиваемые сроки производства работ;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сроки восстановления благоустройства;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>- должность, фамилия, имя, отчество (последнее - при наличии), телефон производителя (руководителя) работ;</w:t>
      </w:r>
      <w:proofErr w:type="gramEnd"/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фамилия, имя, отчество (последнее - при наличии) лица, уполномоченного получить </w:t>
      </w:r>
      <w:r w:rsidR="003C396E">
        <w:rPr>
          <w:rFonts w:ascii="Times New Roman" w:hAnsi="Times New Roman"/>
          <w:color w:val="000000" w:themeColor="text1"/>
          <w:sz w:val="26"/>
          <w:szCs w:val="26"/>
        </w:rPr>
        <w:t>разрешение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Заявка должна быть подписана (с расшифровкой подписи) уполномоченными должностными лицами заказчика и производителя работ. Подписи заверяются печатями соответствующих организаций (при наличии).</w:t>
      </w:r>
    </w:p>
    <w:p w:rsidR="00674B34" w:rsidRPr="00D85D82" w:rsidRDefault="00674B34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Заявитель получает бланк заявки у специалиста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при личном обращении либо в электронном виде на официальном сайте администрации муниципального образования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"Интернет" </w:t>
      </w:r>
      <w:r w:rsidRPr="00D85D82">
        <w:rPr>
          <w:rFonts w:ascii="Times New Roman" w:hAnsi="Times New Roman"/>
          <w:color w:val="000000" w:themeColor="text1"/>
          <w:sz w:val="26"/>
          <w:szCs w:val="26"/>
          <w:lang w:val="en-US"/>
        </w:rPr>
        <w:t>www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spellStart"/>
      <w:r w:rsidRPr="00D85D82">
        <w:rPr>
          <w:rFonts w:ascii="Times New Roman" w:hAnsi="Times New Roman"/>
          <w:color w:val="000000" w:themeColor="text1"/>
          <w:sz w:val="26"/>
          <w:szCs w:val="26"/>
          <w:lang w:val="en-US"/>
        </w:rPr>
        <w:t>svetlogorsk</w:t>
      </w:r>
      <w:proofErr w:type="spellEnd"/>
      <w:r w:rsidRPr="00D85D82">
        <w:rPr>
          <w:rFonts w:ascii="Times New Roman" w:hAnsi="Times New Roman"/>
          <w:color w:val="000000" w:themeColor="text1"/>
          <w:sz w:val="26"/>
          <w:szCs w:val="26"/>
        </w:rPr>
        <w:t>39.</w:t>
      </w:r>
      <w:proofErr w:type="spellStart"/>
      <w:r w:rsidRPr="00D85D82">
        <w:rPr>
          <w:rFonts w:ascii="Times New Roman" w:hAnsi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74B34" w:rsidRPr="00D85D82" w:rsidRDefault="00674B34" w:rsidP="00674B3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Заявку на оформление   разрешения для производства земляных работ с комплектом документов заявитель представляет:</w:t>
      </w:r>
    </w:p>
    <w:p w:rsidR="00674B34" w:rsidRPr="00D85D82" w:rsidRDefault="00674B34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 личном обращении к специалисту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54BDF" w:rsidRPr="00D85D82" w:rsidRDefault="006A0BE2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9D121C" w:rsidRPr="00D85D82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D121C" w:rsidRPr="00D85D82">
        <w:rPr>
          <w:rFonts w:ascii="Times New Roman" w:hAnsi="Times New Roman"/>
          <w:color w:val="000000" w:themeColor="text1"/>
          <w:sz w:val="26"/>
          <w:szCs w:val="26"/>
        </w:rPr>
        <w:t>1</w:t>
      </w: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Д</w:t>
      </w:r>
      <w:proofErr w:type="gramEnd"/>
      <w:r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ля получения 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на раскопки по прокладке, ремонту, </w:t>
      </w:r>
      <w:proofErr w:type="spellStart"/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докладке</w:t>
      </w:r>
      <w:proofErr w:type="spellEnd"/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, перекладке инженерных коммуникаций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заявитель вместе с заявкой представляет в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3C396E" w:rsidRPr="003C396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A0BE2" w:rsidRPr="00D85D82" w:rsidRDefault="006A0BE2" w:rsidP="003F347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1) Проект производства работ (для ознакомления);</w:t>
      </w:r>
    </w:p>
    <w:p w:rsidR="006A0BE2" w:rsidRPr="00D85D82" w:rsidRDefault="006A0BE2" w:rsidP="003F347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2) Доверенность руководителя организации;</w:t>
      </w:r>
    </w:p>
    <w:p w:rsidR="006A0BE2" w:rsidRPr="00D85D82" w:rsidRDefault="006A0BE2" w:rsidP="003F347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3) Акт о выносе трассы в натуру, </w:t>
      </w:r>
      <w:proofErr w:type="spellStart"/>
      <w:r w:rsidRPr="00D85D82">
        <w:rPr>
          <w:rFonts w:ascii="Times New Roman" w:hAnsi="Times New Roman"/>
          <w:color w:val="000000" w:themeColor="text1"/>
          <w:sz w:val="26"/>
          <w:szCs w:val="26"/>
        </w:rPr>
        <w:t>выкопировку</w:t>
      </w:r>
      <w:proofErr w:type="spellEnd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из генплана в масштабе 1:500</w:t>
      </w:r>
    </w:p>
    <w:p w:rsidR="003F3477" w:rsidRPr="00D85D82" w:rsidRDefault="003F3477" w:rsidP="003C396E">
      <w:pPr>
        <w:pStyle w:val="a8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Копия акта выбора трассы</w:t>
      </w:r>
    </w:p>
    <w:p w:rsidR="003F3477" w:rsidRPr="00D85D82" w:rsidRDefault="003F3477" w:rsidP="003C396E">
      <w:pPr>
        <w:pStyle w:val="a8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Платежное поручение</w:t>
      </w:r>
    </w:p>
    <w:p w:rsidR="00554BDF" w:rsidRPr="00D85D82" w:rsidRDefault="003C396E" w:rsidP="003C396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ригинал проекта с согласованиями организаций, ведающими инженерными коммуникациями города с приложением положительного заключения государственной экспертизы, государственной экологической экспертизы проектной документации;</w:t>
      </w:r>
    </w:p>
    <w:p w:rsidR="00554BDF" w:rsidRPr="00D85D82" w:rsidRDefault="00F568D6" w:rsidP="003C396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хему ограждения места работы, расстановки дорожных знаков, устройства временных транспортных проездов, переходов для пешеходов (мостиков), согласованную с отделом </w:t>
      </w:r>
      <w:r w:rsidR="0056690F" w:rsidRPr="00D85D82">
        <w:rPr>
          <w:rFonts w:ascii="Times New Roman" w:hAnsi="Times New Roman"/>
          <w:color w:val="000000" w:themeColor="text1"/>
          <w:sz w:val="26"/>
          <w:szCs w:val="26"/>
        </w:rPr>
        <w:t>ГИБДД МО МВД России «Светлогорский»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54BDF" w:rsidRPr="00D85D82" w:rsidRDefault="0056690F" w:rsidP="003C396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ри производстве работ, связанных со вскрытием дорожных покрытий, тротуаров и внутри дворовых проездов, - договор на восстановление нарушенного дорожного покрытия со специализированной организацией, если восстановление асфальтового покрытия не производится собственными силами;</w:t>
      </w:r>
    </w:p>
    <w:p w:rsidR="00554BDF" w:rsidRPr="00D85D82" w:rsidRDefault="00554BDF" w:rsidP="00F568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при производстве работ, связанных со вскрытием клумбы, газонов, - договор на восстановление нарушенной зеленой зоны со специализированной организацией;</w:t>
      </w:r>
    </w:p>
    <w:p w:rsidR="00554BDF" w:rsidRPr="00D85D82" w:rsidRDefault="00554BDF" w:rsidP="00F568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lastRenderedPageBreak/>
        <w:t>график производства работ (с учетом двух рабочих дней, затраченных на погашение (сдачу) разрешения на раскопки);</w:t>
      </w:r>
    </w:p>
    <w:p w:rsidR="00554BDF" w:rsidRPr="00D85D82" w:rsidRDefault="00554BDF" w:rsidP="00F568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при закрытии движения транспорта – порядок и очередность работ согласовывается с </w:t>
      </w:r>
      <w:r w:rsidR="0056690F" w:rsidRPr="00D85D82">
        <w:rPr>
          <w:rFonts w:ascii="Times New Roman" w:hAnsi="Times New Roman"/>
          <w:color w:val="000000" w:themeColor="text1"/>
          <w:sz w:val="26"/>
          <w:szCs w:val="26"/>
        </w:rPr>
        <w:t>ГИБДД МО МВД России «Светлогорский»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 Ответственность за обеспечение безопасности движения несут лица - ответственные за производство работ.</w:t>
      </w:r>
    </w:p>
    <w:p w:rsidR="00554BDF" w:rsidRPr="00D85D82" w:rsidRDefault="00554BDF" w:rsidP="00F568D6">
      <w:pPr>
        <w:pStyle w:val="a8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При погашении разрешения на раскопки по прокладке, ремонту, </w:t>
      </w:r>
      <w:proofErr w:type="spellStart"/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докладке</w:t>
      </w:r>
      <w:proofErr w:type="spellEnd"/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, перекладке инженерных коммуникаций:</w:t>
      </w:r>
    </w:p>
    <w:p w:rsidR="00554BDF" w:rsidRPr="00D85D82" w:rsidRDefault="00554BDF" w:rsidP="000A190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1) оригинал разрешения  на раскопки </w:t>
      </w:r>
      <w:r w:rsidR="007D3CD2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с отметкой отдела архитектуры и градостроительства Светлогорского района,  отдела ГИБДД МО МВД России «Светлогорский», главы администрации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9D43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об отсутствии замечаний по восстановлению нарушенного благоустройства;</w:t>
      </w:r>
    </w:p>
    <w:p w:rsidR="00554BDF" w:rsidRPr="00D85D82" w:rsidRDefault="00554BDF" w:rsidP="00F568D6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2) акт на скрытые работы </w:t>
      </w:r>
      <w:r w:rsidR="0056690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(если раскопка производилась на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проезжей части).</w:t>
      </w:r>
    </w:p>
    <w:p w:rsidR="00554BDF" w:rsidRPr="00D85D82" w:rsidRDefault="007D3CD2" w:rsidP="000A1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2.5.2</w:t>
      </w: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Д</w:t>
      </w:r>
      <w:proofErr w:type="gramEnd"/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ля получения разрешения на раскопки на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благоустройство территории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заявитель вместе с заявкой представляет в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54BDF" w:rsidRPr="00D85D82" w:rsidRDefault="007D3CD2" w:rsidP="00F568D6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) оригинал плана благоустройства территории с согласованиями организаций, ведающими инженерными коммуникациями города (схема планировочной организации земельного участка);</w:t>
      </w:r>
    </w:p>
    <w:p w:rsidR="00554BDF" w:rsidRPr="00D85D82" w:rsidRDefault="007D3CD2" w:rsidP="00F568D6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) график производства работ (с учетом двух рабочих дней, затраченных на погашение (сдачу) разрешения на раскопки).</w:t>
      </w:r>
    </w:p>
    <w:p w:rsidR="007D3CD2" w:rsidRPr="00D85D82" w:rsidRDefault="007D3CD2" w:rsidP="00F568D6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3) схему расстановки ТСОДД, согласованную ГИБДД МО МВД России «Светлогорский»</w:t>
      </w:r>
    </w:p>
    <w:p w:rsidR="00554BDF" w:rsidRPr="00D85D82" w:rsidRDefault="007D3CD2" w:rsidP="00F568D6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2.5.2.1</w:t>
      </w: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П</w:t>
      </w:r>
      <w:proofErr w:type="gramEnd"/>
      <w:r w:rsidR="00554BDF"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ри погашении разрешения на раскопки на благоустройство территории:</w:t>
      </w:r>
    </w:p>
    <w:p w:rsidR="00554BDF" w:rsidRPr="00D85D82" w:rsidRDefault="00554BDF" w:rsidP="000A190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1) оригинал разрешения на раскопки </w:t>
      </w:r>
      <w:r w:rsidR="007D3CD2" w:rsidRPr="00D85D82">
        <w:rPr>
          <w:rFonts w:ascii="Times New Roman" w:hAnsi="Times New Roman"/>
          <w:color w:val="000000" w:themeColor="text1"/>
          <w:sz w:val="26"/>
          <w:szCs w:val="26"/>
        </w:rPr>
        <w:t>с отметкой отдела архитектуры и градостр</w:t>
      </w:r>
      <w:r w:rsidR="00BC16FF">
        <w:rPr>
          <w:rFonts w:ascii="Times New Roman" w:hAnsi="Times New Roman"/>
          <w:color w:val="000000" w:themeColor="text1"/>
          <w:sz w:val="26"/>
          <w:szCs w:val="26"/>
        </w:rPr>
        <w:t xml:space="preserve">оительства </w:t>
      </w:r>
      <w:proofErr w:type="spellStart"/>
      <w:r w:rsidR="00BC16FF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BC16F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="007D3CD2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,  отдела ГИБДД МО МВД России «Светлогорский», главы администрации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9D43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="007D3CD2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об отсутствии замечаний по восстановлению нарушенного благоустройства.</w:t>
      </w:r>
    </w:p>
    <w:p w:rsidR="00554BDF" w:rsidRPr="00D85D82" w:rsidRDefault="007D3CD2" w:rsidP="000A1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2.5.3</w:t>
      </w:r>
      <w:proofErr w:type="gramStart"/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Д</w:t>
      </w:r>
      <w:proofErr w:type="gramEnd"/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ля получения разрешения на раскопки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на установку рекламной конструкции,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заявитель вместе с заявкой представляет в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54BDF" w:rsidRPr="00D85D82" w:rsidRDefault="007801CA" w:rsidP="00F56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) оригинал топографического плана земельного участка с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отметкой места установки рекламной конструкции,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согласованного организац</w:t>
      </w:r>
      <w:r w:rsidR="00DF0BBD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>ями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ведающих инженерными коммуникациями города;</w:t>
      </w:r>
    </w:p>
    <w:p w:rsidR="00554BDF" w:rsidRPr="00D85D82" w:rsidRDefault="00F160B1" w:rsidP="00F56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) график производства работ (с учетом двух рабочих дней, затраченных на погашение (сдачу) разрешения на раскопки).</w:t>
      </w:r>
    </w:p>
    <w:p w:rsidR="00F160B1" w:rsidRPr="00D85D82" w:rsidRDefault="00F160B1" w:rsidP="00F568D6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3) схему расстановки ТСОДД, согласованную ГИБДД МО МВД России «Светлогорский»</w:t>
      </w:r>
    </w:p>
    <w:p w:rsidR="00554BDF" w:rsidRPr="00D85D82" w:rsidRDefault="00554BDF" w:rsidP="00F568D6">
      <w:pPr>
        <w:pStyle w:val="a8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При погашении разрешения на раскопки на установку рекламной конструкции:</w:t>
      </w:r>
    </w:p>
    <w:p w:rsidR="00554BDF" w:rsidRPr="00D85D82" w:rsidRDefault="00554BDF" w:rsidP="000A19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1) оригинал разрешения на раскопки 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>с отметкой отдела архитектуры и градостр</w:t>
      </w:r>
      <w:r w:rsidR="00BC16FF">
        <w:rPr>
          <w:rFonts w:ascii="Times New Roman" w:hAnsi="Times New Roman"/>
          <w:color w:val="000000" w:themeColor="text1"/>
          <w:sz w:val="26"/>
          <w:szCs w:val="26"/>
        </w:rPr>
        <w:t xml:space="preserve">оительства </w:t>
      </w:r>
      <w:proofErr w:type="spellStart"/>
      <w:r w:rsidR="00BC16FF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BC16F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="00F160B1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,  отдела ГИБДД МО МВД России «Светлогорский», главы администрации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9D43E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об отсутствии замечаний по восстановлению нарушенного благоустройства.</w:t>
      </w:r>
    </w:p>
    <w:p w:rsidR="00554BDF" w:rsidRPr="00D85D82" w:rsidRDefault="00F160B1" w:rsidP="000A19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lastRenderedPageBreak/>
        <w:t>2.5.4</w:t>
      </w:r>
      <w:proofErr w:type="gramStart"/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Д</w:t>
      </w:r>
      <w:proofErr w:type="gramEnd"/>
      <w:r w:rsidR="00554BDF" w:rsidRPr="003C396E">
        <w:rPr>
          <w:rFonts w:ascii="Times New Roman" w:hAnsi="Times New Roman"/>
          <w:color w:val="000000" w:themeColor="text1"/>
          <w:sz w:val="26"/>
          <w:szCs w:val="26"/>
          <w:u w:val="single"/>
        </w:rPr>
        <w:t>ля получения разрешения на раскопки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на установку капитального ограждения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заявитель вместе с заявкой представляет в Отдел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54BDF" w:rsidRPr="00D85D82" w:rsidRDefault="00F160B1" w:rsidP="00F56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1)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оригинал плана земельного участка с согласованиями организаций, ведающих инженерными коммуникациями города;</w:t>
      </w:r>
    </w:p>
    <w:p w:rsidR="00554BDF" w:rsidRPr="00D85D82" w:rsidRDefault="00F160B1" w:rsidP="00F56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оригинал схемы установки забора ограждения на земельном участке;</w:t>
      </w:r>
    </w:p>
    <w:p w:rsidR="00554BDF" w:rsidRPr="00D85D82" w:rsidRDefault="00554BDF" w:rsidP="000A190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оригинал разрешения на установку ограждения земельного участка, выданный отделом архитектуры и градостроительства администрации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BC16F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43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54BDF" w:rsidRPr="00D85D82" w:rsidRDefault="00554BDF" w:rsidP="00F568D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график производства работ (с учетом двух рабочих дней, затраченных на погашение (сдачу) ордера на раскопки).</w:t>
      </w:r>
    </w:p>
    <w:p w:rsidR="00F160B1" w:rsidRPr="00D85D82" w:rsidRDefault="00F160B1" w:rsidP="00F568D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схему расстановки ТСОДД, согласованную ГИБДД МО МВД России «Светлогорский»</w:t>
      </w:r>
    </w:p>
    <w:p w:rsidR="00554BDF" w:rsidRPr="00D85D82" w:rsidRDefault="00554BDF" w:rsidP="00F568D6">
      <w:pPr>
        <w:pStyle w:val="a8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  <w:u w:val="single"/>
        </w:rPr>
        <w:t>При погашении разрешения на раскопки на установку капитального ограждения:</w:t>
      </w:r>
    </w:p>
    <w:p w:rsidR="00554BDF" w:rsidRPr="00D85D82" w:rsidRDefault="00AA4174" w:rsidP="000A190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оригинал разрешения на раскопки с отметкой отдела архитектуры и градостроительства Светлогорского </w:t>
      </w:r>
      <w:r w:rsidR="00616DB9">
        <w:rPr>
          <w:rFonts w:ascii="Times New Roman" w:hAnsi="Times New Roman"/>
          <w:sz w:val="26"/>
          <w:szCs w:val="26"/>
        </w:rPr>
        <w:t>городского округа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(о нанесении исполнительной съемки на цифровой дежурный план города),  отдела ГИБДД МО МВД России «Светлогорский», главы администрации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0A1904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616DB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A1904">
        <w:rPr>
          <w:rFonts w:ascii="Times New Roman" w:hAnsi="Times New Roman"/>
          <w:color w:val="000000" w:themeColor="text1"/>
          <w:sz w:val="26"/>
          <w:szCs w:val="26"/>
        </w:rPr>
        <w:t>Светлогорский городской округ»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об отсутствии замечаний по восстановлению нарушенного благоустройства</w:t>
      </w:r>
      <w:r w:rsidR="00554BDF"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A4817" w:rsidRPr="00D85D82" w:rsidRDefault="003A4817" w:rsidP="000A1904">
      <w:pPr>
        <w:spacing w:after="1" w:line="220" w:lineRule="atLeast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2.5.5</w:t>
      </w: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proofErr w:type="gramEnd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ри оформлении разрешения на раскопки для аварийного ремонта инженерных коммуникаций заявитель </w:t>
      </w:r>
      <w:r w:rsidR="00616DB9">
        <w:rPr>
          <w:rFonts w:ascii="Times New Roman" w:hAnsi="Times New Roman"/>
          <w:color w:val="000000" w:themeColor="text1"/>
          <w:sz w:val="26"/>
          <w:szCs w:val="26"/>
        </w:rPr>
        <w:t>вместе с заявкой представляет в</w:t>
      </w:r>
      <w:r w:rsidR="00BC16FF">
        <w:rPr>
          <w:rFonts w:ascii="Times New Roman" w:hAnsi="Times New Roman"/>
          <w:color w:val="000000" w:themeColor="text1"/>
          <w:sz w:val="26"/>
          <w:szCs w:val="26"/>
        </w:rPr>
        <w:t xml:space="preserve">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A4817" w:rsidRPr="00D85D82" w:rsidRDefault="003A4817" w:rsidP="00F568D6">
      <w:pPr>
        <w:spacing w:after="1" w:line="220" w:lineRule="atLeast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2) схему производства работ и ТСОДД (только в случае вскрытия проезжей части дороги), исполненную на обратной стороне заявки либо отдельным документом с указанием места аварии и утвержденную руководителем организации (далее - схема производства работ).</w:t>
      </w:r>
    </w:p>
    <w:p w:rsidR="003A4817" w:rsidRPr="00D85D82" w:rsidRDefault="003A4817" w:rsidP="003A481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В случае подачи заявки представителем заявителя к заявке прилагается документ, подтверждающий полномочия представителя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3A4817" w:rsidRPr="003C396E" w:rsidRDefault="003A4817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3C396E">
        <w:rPr>
          <w:rFonts w:ascii="Times New Roman" w:hAnsi="Times New Roman"/>
          <w:sz w:val="26"/>
          <w:szCs w:val="26"/>
        </w:rPr>
        <w:t xml:space="preserve">Заявку и схему производства работ с указанием места аварии и отметками о согласовании с </w:t>
      </w:r>
      <w:r w:rsidRPr="003C396E">
        <w:rPr>
          <w:rFonts w:ascii="Times New Roman" w:hAnsi="Times New Roman"/>
          <w:color w:val="FF0000"/>
          <w:sz w:val="26"/>
          <w:szCs w:val="26"/>
        </w:rPr>
        <w:t xml:space="preserve">ГИБДД МО МВД России «Светлогорский» </w:t>
      </w:r>
      <w:r w:rsidRPr="003C396E">
        <w:rPr>
          <w:rFonts w:ascii="Times New Roman" w:hAnsi="Times New Roman"/>
          <w:sz w:val="26"/>
          <w:szCs w:val="26"/>
        </w:rPr>
        <w:t>(только в случае вскрытия проезжей части дороги), МУП «</w:t>
      </w:r>
      <w:proofErr w:type="spellStart"/>
      <w:r w:rsidRPr="003C396E">
        <w:rPr>
          <w:rFonts w:ascii="Times New Roman" w:hAnsi="Times New Roman"/>
          <w:sz w:val="26"/>
          <w:szCs w:val="26"/>
        </w:rPr>
        <w:t>Светлогорскмежрайводоканал</w:t>
      </w:r>
      <w:proofErr w:type="spellEnd"/>
      <w:r w:rsidRPr="003C396E">
        <w:rPr>
          <w:rFonts w:ascii="Times New Roman" w:hAnsi="Times New Roman"/>
          <w:sz w:val="26"/>
          <w:szCs w:val="26"/>
        </w:rPr>
        <w:t xml:space="preserve">» </w:t>
      </w:r>
      <w:r w:rsidR="007E7C75">
        <w:rPr>
          <w:rFonts w:ascii="Times New Roman" w:hAnsi="Times New Roman"/>
          <w:sz w:val="26"/>
          <w:szCs w:val="26"/>
        </w:rPr>
        <w:t>муниципального образования</w:t>
      </w:r>
      <w:r w:rsidR="00616DB9">
        <w:rPr>
          <w:rFonts w:ascii="Times New Roman" w:hAnsi="Times New Roman"/>
          <w:sz w:val="26"/>
          <w:szCs w:val="26"/>
        </w:rPr>
        <w:t xml:space="preserve">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3C396E">
        <w:rPr>
          <w:rFonts w:ascii="Times New Roman" w:hAnsi="Times New Roman"/>
          <w:sz w:val="26"/>
          <w:szCs w:val="26"/>
        </w:rPr>
        <w:t xml:space="preserve">, </w:t>
      </w:r>
      <w:r w:rsidRPr="003C396E">
        <w:rPr>
          <w:rFonts w:ascii="Times New Roman" w:hAnsi="Times New Roman"/>
          <w:bCs/>
          <w:sz w:val="26"/>
          <w:szCs w:val="26"/>
        </w:rPr>
        <w:t>ОАО  «</w:t>
      </w:r>
      <w:proofErr w:type="spellStart"/>
      <w:r w:rsidRPr="003C396E">
        <w:rPr>
          <w:rFonts w:ascii="Times New Roman" w:hAnsi="Times New Roman"/>
          <w:bCs/>
          <w:sz w:val="26"/>
          <w:szCs w:val="26"/>
        </w:rPr>
        <w:t>Кали</w:t>
      </w:r>
      <w:r w:rsidR="00F568D6" w:rsidRPr="003C396E">
        <w:rPr>
          <w:rFonts w:ascii="Times New Roman" w:hAnsi="Times New Roman"/>
          <w:bCs/>
          <w:sz w:val="26"/>
          <w:szCs w:val="26"/>
        </w:rPr>
        <w:t>н</w:t>
      </w:r>
      <w:r w:rsidRPr="003C396E">
        <w:rPr>
          <w:rFonts w:ascii="Times New Roman" w:hAnsi="Times New Roman"/>
          <w:bCs/>
          <w:sz w:val="26"/>
          <w:szCs w:val="26"/>
        </w:rPr>
        <w:t>инградгазификация</w:t>
      </w:r>
      <w:proofErr w:type="spellEnd"/>
      <w:r w:rsidRPr="003C396E">
        <w:rPr>
          <w:rFonts w:ascii="Times New Roman" w:hAnsi="Times New Roman"/>
          <w:bCs/>
          <w:sz w:val="26"/>
          <w:szCs w:val="26"/>
        </w:rPr>
        <w:t>»</w:t>
      </w:r>
      <w:r w:rsidRPr="003C396E">
        <w:rPr>
          <w:rFonts w:ascii="Times New Roman" w:hAnsi="Times New Roman"/>
          <w:sz w:val="26"/>
          <w:szCs w:val="26"/>
        </w:rPr>
        <w:t xml:space="preserve"> заявитель представляет при личном</w:t>
      </w:r>
      <w:r w:rsidR="00616DB9">
        <w:rPr>
          <w:rFonts w:ascii="Times New Roman" w:hAnsi="Times New Roman"/>
          <w:sz w:val="26"/>
          <w:szCs w:val="26"/>
        </w:rPr>
        <w:t xml:space="preserve"> обращении к специалисту </w:t>
      </w:r>
      <w:r w:rsidR="00BC16FF">
        <w:rPr>
          <w:rFonts w:ascii="Times New Roman" w:hAnsi="Times New Roman"/>
          <w:sz w:val="26"/>
          <w:szCs w:val="26"/>
        </w:rPr>
        <w:t xml:space="preserve">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3C396E">
        <w:rPr>
          <w:rFonts w:ascii="Times New Roman" w:hAnsi="Times New Roman"/>
          <w:sz w:val="26"/>
          <w:szCs w:val="26"/>
        </w:rPr>
        <w:t>.</w:t>
      </w:r>
    </w:p>
    <w:p w:rsidR="005A0DB1" w:rsidRPr="00D85D82" w:rsidRDefault="00AC35E9" w:rsidP="00AE57C2">
      <w:pPr>
        <w:spacing w:after="1" w:line="22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2.6 Исчерпывающий перечень оснований для отказа в приеме заявки на оформление разрешения для производства  земляных работ</w:t>
      </w:r>
    </w:p>
    <w:p w:rsidR="00AC35E9" w:rsidRPr="00D85D82" w:rsidRDefault="00AC35E9" w:rsidP="00AC35E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 - заявка не содержит сведений, указанных в </w:t>
      </w:r>
      <w:hyperlink w:anchor="P126" w:history="1">
        <w:r w:rsidRPr="00D85D82">
          <w:rPr>
            <w:rFonts w:ascii="Times New Roman" w:hAnsi="Times New Roman"/>
            <w:color w:val="0000FF"/>
            <w:sz w:val="26"/>
            <w:szCs w:val="26"/>
          </w:rPr>
          <w:t>п. 2.</w:t>
        </w:r>
      </w:hyperlink>
      <w:r w:rsidR="00F568D6" w:rsidRPr="00D85D82">
        <w:rPr>
          <w:rFonts w:ascii="Times New Roman" w:hAnsi="Times New Roman"/>
          <w:sz w:val="26"/>
          <w:szCs w:val="26"/>
        </w:rPr>
        <w:t>5</w:t>
      </w:r>
      <w:r w:rsidRPr="00D85D82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AC35E9" w:rsidRPr="00D85D82" w:rsidRDefault="00AC35E9" w:rsidP="00AC35E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несоответствие представленного комплекта документов </w:t>
      </w:r>
      <w:hyperlink w:anchor="P140" w:history="1">
        <w:r w:rsidR="00F568D6" w:rsidRPr="00D85D82">
          <w:rPr>
            <w:rFonts w:ascii="Times New Roman" w:hAnsi="Times New Roman"/>
            <w:color w:val="0000FF"/>
            <w:sz w:val="26"/>
            <w:szCs w:val="26"/>
          </w:rPr>
          <w:t>п.п. 2.5</w:t>
        </w:r>
        <w:r w:rsidRPr="00D85D82">
          <w:rPr>
            <w:rFonts w:ascii="Times New Roman" w:hAnsi="Times New Roman"/>
            <w:color w:val="0000FF"/>
            <w:sz w:val="26"/>
            <w:szCs w:val="26"/>
          </w:rPr>
          <w:t>.1</w:t>
        </w:r>
      </w:hyperlink>
      <w:r w:rsidRPr="00D85D82">
        <w:rPr>
          <w:rFonts w:ascii="Times New Roman" w:hAnsi="Times New Roman"/>
          <w:sz w:val="26"/>
          <w:szCs w:val="26"/>
        </w:rPr>
        <w:t>-</w:t>
      </w:r>
      <w:hyperlink w:anchor="P205" w:history="1">
        <w:r w:rsidRPr="00D85D82">
          <w:rPr>
            <w:rFonts w:ascii="Times New Roman" w:hAnsi="Times New Roman"/>
            <w:color w:val="0000FF"/>
            <w:sz w:val="26"/>
            <w:szCs w:val="26"/>
          </w:rPr>
          <w:t>2.</w:t>
        </w:r>
        <w:r w:rsidR="003C010D" w:rsidRPr="00D85D82">
          <w:rPr>
            <w:rFonts w:ascii="Times New Roman" w:hAnsi="Times New Roman"/>
            <w:color w:val="0000FF"/>
            <w:sz w:val="26"/>
            <w:szCs w:val="26"/>
          </w:rPr>
          <w:t>5</w:t>
        </w:r>
        <w:r w:rsidRPr="00D85D82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F568D6" w:rsidRPr="00D85D82">
          <w:rPr>
            <w:rFonts w:ascii="Times New Roman" w:hAnsi="Times New Roman"/>
            <w:color w:val="0000FF"/>
            <w:sz w:val="26"/>
            <w:szCs w:val="26"/>
          </w:rPr>
          <w:t>5</w:t>
        </w:r>
      </w:hyperlink>
      <w:r w:rsidRPr="00D85D82">
        <w:rPr>
          <w:rFonts w:ascii="Times New Roman" w:hAnsi="Times New Roman"/>
          <w:sz w:val="26"/>
          <w:szCs w:val="26"/>
        </w:rPr>
        <w:t xml:space="preserve"> настоящего Регламента (в зависимости от повода обращения);</w:t>
      </w:r>
    </w:p>
    <w:p w:rsidR="00AC35E9" w:rsidRPr="00D85D82" w:rsidRDefault="00AC35E9" w:rsidP="00AC35E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отсутствие в проектной документации необходимого количества согласований организаций, ведающих инженерными коммуникациями города и участвующих в согласовании проектов;</w:t>
      </w:r>
    </w:p>
    <w:p w:rsidR="00AC35E9" w:rsidRPr="00D85D82" w:rsidRDefault="00AC35E9" w:rsidP="00AC35E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заявка не поддается прочтению или из ее содержания невозможно установить, для какого вида работ запрашивается ордер на раскопки;</w:t>
      </w:r>
    </w:p>
    <w:p w:rsidR="00AC35E9" w:rsidRPr="00D85D82" w:rsidRDefault="00AC35E9" w:rsidP="00AC35E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>- заявка исполнена карандашом или содержит неоговоренные исправления;</w:t>
      </w:r>
    </w:p>
    <w:p w:rsidR="00AC35E9" w:rsidRPr="00D85D82" w:rsidRDefault="00AC35E9" w:rsidP="00AC35E9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наличие у производителя работ двух и более </w:t>
      </w:r>
      <w:r w:rsidR="00F568D6" w:rsidRPr="00D85D82">
        <w:rPr>
          <w:rFonts w:ascii="Times New Roman" w:hAnsi="Times New Roman"/>
          <w:sz w:val="26"/>
          <w:szCs w:val="26"/>
        </w:rPr>
        <w:t>разрешений</w:t>
      </w:r>
      <w:r w:rsidRPr="00D85D82">
        <w:rPr>
          <w:rFonts w:ascii="Times New Roman" w:hAnsi="Times New Roman"/>
          <w:sz w:val="26"/>
          <w:szCs w:val="26"/>
        </w:rPr>
        <w:t xml:space="preserve"> на раскопки с истекшим сроком действия.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2.6.1  Исчерпывающий перечень оснований для отказа в приеме разрешения для производства земляных работ для его погашения (сдачи) после окончания производства земляных работ и восстановления нарушенного благоустройства (при соответствующем виде земляных работ):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невосстановление нарушенного благоустройства мест производства земляных работ по разрешению для производства земляных работ;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непредставление акта на скрытые работы (только в случае вскрытия проезжей части);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непредставление оригинала разрешения для производства земляных работ (дубликата разрешения для производства земляных работ - в случае утери);</w:t>
      </w:r>
    </w:p>
    <w:p w:rsidR="00AE57C2" w:rsidRPr="00D85D82" w:rsidRDefault="00AE57C2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отсутствие отметки отдела архитектуры и градостроительства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о нанесении исполнительной съемки на дежурный план города - при строительстве, реконструкции сетей и объектов инженерного обеспечения;</w:t>
      </w:r>
    </w:p>
    <w:p w:rsidR="00AE57C2" w:rsidRPr="00D85D82" w:rsidRDefault="00AE57C2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отсутствие отметки отдела архитектуры и градостроительства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о нанесении исполнительной съемки на дежурный план города - при установке рекламной конструкции;</w:t>
      </w:r>
    </w:p>
    <w:p w:rsidR="00AE57C2" w:rsidRPr="00D85D82" w:rsidRDefault="00AE57C2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отсутствие отметки отдела архитектуры и градостроительства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о нанесении исполнительной съемки на дежурный план города - при установке ограждения.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2.6.2. Исчерпывающий перечень оснований для отказа в выдаче (погашении) разрешения на  производство земляных работ: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выявление факта представления недостоверных сведений.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2.6.3. Исчерпывающий перечень оснований </w:t>
      </w:r>
      <w:proofErr w:type="gramStart"/>
      <w:r w:rsidRPr="00D85D82">
        <w:rPr>
          <w:rFonts w:ascii="Times New Roman" w:hAnsi="Times New Roman"/>
          <w:sz w:val="26"/>
          <w:szCs w:val="26"/>
        </w:rPr>
        <w:t>для отказа в приеме заявки на оформление разрешения на  производство земляных работ для аварийного ремонта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инженерных коммуникаций: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отсутствие схемы производства работ;</w:t>
      </w:r>
    </w:p>
    <w:p w:rsidR="00AE57C2" w:rsidRPr="003C396E" w:rsidRDefault="00AE57C2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отсутствие сведений о согласовании заявки с Отделом ГИБДД </w:t>
      </w:r>
      <w:r w:rsidR="002D1B88" w:rsidRPr="00D85D82">
        <w:rPr>
          <w:rFonts w:ascii="Times New Roman" w:hAnsi="Times New Roman"/>
          <w:sz w:val="26"/>
          <w:szCs w:val="26"/>
        </w:rPr>
        <w:t xml:space="preserve">МО </w:t>
      </w:r>
      <w:r w:rsidRPr="00D85D82">
        <w:rPr>
          <w:rFonts w:ascii="Times New Roman" w:hAnsi="Times New Roman"/>
          <w:sz w:val="26"/>
          <w:szCs w:val="26"/>
        </w:rPr>
        <w:t xml:space="preserve">МВД </w:t>
      </w:r>
      <w:r w:rsidR="002D1B88" w:rsidRPr="00D85D82">
        <w:rPr>
          <w:rFonts w:ascii="Times New Roman" w:hAnsi="Times New Roman"/>
          <w:sz w:val="26"/>
          <w:szCs w:val="26"/>
        </w:rPr>
        <w:t>России</w:t>
      </w:r>
      <w:r w:rsidRPr="00D85D82">
        <w:rPr>
          <w:rFonts w:ascii="Times New Roman" w:hAnsi="Times New Roman"/>
          <w:sz w:val="26"/>
          <w:szCs w:val="26"/>
        </w:rPr>
        <w:t xml:space="preserve"> «Светлогорский»  (только в случае вскрытия проезжей части дороги), </w:t>
      </w:r>
      <w:r w:rsidRPr="003C396E">
        <w:rPr>
          <w:rFonts w:ascii="Times New Roman" w:hAnsi="Times New Roman"/>
          <w:sz w:val="26"/>
          <w:szCs w:val="26"/>
        </w:rPr>
        <w:t>МУП «</w:t>
      </w:r>
      <w:proofErr w:type="spellStart"/>
      <w:r w:rsidRPr="003C396E">
        <w:rPr>
          <w:rFonts w:ascii="Times New Roman" w:hAnsi="Times New Roman"/>
          <w:sz w:val="26"/>
          <w:szCs w:val="26"/>
        </w:rPr>
        <w:t>Светлогорскмежрайводоканал</w:t>
      </w:r>
      <w:proofErr w:type="spellEnd"/>
      <w:r w:rsidRPr="003C396E">
        <w:rPr>
          <w:rFonts w:ascii="Times New Roman" w:hAnsi="Times New Roman"/>
          <w:sz w:val="26"/>
          <w:szCs w:val="26"/>
        </w:rPr>
        <w:t xml:space="preserve">» </w:t>
      </w:r>
      <w:r w:rsidR="007E7C75">
        <w:rPr>
          <w:rFonts w:ascii="Times New Roman" w:hAnsi="Times New Roman"/>
          <w:sz w:val="26"/>
          <w:szCs w:val="26"/>
        </w:rPr>
        <w:t>муниципального образования</w:t>
      </w:r>
      <w:r w:rsidR="00BC16FF">
        <w:rPr>
          <w:rFonts w:ascii="Times New Roman" w:hAnsi="Times New Roman"/>
          <w:sz w:val="26"/>
          <w:szCs w:val="26"/>
        </w:rPr>
        <w:t xml:space="preserve">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3C396E">
        <w:rPr>
          <w:rFonts w:ascii="Times New Roman" w:hAnsi="Times New Roman"/>
          <w:sz w:val="26"/>
          <w:szCs w:val="26"/>
        </w:rPr>
        <w:t xml:space="preserve">, </w:t>
      </w:r>
      <w:r w:rsidRPr="003C396E">
        <w:rPr>
          <w:rFonts w:ascii="Times New Roman" w:hAnsi="Times New Roman"/>
          <w:bCs/>
          <w:sz w:val="26"/>
          <w:szCs w:val="26"/>
        </w:rPr>
        <w:t>ОАО  «</w:t>
      </w:r>
      <w:proofErr w:type="spellStart"/>
      <w:r w:rsidRPr="003C396E">
        <w:rPr>
          <w:rFonts w:ascii="Times New Roman" w:hAnsi="Times New Roman"/>
          <w:bCs/>
          <w:sz w:val="26"/>
          <w:szCs w:val="26"/>
        </w:rPr>
        <w:t>Калининградгазификация</w:t>
      </w:r>
      <w:proofErr w:type="spellEnd"/>
      <w:r w:rsidRPr="003C396E">
        <w:rPr>
          <w:rFonts w:ascii="Times New Roman" w:hAnsi="Times New Roman"/>
          <w:bCs/>
          <w:sz w:val="26"/>
          <w:szCs w:val="26"/>
        </w:rPr>
        <w:t>»</w:t>
      </w:r>
      <w:r w:rsidRPr="003C396E">
        <w:rPr>
          <w:rFonts w:ascii="Times New Roman" w:hAnsi="Times New Roman"/>
          <w:sz w:val="26"/>
          <w:szCs w:val="26"/>
        </w:rPr>
        <w:t>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заявка и/или схема производства работ исполнены карандашом;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отсутствие в заявке информации (части информации), указанной в </w:t>
      </w:r>
      <w:r w:rsidR="00014BF7" w:rsidRPr="00D85D82">
        <w:rPr>
          <w:rFonts w:ascii="Times New Roman" w:hAnsi="Times New Roman"/>
          <w:sz w:val="26"/>
          <w:szCs w:val="26"/>
        </w:rPr>
        <w:t xml:space="preserve">п. </w:t>
      </w:r>
      <w:hyperlink w:anchor="P126" w:history="1">
        <w:r w:rsidR="00014BF7" w:rsidRPr="00D85D82">
          <w:rPr>
            <w:rFonts w:ascii="Times New Roman" w:hAnsi="Times New Roman"/>
            <w:color w:val="0000FF"/>
            <w:sz w:val="26"/>
            <w:szCs w:val="26"/>
          </w:rPr>
          <w:t>2.5</w:t>
        </w:r>
      </w:hyperlink>
      <w:r w:rsidRPr="00D85D82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заявка не поддается прочтению.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2.6.4. Исчерпывающий перечень оснований для отказа в приеме </w:t>
      </w:r>
      <w:r w:rsidR="00014BF7" w:rsidRPr="00D85D82">
        <w:rPr>
          <w:rFonts w:ascii="Times New Roman" w:hAnsi="Times New Roman"/>
          <w:sz w:val="26"/>
          <w:szCs w:val="26"/>
        </w:rPr>
        <w:t>разрешения на  производство земляных работ</w:t>
      </w:r>
      <w:r w:rsidR="00BC16FF">
        <w:rPr>
          <w:rFonts w:ascii="Times New Roman" w:hAnsi="Times New Roman"/>
          <w:sz w:val="26"/>
          <w:szCs w:val="26"/>
        </w:rPr>
        <w:t>,</w:t>
      </w:r>
      <w:r w:rsidR="00014BF7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>для аварийного ремонта</w:t>
      </w:r>
      <w:r w:rsidR="00BC16FF">
        <w:rPr>
          <w:rFonts w:ascii="Times New Roman" w:hAnsi="Times New Roman"/>
          <w:sz w:val="26"/>
          <w:szCs w:val="26"/>
        </w:rPr>
        <w:t>,</w:t>
      </w:r>
      <w:r w:rsidRPr="00D85D82">
        <w:rPr>
          <w:rFonts w:ascii="Times New Roman" w:hAnsi="Times New Roman"/>
          <w:sz w:val="26"/>
          <w:szCs w:val="26"/>
        </w:rPr>
        <w:t xml:space="preserve"> для погашения (сдачи) после окончания производства земляных работ и восстановления нарушенного благоустройства: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непредставление оригинала </w:t>
      </w:r>
      <w:r w:rsidR="00014BF7" w:rsidRPr="00D85D82">
        <w:rPr>
          <w:rFonts w:ascii="Times New Roman" w:hAnsi="Times New Roman"/>
          <w:sz w:val="26"/>
          <w:szCs w:val="26"/>
        </w:rPr>
        <w:t xml:space="preserve">разрешения на 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(дубликата </w:t>
      </w:r>
      <w:r w:rsidR="00014BF7" w:rsidRPr="00D85D82">
        <w:rPr>
          <w:rFonts w:ascii="Times New Roman" w:hAnsi="Times New Roman"/>
          <w:sz w:val="26"/>
          <w:szCs w:val="26"/>
        </w:rPr>
        <w:t xml:space="preserve">разрешения на 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- в случае утери);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непредставление акта на скрытые работы (только в случае вскрытия проезжей части дороги).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 xml:space="preserve">2.6.5. Отказ в приеме </w:t>
      </w:r>
      <w:r w:rsidR="00014BF7" w:rsidRPr="00D85D82">
        <w:rPr>
          <w:rFonts w:ascii="Times New Roman" w:hAnsi="Times New Roman"/>
          <w:sz w:val="26"/>
          <w:szCs w:val="26"/>
        </w:rPr>
        <w:t xml:space="preserve">разрешения на 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для его погашения должен быть оформлен в письменном виде и выдан заявителю в течение 1 рабочего дня.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2.6.6. Основания для приостановления рассмотрения заявки отсутствуют.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2.6.7. Действие </w:t>
      </w:r>
      <w:r w:rsidR="00014BF7" w:rsidRPr="00D85D82">
        <w:rPr>
          <w:rFonts w:ascii="Times New Roman" w:hAnsi="Times New Roman"/>
          <w:sz w:val="26"/>
          <w:szCs w:val="26"/>
        </w:rPr>
        <w:t xml:space="preserve">разрешения на 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может быть приостановлено: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на основании обращения заявителя о приостановлении действия </w:t>
      </w:r>
      <w:r w:rsidR="00014BF7" w:rsidRPr="00D85D82">
        <w:rPr>
          <w:rFonts w:ascii="Times New Roman" w:hAnsi="Times New Roman"/>
          <w:sz w:val="26"/>
          <w:szCs w:val="26"/>
        </w:rPr>
        <w:t xml:space="preserve">разрешения на 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перед началом производства земляных работ;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в осенне-зимний период (при остановке асфальтобетонного завода) после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восстановления нарушенного благоустройства по временной схеме.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2.7. Порядок, размер и основания взимания платы при исполнении муниципальной функции.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Государственная пошлина либо иная плата не взимается.</w:t>
      </w:r>
    </w:p>
    <w:p w:rsidR="00AE57C2" w:rsidRPr="00D85D82" w:rsidRDefault="00AE57C2" w:rsidP="00AE57C2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2.8. Максимальный срок ожидания в очереди при подаче заявки и при получении результата исполнения муниципальной функции - 15 минут.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2.9. Информация о порядке исполнения муниципальной функции предоставляется заявителю: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 личном обращении к специалистам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 обращении к специалистам МКУ 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с использованием средств телефонной связи;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 обращении в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путем исп</w:t>
      </w:r>
      <w:r w:rsidR="002E6A36">
        <w:rPr>
          <w:rFonts w:ascii="Times New Roman" w:hAnsi="Times New Roman"/>
          <w:color w:val="000000" w:themeColor="text1"/>
          <w:sz w:val="26"/>
          <w:szCs w:val="26"/>
        </w:rPr>
        <w:t>ользования услуг почтовой связи.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 обращении в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посредством электронной почты.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2.10. Специалисты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дают разъяснения положений нормативных правовых актов, регулирующих вопросы исполнения муниципальной функции, а также предоставляют консультации по вопросам: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порядка исполнения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 функции;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комплектности документов для исполнения муниципальной функции;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оснований для отказа в исполнении муниципальной функции.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2.11. Сроки прохождения процедур при оформлении разрешения на производство земляных работ: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прием, проверка, регистрация заявки на оформление разрешения на производство земляных работ с комплектом документов - процедура осуществляется в первый рабочий день с момента поступления заявки;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выезд ответственного специалиста на место производства планируемых работ - процедура осуществляется не позднее второго рабочего дня с момента регистрации заявки;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оформление (заполнение) бланка разрешения на производство земляных работ, рассмотрение, подписание и регистрация разрешения на производство земляных работ - процедура осуществляется не позднее третьего рабочего дня с момента регистрации заявки;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выдача заявителю разрешения на производство земляных работ - процедура осуществляется не позднее третьего рабочего дня с момента регистрации заявки;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</w:t>
      </w: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проведением земляных работ - в течение срока действия разрешения на производство земляных работ.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2.11.1. Сроки прохождения процедур при погашении разрешения на производство земляных работ: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прием ордера на раскопки с отметкой о сдаче исполнительной съемки (при необходимости) и акта на скрытые работы (в случае, если раскопка производилась на проезжей части дороги) - процедура осуществляется в первый рабочий день с момента поступления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погашение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процедура осуществляется с первого по пятый рабочий день со дня получения от заявителя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с отметкой о сдаче исполнительной съемки.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2.11.2. Сроки прохождения процедур при оформлении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прием от организации, эксплуатирующей инженерные сети и сооружения поврежденных коммуникаций, и регистрация сообщения, телефонограммы о месте аварии - максимальное время - 10 минут;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прием и регистрация заявки на оформление ордера на раскопки для аварийного ремонта и представленных документов в журнале "Учет поступивших заявок (отказов в приеме заявок)" - максимальное время - 10 минут;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оформление бланка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 - максимальное время - 20 минут;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рассмотрение и подписание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 начальником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- максимальный срок - один рабочий день;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регистрация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 в журнале "Учет выданных ордеров на раскопки" - максимальное время - 10 минут;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выдача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 заявителю - максимальное время - 5 минут;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gramStart"/>
      <w:r w:rsidRPr="00D85D82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проведением земляных работ - в течение срока действия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2.11.3. Сроки прохождения процедур при погашении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прием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 и акта на скрытые работы (в случае, если раскопка производилась на проезжей части) - процедура осуществляется в первый рабочий день с момента поступления ордера на раскопки;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- погашение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для аварийного ремонта после окончания производства земляных работ и восстановления благоустройства - процедура осуществляется с первого по пятый рабочий день со дня получения от заявителя ордера на раскопки.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2.12. Производитель работ в течение всего срока действия </w:t>
      </w:r>
      <w:r w:rsidR="009970AB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>обязан: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до начала работ оградить зону производства работ и содержать ограждение в удовлетворительном состоянии;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установить дорожные знаки (если раскопка производится на дороге);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установить пешеходные мостики и настилы для переезда транспорта;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lastRenderedPageBreak/>
        <w:t>- установить на месте производства работ информационный щит с указанием организации, производящей работы, номеров телефонов, должности, фамилии производителя работ, сроков начала и окончания работ и контролировать его сохранность;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производить уборку обратного грунта с тротуара в течение двух рабочих дней с начала работы, с проезжей части - незамедлительно.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В осенне-зимний период (при остановке асфальтобетонного завода) производитель работ обязан: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а) восстановить благоустройство места раскопки по временной схеме: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дорожное полотно, тротуар - плиткой, булыгой;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- зеленую зону, грунт - обратной засыпкой с планировкой;</w:t>
      </w:r>
    </w:p>
    <w:p w:rsidR="00014BF7" w:rsidRPr="00D85D82" w:rsidRDefault="00014BF7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б) предъявить результаты восстановленных работ специалисту МКУ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 для контроля;</w:t>
      </w:r>
    </w:p>
    <w:p w:rsidR="00014BF7" w:rsidRPr="00D85D82" w:rsidRDefault="00014BF7" w:rsidP="00014BF7">
      <w:pPr>
        <w:spacing w:after="1" w:line="220" w:lineRule="atLeast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в) восстановить раскопки согласно графику производства работ при возобновлении работы асфальтобетонного завода.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color w:val="000000" w:themeColor="text1"/>
          <w:sz w:val="26"/>
          <w:szCs w:val="26"/>
        </w:rPr>
        <w:t>2.13. Перед подачей заявки на оформление разрешения на производство земляных работ для прокладки инженерной</w:t>
      </w:r>
      <w:r w:rsidRPr="00D85D82">
        <w:rPr>
          <w:rFonts w:ascii="Times New Roman" w:hAnsi="Times New Roman"/>
          <w:sz w:val="26"/>
          <w:szCs w:val="26"/>
        </w:rPr>
        <w:t xml:space="preserve"> коммуникации:</w:t>
      </w:r>
    </w:p>
    <w:p w:rsidR="00EE01EC" w:rsidRPr="00D85D82" w:rsidRDefault="00EE01EC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- производитель работ осуществляет вынос на местность трассы инженерной коммуникации с привлечением организации, имеющей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и лицензию на осуществление геодезической деятельности, и представляет в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акт выноса на местность трассы инженерной коммуникации, и представляет его специалисту Отдела МКУ </w:t>
      </w:r>
      <w:r w:rsidR="005C3591">
        <w:rPr>
          <w:rFonts w:ascii="Times New Roman" w:hAnsi="Times New Roman"/>
          <w:sz w:val="26"/>
          <w:szCs w:val="26"/>
        </w:rPr>
        <w:t>«Отдел ЖКХ</w:t>
      </w:r>
      <w:proofErr w:type="gramEnd"/>
      <w:r w:rsidR="005C35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 для получения разрешения на производство земляных работ.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2.13.1. После получения разрешения на производство земляных работ для прокладки инженерной коммуникации до обратной засыпки траншеи производителю работ необходимо: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выполнить исполнительную съемку инженерной сети (на бумажном носителе и в электронном виде) согласно требованиям муниципального стандарта на хранение и обмен пространственной информацией с обязательным указанием заказчика и подрядчика данного вида работ, организации, осуществляющей эксплуатацию сети инженерно-технического обеспечения;</w:t>
      </w:r>
    </w:p>
    <w:p w:rsidR="00EE01EC" w:rsidRPr="00D85D82" w:rsidRDefault="00EE01EC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передать исполнительную съемку инженерной сети в уполномоченную организацию для проверки соответствия требованиям правил, норм и муниципального стандарта и внесения в цифровой дежурный план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>;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представить в отдел архитектура и градостроительства администрации Светлогорского района исполнительную съемку инженерной сети.</w:t>
      </w:r>
    </w:p>
    <w:p w:rsidR="00EE01EC" w:rsidRPr="00D85D82" w:rsidRDefault="00EE01EC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Специалист отдела проверяет расположение сети на соответствие проектной документации и делает отметку (согласование) в </w:t>
      </w:r>
      <w:r w:rsidR="000D7D08" w:rsidRPr="00D85D82">
        <w:rPr>
          <w:rFonts w:ascii="Times New Roman" w:hAnsi="Times New Roman"/>
          <w:sz w:val="26"/>
          <w:szCs w:val="26"/>
        </w:rPr>
        <w:t>разрешении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, выданном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(в случае несоответствия установленным требованиям документ возвращается заявителю для устранения замечаний).</w:t>
      </w:r>
    </w:p>
    <w:p w:rsidR="00EE01EC" w:rsidRPr="00D85D82" w:rsidRDefault="00EE01EC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специалист отдела передает исполнительную съемку места размещения рекламной конструкции в уполномоченную организацию для проверки соответствия требованиям правил, норм и муниципального стандарта и внесения в </w:t>
      </w:r>
      <w:r w:rsidRPr="00D85D82">
        <w:rPr>
          <w:rFonts w:ascii="Times New Roman" w:hAnsi="Times New Roman"/>
          <w:sz w:val="26"/>
          <w:szCs w:val="26"/>
        </w:rPr>
        <w:lastRenderedPageBreak/>
        <w:t xml:space="preserve">цифровой дежурный план </w:t>
      </w:r>
      <w:r w:rsidR="000D7D08" w:rsidRPr="00D85D82">
        <w:rPr>
          <w:rFonts w:ascii="Times New Roman" w:hAnsi="Times New Roman"/>
          <w:sz w:val="26"/>
          <w:szCs w:val="26"/>
        </w:rPr>
        <w:t>муниципального образования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>;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специалист уполномоченной организации проверяет представленные документы на соответствие требованиям, установленным к информации для внесения в дежурный план города;</w:t>
      </w:r>
    </w:p>
    <w:p w:rsidR="00EE01EC" w:rsidRPr="00D85D82" w:rsidRDefault="00EE01EC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- специалист отдела делает отметку (согласование) в </w:t>
      </w:r>
      <w:r w:rsidR="000D7D08" w:rsidRPr="00D85D82">
        <w:rPr>
          <w:rFonts w:ascii="Times New Roman" w:hAnsi="Times New Roman"/>
          <w:sz w:val="26"/>
          <w:szCs w:val="26"/>
        </w:rPr>
        <w:t xml:space="preserve">разрешении на производство земляных работ, выданном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(в случае несоответствия установленным требованиям документ возвращается заявителю для устранения замечаний), специалист уполномоченной организации (в случае соответствия требованиям ведения дежурного плана) вносит в дежурный план исполнительную съемку места размещения рекламной конструкции в течение 2 рабочих дней.</w:t>
      </w:r>
      <w:proofErr w:type="gramEnd"/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2.13.3. После получения </w:t>
      </w:r>
      <w:r w:rsidR="000D7D08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для установки ограждения: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- после установки ограждения производитель работ обязан выполнить исполнительную съемку места размещения ограждения (на бумажном носителе и в электронном виде), выполненную в соответствии с требованиями муниципального стандарта на хранение и обмен пространственной информацией, с обязательным указанием заказчика и подрядчика данного вида работ, а также </w:t>
      </w:r>
      <w:proofErr w:type="spellStart"/>
      <w:r w:rsidRPr="00D85D82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Pr="00D85D82">
        <w:rPr>
          <w:rFonts w:ascii="Times New Roman" w:hAnsi="Times New Roman"/>
          <w:sz w:val="26"/>
          <w:szCs w:val="26"/>
        </w:rPr>
        <w:t xml:space="preserve"> ограждения (не менее 4 видов) и представить в отдел </w:t>
      </w:r>
      <w:r w:rsidR="000D7D08" w:rsidRPr="00D85D82">
        <w:rPr>
          <w:rFonts w:ascii="Times New Roman" w:hAnsi="Times New Roman"/>
          <w:sz w:val="26"/>
          <w:szCs w:val="26"/>
        </w:rPr>
        <w:t xml:space="preserve">архитектуры и градостроительства администрации 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="000D7D08" w:rsidRPr="00D85D82">
        <w:rPr>
          <w:rFonts w:ascii="Times New Roman" w:hAnsi="Times New Roman"/>
          <w:sz w:val="26"/>
          <w:szCs w:val="26"/>
        </w:rPr>
        <w:t xml:space="preserve">Светлогорского </w:t>
      </w:r>
      <w:r w:rsidR="002E6A36">
        <w:rPr>
          <w:rFonts w:ascii="Times New Roman" w:hAnsi="Times New Roman"/>
          <w:sz w:val="26"/>
          <w:szCs w:val="26"/>
        </w:rPr>
        <w:t>городского округа"</w:t>
      </w:r>
      <w:r w:rsidRPr="00D85D82">
        <w:rPr>
          <w:rFonts w:ascii="Times New Roman" w:hAnsi="Times New Roman"/>
          <w:sz w:val="26"/>
          <w:szCs w:val="26"/>
        </w:rPr>
        <w:t>;</w:t>
      </w:r>
      <w:proofErr w:type="gramEnd"/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0D7D08" w:rsidRPr="00D85D82">
        <w:rPr>
          <w:rFonts w:ascii="Times New Roman" w:hAnsi="Times New Roman"/>
          <w:sz w:val="26"/>
          <w:szCs w:val="26"/>
        </w:rPr>
        <w:t xml:space="preserve">архитектуры и градостроительства администрации Светлогорского </w:t>
      </w:r>
      <w:r w:rsidR="002E6A36">
        <w:rPr>
          <w:rFonts w:ascii="Times New Roman" w:hAnsi="Times New Roman"/>
          <w:sz w:val="26"/>
          <w:szCs w:val="26"/>
        </w:rPr>
        <w:t xml:space="preserve">городского округа" </w:t>
      </w:r>
      <w:r w:rsidR="000D7D08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>проверяет соответствие установленного ограждения документации, в том числе в части границ земельного участка;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0D7D08" w:rsidRPr="00D85D82">
        <w:rPr>
          <w:rFonts w:ascii="Times New Roman" w:hAnsi="Times New Roman"/>
          <w:sz w:val="26"/>
          <w:szCs w:val="26"/>
        </w:rPr>
        <w:t xml:space="preserve">архитектуры и градостроительства администрации Светлогорского </w:t>
      </w:r>
      <w:r w:rsidR="002E6A36">
        <w:rPr>
          <w:rFonts w:ascii="Times New Roman" w:hAnsi="Times New Roman"/>
          <w:sz w:val="26"/>
          <w:szCs w:val="26"/>
        </w:rPr>
        <w:t xml:space="preserve">городского округа" </w:t>
      </w:r>
      <w:r w:rsidR="000D7D08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>передает исполнительную съемку места размещения ограждения в уполномоченную организацию для проверки соответствия требованиям правил, норм и муниципального стандарта и внесения в цифровой дежурный план города;</w:t>
      </w:r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специалист уполномоченной организации проверяет представленные документы на соответствие требованиям, установленным к информации для внесения в цифровой дежурный план города;</w:t>
      </w:r>
    </w:p>
    <w:p w:rsidR="00EE01EC" w:rsidRPr="00D85D82" w:rsidRDefault="00EE01EC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- специалист отдела </w:t>
      </w:r>
      <w:r w:rsidR="000D7D08" w:rsidRPr="00D85D82">
        <w:rPr>
          <w:rFonts w:ascii="Times New Roman" w:hAnsi="Times New Roman"/>
          <w:sz w:val="26"/>
          <w:szCs w:val="26"/>
        </w:rPr>
        <w:t xml:space="preserve">архитектуры и градостроительства администрации Светлогорского района </w:t>
      </w:r>
      <w:r w:rsidRPr="00D85D82">
        <w:rPr>
          <w:rFonts w:ascii="Times New Roman" w:hAnsi="Times New Roman"/>
          <w:sz w:val="26"/>
          <w:szCs w:val="26"/>
        </w:rPr>
        <w:t xml:space="preserve">делает отметку (согласование) в </w:t>
      </w:r>
      <w:r w:rsidR="000D7D08" w:rsidRPr="00D85D82">
        <w:rPr>
          <w:rFonts w:ascii="Times New Roman" w:hAnsi="Times New Roman"/>
          <w:sz w:val="26"/>
          <w:szCs w:val="26"/>
        </w:rPr>
        <w:t>разрешении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, выданном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(в случае несоответствия установленным требованиям документ возвращается заявителю для устранения замечаний), специалист уполномоченной организации (в случае соответствия требованиям ведения дежурного плана) вносит в цифровой дежурный план исполнительную съемку места размещения ограждения в течение 2 рабочих дней.</w:t>
      </w:r>
      <w:proofErr w:type="gramEnd"/>
    </w:p>
    <w:p w:rsidR="00EE01EC" w:rsidRPr="00D85D82" w:rsidRDefault="00EE01EC" w:rsidP="00EE01EC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2.14. Производителю работ при наличии двух и более </w:t>
      </w:r>
      <w:r w:rsidR="000D7D08" w:rsidRPr="00D85D82">
        <w:rPr>
          <w:rFonts w:ascii="Times New Roman" w:hAnsi="Times New Roman"/>
          <w:sz w:val="26"/>
          <w:szCs w:val="26"/>
        </w:rPr>
        <w:t xml:space="preserve">разрешений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с истекшим сроком действия ордера на раскопки не выдаются до погашения раннее выданных </w:t>
      </w:r>
      <w:r w:rsidR="000D7D08" w:rsidRPr="00D85D82">
        <w:rPr>
          <w:rFonts w:ascii="Times New Roman" w:hAnsi="Times New Roman"/>
          <w:sz w:val="26"/>
          <w:szCs w:val="26"/>
        </w:rPr>
        <w:t>разрешений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в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>.</w:t>
      </w:r>
    </w:p>
    <w:p w:rsidR="006E750D" w:rsidRPr="00D85D82" w:rsidRDefault="006E750D" w:rsidP="006E750D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2.15. Предприятиям и организациям, участвующим в согласовании проектов (</w:t>
      </w:r>
      <w:proofErr w:type="gramStart"/>
      <w:r w:rsidRPr="00D85D82">
        <w:rPr>
          <w:rFonts w:ascii="Times New Roman" w:hAnsi="Times New Roman"/>
          <w:sz w:val="26"/>
          <w:szCs w:val="26"/>
        </w:rPr>
        <w:t xml:space="preserve">согласно </w:t>
      </w:r>
      <w:r w:rsidRPr="00D85D82">
        <w:rPr>
          <w:rFonts w:ascii="Times New Roman" w:hAnsi="Times New Roman"/>
          <w:color w:val="FF0000"/>
          <w:sz w:val="26"/>
          <w:szCs w:val="26"/>
        </w:rPr>
        <w:t>приложения</w:t>
      </w:r>
      <w:proofErr w:type="gramEnd"/>
      <w:r w:rsidRPr="00D85D82">
        <w:rPr>
          <w:rFonts w:ascii="Times New Roman" w:hAnsi="Times New Roman"/>
          <w:color w:val="FF0000"/>
          <w:sz w:val="26"/>
          <w:szCs w:val="26"/>
        </w:rPr>
        <w:t xml:space="preserve"> №</w:t>
      </w:r>
      <w:r w:rsidR="003C010D" w:rsidRPr="00D85D8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C396E">
        <w:rPr>
          <w:rFonts w:ascii="Times New Roman" w:hAnsi="Times New Roman"/>
          <w:color w:val="FF0000"/>
          <w:sz w:val="26"/>
          <w:szCs w:val="26"/>
        </w:rPr>
        <w:t>2</w:t>
      </w:r>
      <w:r w:rsidRPr="00D85D82">
        <w:rPr>
          <w:rFonts w:ascii="Times New Roman" w:hAnsi="Times New Roman"/>
          <w:sz w:val="26"/>
          <w:szCs w:val="26"/>
        </w:rPr>
        <w:t xml:space="preserve"> к Регламенту), запрещается ставить отметку о согласовании проектной документации до получения дополнительных согласований (при необходимости) с физическими и юридическими лицами.</w:t>
      </w:r>
    </w:p>
    <w:p w:rsidR="006E750D" w:rsidRPr="00D85D82" w:rsidRDefault="006E750D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>Дополнительные с</w:t>
      </w:r>
      <w:r w:rsidR="002E6A36">
        <w:rPr>
          <w:rFonts w:ascii="Times New Roman" w:hAnsi="Times New Roman"/>
          <w:sz w:val="26"/>
          <w:szCs w:val="26"/>
        </w:rPr>
        <w:t xml:space="preserve">огласования специалистом </w:t>
      </w:r>
      <w:r w:rsidRPr="00D85D82">
        <w:rPr>
          <w:rFonts w:ascii="Times New Roman" w:hAnsi="Times New Roman"/>
          <w:sz w:val="26"/>
          <w:szCs w:val="26"/>
        </w:rPr>
        <w:t xml:space="preserve">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при выдаче разрешения на производство земляных работ не учитываются.</w:t>
      </w:r>
    </w:p>
    <w:p w:rsidR="006E750D" w:rsidRPr="00D85D82" w:rsidRDefault="006E750D" w:rsidP="006E750D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2.16. Особенности предоставления муниципальной функции в электронной форме.</w:t>
      </w:r>
    </w:p>
    <w:p w:rsidR="006E750D" w:rsidRPr="00D85D82" w:rsidRDefault="006E750D" w:rsidP="006E750D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2.16.1. Заявитель имеет возможность получения бланка заявки в электронном виде.</w:t>
      </w:r>
    </w:p>
    <w:p w:rsidR="006E750D" w:rsidRPr="00D85D82" w:rsidRDefault="006E750D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2.16.2. Подача заявителем заявки и документов, а также прием заявок и документов, необходимых для получения разрешения на производство земляных работ, в электронном виде в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 не осуществляется.</w:t>
      </w:r>
    </w:p>
    <w:p w:rsidR="006E750D" w:rsidRPr="00D85D82" w:rsidRDefault="006E750D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2.16.3. Заявитель вправе получить сведения о ходе исполнения функции при личном обращении к специалисту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, при обращении к специалисту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 посредством телефонной связи, а также путем направления запроса посредством электронной почты.</w:t>
      </w:r>
    </w:p>
    <w:p w:rsidR="006E750D" w:rsidRPr="00D85D82" w:rsidRDefault="006E750D" w:rsidP="006E750D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2.16.4. Получение разрешения на производство земляных работ в электронной форме не предусмотрено. Заявитель вправе получить в электронной форме уведомление о погашении разрешения на производство земляных работ.</w:t>
      </w:r>
    </w:p>
    <w:p w:rsidR="006E750D" w:rsidRPr="00D85D82" w:rsidRDefault="006E750D" w:rsidP="006E750D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2.16.5. Иные действия в электронной форме в рамках реализации настоящего Регламента не предусмотрены.</w:t>
      </w:r>
    </w:p>
    <w:p w:rsidR="006E750D" w:rsidRPr="00D85D82" w:rsidRDefault="006E750D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2.17. В аварийных случаях, требующих безотлагательного производства работ, разрешается приступить к аварийным раскопкам без разрешения на производство земляных работ. Одновременно с направлением аварийной бригады организации, эксплуатирующие инженерные сети и сооружения поврежденных коммуникаций, обязаны сообщить телефонограммой о характере и месте аварии диспетчеру администрации </w:t>
      </w:r>
      <w:r w:rsidR="00F50C8F" w:rsidRPr="00D85D82">
        <w:rPr>
          <w:rFonts w:ascii="Times New Roman" w:hAnsi="Times New Roman"/>
          <w:sz w:val="26"/>
          <w:szCs w:val="26"/>
        </w:rPr>
        <w:t>муниципального образования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, уполномоченному органу, выдающему </w:t>
      </w:r>
      <w:r w:rsidR="00C367B7"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, ОГИБДД МВД России </w:t>
      </w:r>
      <w:r w:rsidR="00F50C8F" w:rsidRPr="00D85D82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F50C8F" w:rsidRPr="00D85D82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F50C8F" w:rsidRPr="00D85D82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D1B88" w:rsidRPr="00D85D82">
        <w:rPr>
          <w:rFonts w:ascii="Times New Roman" w:hAnsi="Times New Roman"/>
          <w:color w:val="000000" w:themeColor="text1"/>
          <w:sz w:val="26"/>
          <w:szCs w:val="26"/>
        </w:rPr>
        <w:t>МУП «</w:t>
      </w:r>
      <w:proofErr w:type="spellStart"/>
      <w:r w:rsidR="002D1B88" w:rsidRPr="00D85D82">
        <w:rPr>
          <w:rFonts w:ascii="Times New Roman" w:hAnsi="Times New Roman"/>
          <w:color w:val="000000" w:themeColor="text1"/>
          <w:sz w:val="26"/>
          <w:szCs w:val="26"/>
        </w:rPr>
        <w:t>Светлогорскмежрайводоканал</w:t>
      </w:r>
      <w:proofErr w:type="spellEnd"/>
      <w:r w:rsidR="002D1B88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2E6A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="002D1B88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D1B88" w:rsidRPr="00D85D82">
        <w:rPr>
          <w:rFonts w:ascii="Times New Roman" w:hAnsi="Times New Roman"/>
          <w:bCs/>
          <w:color w:val="000000" w:themeColor="text1"/>
          <w:sz w:val="26"/>
          <w:szCs w:val="26"/>
        </w:rPr>
        <w:t>ОАО  «</w:t>
      </w:r>
      <w:proofErr w:type="spellStart"/>
      <w:r w:rsidR="002D1B88" w:rsidRPr="00D85D82">
        <w:rPr>
          <w:rFonts w:ascii="Times New Roman" w:hAnsi="Times New Roman"/>
          <w:bCs/>
          <w:color w:val="000000" w:themeColor="text1"/>
          <w:sz w:val="26"/>
          <w:szCs w:val="26"/>
        </w:rPr>
        <w:t>Калининградгазификация</w:t>
      </w:r>
      <w:proofErr w:type="spellEnd"/>
      <w:r w:rsidR="002D1B88" w:rsidRPr="00D85D82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2D1B88" w:rsidRPr="00D85D8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A4817" w:rsidRPr="00D85D82" w:rsidRDefault="003A4817" w:rsidP="003A48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A0BE2" w:rsidRPr="00D85D82" w:rsidRDefault="006A0BE2" w:rsidP="006A0BE2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415AA" w:rsidRDefault="00E415AA" w:rsidP="002D1B88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D1B88" w:rsidRPr="00D85D82" w:rsidRDefault="00C44223" w:rsidP="002D1B88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3. </w:t>
      </w:r>
      <w:r w:rsidR="002D1B88" w:rsidRPr="00D85D82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</w:t>
      </w:r>
    </w:p>
    <w:p w:rsidR="002D1B88" w:rsidRPr="00D85D82" w:rsidRDefault="002D1B88" w:rsidP="002D1B88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>ПРОЦЕДУР (ДЕЙСТВИЙ)</w:t>
      </w:r>
    </w:p>
    <w:p w:rsidR="002D1B88" w:rsidRPr="00D85D82" w:rsidRDefault="002D1B88" w:rsidP="002D1B88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>3.1. Прием, проверка, регистрация заявки на оформление разрешения на производство земляных работ с комплектом документов.</w:t>
      </w:r>
    </w:p>
    <w:p w:rsidR="002D1B88" w:rsidRPr="00D85D82" w:rsidRDefault="002D1B88" w:rsidP="002E6A3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3.1.1. Специалист Отдела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>:</w:t>
      </w:r>
      <w:r w:rsidR="002E6A36">
        <w:rPr>
          <w:rFonts w:ascii="Times New Roman" w:hAnsi="Times New Roman"/>
          <w:sz w:val="26"/>
          <w:szCs w:val="26"/>
        </w:rPr>
        <w:t xml:space="preserve">    </w:t>
      </w:r>
      <w:r w:rsidRPr="00D85D82">
        <w:rPr>
          <w:rFonts w:ascii="Times New Roman" w:hAnsi="Times New Roman"/>
          <w:sz w:val="26"/>
          <w:szCs w:val="26"/>
        </w:rPr>
        <w:t>- устанавливает предмет заявки;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проверяет правильность заполнения заявки (текст заявки должен быть написан разборчиво, без исправлений) и наличие комплекта документов;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проверяет наличие в рабочей документации согласований со всеми учреждениями и организациями </w:t>
      </w:r>
      <w:proofErr w:type="gramStart"/>
      <w:r w:rsidRPr="00D85D82">
        <w:rPr>
          <w:rFonts w:ascii="Times New Roman" w:hAnsi="Times New Roman"/>
          <w:sz w:val="26"/>
          <w:szCs w:val="26"/>
        </w:rPr>
        <w:t xml:space="preserve">согласно </w:t>
      </w:r>
      <w:r w:rsidR="00E35EAC" w:rsidRPr="00D85D82">
        <w:rPr>
          <w:rFonts w:ascii="Times New Roman" w:hAnsi="Times New Roman"/>
          <w:color w:val="FF0000"/>
          <w:sz w:val="26"/>
          <w:szCs w:val="26"/>
        </w:rPr>
        <w:t>приложения</w:t>
      </w:r>
      <w:proofErr w:type="gramEnd"/>
      <w:r w:rsidR="00E35EAC" w:rsidRPr="00D85D82">
        <w:rPr>
          <w:rFonts w:ascii="Times New Roman" w:hAnsi="Times New Roman"/>
          <w:color w:val="FF0000"/>
          <w:sz w:val="26"/>
          <w:szCs w:val="26"/>
        </w:rPr>
        <w:t xml:space="preserve"> №</w:t>
      </w:r>
      <w:r w:rsidR="00E35C3B" w:rsidRPr="00D85D8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224AB">
        <w:rPr>
          <w:rFonts w:ascii="Times New Roman" w:hAnsi="Times New Roman"/>
          <w:color w:val="FF0000"/>
          <w:sz w:val="26"/>
          <w:szCs w:val="26"/>
        </w:rPr>
        <w:t>2</w:t>
      </w:r>
      <w:r w:rsidR="00E35EAC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>к настоящему Регламенту (в зависимости от повода обращения);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снимает копии со всех документов, прилагаемых к заявке;</w:t>
      </w:r>
    </w:p>
    <w:p w:rsidR="002D1B88" w:rsidRPr="00D85D82" w:rsidRDefault="002D1B88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 xml:space="preserve">- проверяет на сайте администрации </w:t>
      </w:r>
      <w:r w:rsidR="00E35EAC" w:rsidRPr="00D85D82">
        <w:rPr>
          <w:rFonts w:ascii="Times New Roman" w:hAnsi="Times New Roman"/>
          <w:sz w:val="26"/>
          <w:szCs w:val="26"/>
        </w:rPr>
        <w:t>муниципального образования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наличие постановления о закрытии движения (при вскрытии дорожного полотна);</w:t>
      </w:r>
    </w:p>
    <w:p w:rsidR="002D1B88" w:rsidRPr="00D85D82" w:rsidRDefault="002D1B88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проверяет на сайте администрации </w:t>
      </w:r>
      <w:r w:rsidR="00E35EAC" w:rsidRPr="00D85D8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="00E35EAC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 наличие разрешения на установку капитального ограждения;</w:t>
      </w:r>
    </w:p>
    <w:p w:rsidR="002D1B88" w:rsidRPr="00D85D82" w:rsidRDefault="002D1B88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проверяет на сайте администрации </w:t>
      </w:r>
      <w:r w:rsidR="00E35EAC" w:rsidRPr="00D85D8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="00E35EAC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 наличие разрешения на установку рекламной конструкции;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регистрирует заявку на оформление </w:t>
      </w:r>
      <w:r w:rsidR="00E35EAC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в журнале "Учет поступивших заявок (отказов в приеме заявок)" и передает заявителю </w:t>
      </w:r>
      <w:hyperlink w:anchor="P665" w:history="1">
        <w:r w:rsidRPr="00D85D82">
          <w:rPr>
            <w:rFonts w:ascii="Times New Roman" w:hAnsi="Times New Roman"/>
            <w:color w:val="0000FF"/>
            <w:sz w:val="26"/>
            <w:szCs w:val="26"/>
          </w:rPr>
          <w:t>расписку</w:t>
        </w:r>
      </w:hyperlink>
      <w:r w:rsidRPr="00D85D82">
        <w:rPr>
          <w:rFonts w:ascii="Times New Roman" w:hAnsi="Times New Roman"/>
          <w:sz w:val="26"/>
          <w:szCs w:val="26"/>
        </w:rPr>
        <w:t xml:space="preserve"> в приеме заявки с комплектом документов (</w:t>
      </w:r>
      <w:r w:rsidRPr="00D85D82">
        <w:rPr>
          <w:rFonts w:ascii="Times New Roman" w:hAnsi="Times New Roman"/>
          <w:color w:val="FF0000"/>
          <w:sz w:val="26"/>
          <w:szCs w:val="26"/>
        </w:rPr>
        <w:t>приложение N 3</w:t>
      </w:r>
      <w:r w:rsidRPr="00D85D82">
        <w:rPr>
          <w:rFonts w:ascii="Times New Roman" w:hAnsi="Times New Roman"/>
          <w:sz w:val="26"/>
          <w:szCs w:val="26"/>
        </w:rPr>
        <w:t xml:space="preserve"> к настоящему Регламенту) с указанием даты выдачи готового результата.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- 30 минут.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В случае наличия оснований, указанных в </w:t>
      </w:r>
      <w:hyperlink w:anchor="P235" w:history="1">
        <w:r w:rsidRPr="00D85D82">
          <w:rPr>
            <w:rFonts w:ascii="Times New Roman" w:hAnsi="Times New Roman"/>
            <w:color w:val="0000FF"/>
            <w:sz w:val="26"/>
            <w:szCs w:val="26"/>
          </w:rPr>
          <w:t>пункте 2.6</w:t>
        </w:r>
      </w:hyperlink>
      <w:r w:rsidRPr="00D85D82">
        <w:rPr>
          <w:rFonts w:ascii="Times New Roman" w:hAnsi="Times New Roman"/>
          <w:sz w:val="26"/>
          <w:szCs w:val="26"/>
        </w:rPr>
        <w:t xml:space="preserve"> настоящего Регламента: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объясняет заявителю содержание выявленных недостатков, предлагает принять меры по их устранению;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оформляет уведомление об отказе в приеме заявки с комплектом документов на оформление </w:t>
      </w:r>
      <w:r w:rsidR="001021E7" w:rsidRPr="00D85D82">
        <w:rPr>
          <w:rFonts w:ascii="Times New Roman" w:hAnsi="Times New Roman"/>
          <w:sz w:val="26"/>
          <w:szCs w:val="26"/>
        </w:rPr>
        <w:t xml:space="preserve">разрешение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(бланк </w:t>
      </w:r>
      <w:hyperlink w:anchor="P730" w:history="1">
        <w:r w:rsidRPr="00D85D82">
          <w:rPr>
            <w:rFonts w:ascii="Times New Roman" w:hAnsi="Times New Roman"/>
            <w:color w:val="0000FF"/>
            <w:sz w:val="26"/>
            <w:szCs w:val="26"/>
          </w:rPr>
          <w:t>уведомления</w:t>
        </w:r>
      </w:hyperlink>
      <w:r w:rsidRPr="00D85D82">
        <w:rPr>
          <w:rFonts w:ascii="Times New Roman" w:hAnsi="Times New Roman"/>
          <w:sz w:val="26"/>
          <w:szCs w:val="26"/>
        </w:rPr>
        <w:t xml:space="preserve"> представлен в </w:t>
      </w:r>
      <w:r w:rsidRPr="00D85D82">
        <w:rPr>
          <w:rFonts w:ascii="Times New Roman" w:hAnsi="Times New Roman"/>
          <w:color w:val="FF0000"/>
          <w:sz w:val="26"/>
          <w:szCs w:val="26"/>
        </w:rPr>
        <w:t xml:space="preserve">приложении N </w:t>
      </w:r>
      <w:r w:rsidR="00E5039F">
        <w:rPr>
          <w:rFonts w:ascii="Times New Roman" w:hAnsi="Times New Roman"/>
          <w:color w:val="FF0000"/>
          <w:sz w:val="26"/>
          <w:szCs w:val="26"/>
        </w:rPr>
        <w:t>4</w:t>
      </w:r>
      <w:r w:rsidRPr="00D85D82">
        <w:rPr>
          <w:rFonts w:ascii="Times New Roman" w:hAnsi="Times New Roman"/>
          <w:sz w:val="26"/>
          <w:szCs w:val="26"/>
        </w:rPr>
        <w:t>);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представляет уведомление </w:t>
      </w:r>
      <w:proofErr w:type="gramStart"/>
      <w:r w:rsidRPr="00D85D82">
        <w:rPr>
          <w:rFonts w:ascii="Times New Roman" w:hAnsi="Times New Roman"/>
          <w:sz w:val="26"/>
          <w:szCs w:val="26"/>
        </w:rPr>
        <w:t xml:space="preserve">об отказе в приеме заявки на оформление </w:t>
      </w:r>
      <w:r w:rsidR="001021E7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с комплектом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документов начальнику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(лицу, его замещающему);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- после подписания начальником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E6A36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 (лицом, его замещающим) уведомления об отказе в приеме заявки с комплектом документов на оформление </w:t>
      </w:r>
      <w:r w:rsidR="001021E7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вносит запись о выдаче уведомления об отказе в приеме заявки с комплектом документов на оформление </w:t>
      </w:r>
      <w:r w:rsidR="001021E7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в журнале "Учет поступивших заявок (отказов в приеме заявок)";</w:t>
      </w:r>
      <w:proofErr w:type="gramEnd"/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передает заявителю под подпись в журнале "Учет поступивших заявок (отказов в приеме заявок)" уведомление об отказе в приеме заявки с комплектом документов на оформление </w:t>
      </w:r>
      <w:r w:rsidR="00127080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(либо направляет посредством почтовой связи с уведомлением о вручении). Отказ в приеме заявки с комплектом документов на оформление </w:t>
      </w:r>
      <w:r w:rsidR="00127080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оформляется в письменном виде и выдается (направляется) заявителю в течение 3 рабочих дней.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- 30 минут.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3.2. Выезд ответственного специалиста МКУ </w:t>
      </w:r>
      <w:r w:rsidR="005C3591">
        <w:rPr>
          <w:rFonts w:ascii="Times New Roman" w:hAnsi="Times New Roman"/>
          <w:b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b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b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b/>
          <w:sz w:val="26"/>
          <w:szCs w:val="26"/>
        </w:rPr>
        <w:t xml:space="preserve"> на место производства планируемых работ.</w:t>
      </w:r>
    </w:p>
    <w:p w:rsidR="002D1B88" w:rsidRPr="00D85D82" w:rsidRDefault="00FF7AB1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Специалист о</w:t>
      </w:r>
      <w:r w:rsidR="002D1B88" w:rsidRPr="00D85D82">
        <w:rPr>
          <w:rFonts w:ascii="Times New Roman" w:hAnsi="Times New Roman"/>
          <w:sz w:val="26"/>
          <w:szCs w:val="26"/>
        </w:rPr>
        <w:t xml:space="preserve">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D1B88" w:rsidRPr="00D85D82">
        <w:rPr>
          <w:rFonts w:ascii="Times New Roman" w:hAnsi="Times New Roman"/>
          <w:sz w:val="26"/>
          <w:szCs w:val="26"/>
        </w:rPr>
        <w:t xml:space="preserve"> выезжает на место производства планируемых работ для проверки первичного состояния покрытий дорожного полотна, тротуаров и зеленых зон перед началом земляных работ. Проводит осмотр и </w:t>
      </w:r>
      <w:proofErr w:type="spellStart"/>
      <w:r w:rsidR="002D1B88" w:rsidRPr="00D85D82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="002D1B88" w:rsidRPr="00D85D82">
        <w:rPr>
          <w:rFonts w:ascii="Times New Roman" w:hAnsi="Times New Roman"/>
          <w:sz w:val="26"/>
          <w:szCs w:val="26"/>
        </w:rPr>
        <w:t xml:space="preserve"> первичного состояния покрытий места производства земляных работ.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- 180 минут.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lastRenderedPageBreak/>
        <w:t xml:space="preserve">3.3. Оформление (заполнение) бланка </w:t>
      </w:r>
      <w:r w:rsidR="009906AA" w:rsidRPr="00D85D82">
        <w:rPr>
          <w:rFonts w:ascii="Times New Roman" w:hAnsi="Times New Roman"/>
          <w:b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b/>
          <w:sz w:val="26"/>
          <w:szCs w:val="26"/>
        </w:rPr>
        <w:t xml:space="preserve">, рассмотрение, подписание и регистрация </w:t>
      </w:r>
      <w:r w:rsidR="00127080" w:rsidRPr="00D85D82">
        <w:rPr>
          <w:rFonts w:ascii="Times New Roman" w:hAnsi="Times New Roman"/>
          <w:b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b/>
          <w:sz w:val="26"/>
          <w:szCs w:val="26"/>
        </w:rPr>
        <w:t>.</w:t>
      </w:r>
    </w:p>
    <w:p w:rsidR="002D1B88" w:rsidRPr="00D85D82" w:rsidRDefault="009906AA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="002D1B88" w:rsidRPr="00D85D82">
        <w:rPr>
          <w:rFonts w:ascii="Times New Roman" w:hAnsi="Times New Roman"/>
          <w:sz w:val="26"/>
          <w:szCs w:val="26"/>
        </w:rPr>
        <w:t xml:space="preserve"> (</w:t>
      </w:r>
      <w:r w:rsidR="002D1B88" w:rsidRPr="00D85D82">
        <w:rPr>
          <w:rFonts w:ascii="Times New Roman" w:hAnsi="Times New Roman"/>
          <w:color w:val="FF0000"/>
          <w:sz w:val="26"/>
          <w:szCs w:val="26"/>
        </w:rPr>
        <w:t>приложение N</w:t>
      </w:r>
      <w:r w:rsidR="002D1B88" w:rsidRPr="00D85D82">
        <w:rPr>
          <w:rFonts w:ascii="Times New Roman" w:hAnsi="Times New Roman"/>
          <w:sz w:val="26"/>
          <w:szCs w:val="26"/>
        </w:rPr>
        <w:t xml:space="preserve"> </w:t>
      </w:r>
      <w:r w:rsidR="00C569E3">
        <w:rPr>
          <w:rFonts w:ascii="Times New Roman" w:hAnsi="Times New Roman"/>
          <w:sz w:val="26"/>
          <w:szCs w:val="26"/>
        </w:rPr>
        <w:t>5</w:t>
      </w:r>
      <w:r w:rsidR="002D1B88" w:rsidRPr="00D85D82">
        <w:rPr>
          <w:rFonts w:ascii="Times New Roman" w:hAnsi="Times New Roman"/>
          <w:sz w:val="26"/>
          <w:szCs w:val="26"/>
        </w:rPr>
        <w:t xml:space="preserve"> к настоящему Регламенту) оформляется в одном экземпляре.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- 1 час.</w:t>
      </w:r>
    </w:p>
    <w:p w:rsidR="002D1B88" w:rsidRPr="00D85D82" w:rsidRDefault="00FF7AB1" w:rsidP="00FF7AB1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Начальник </w:t>
      </w:r>
      <w:r w:rsidR="002D1B88" w:rsidRPr="00D85D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отдела </w:t>
      </w:r>
      <w:r w:rsidR="002D1B88" w:rsidRPr="00D85D82">
        <w:rPr>
          <w:rFonts w:ascii="Times New Roman" w:hAnsi="Times New Roman"/>
          <w:sz w:val="26"/>
          <w:szCs w:val="26"/>
        </w:rPr>
        <w:t>МКУ "</w:t>
      </w:r>
      <w:r w:rsidR="001E19B5" w:rsidRPr="00D85D82">
        <w:rPr>
          <w:rFonts w:ascii="Times New Roman" w:hAnsi="Times New Roman"/>
          <w:sz w:val="26"/>
          <w:szCs w:val="26"/>
        </w:rPr>
        <w:t xml:space="preserve"> </w:t>
      </w:r>
      <w:r w:rsidR="000A1904">
        <w:rPr>
          <w:rFonts w:ascii="Times New Roman" w:hAnsi="Times New Roman"/>
          <w:sz w:val="26"/>
          <w:szCs w:val="26"/>
        </w:rPr>
        <w:t>Отдел ЖКХ</w:t>
      </w:r>
      <w:r>
        <w:rPr>
          <w:rFonts w:ascii="Times New Roman" w:hAnsi="Times New Roman"/>
          <w:sz w:val="26"/>
          <w:szCs w:val="26"/>
        </w:rPr>
        <w:t xml:space="preserve"> </w:t>
      </w:r>
      <w:r w:rsidR="001E19B5" w:rsidRPr="00D85D82">
        <w:rPr>
          <w:rFonts w:ascii="Times New Roman" w:hAnsi="Times New Roman"/>
          <w:sz w:val="26"/>
          <w:szCs w:val="26"/>
        </w:rPr>
        <w:t xml:space="preserve">Светлогорского </w:t>
      </w:r>
      <w:r>
        <w:rPr>
          <w:rFonts w:ascii="Times New Roman" w:hAnsi="Times New Roman"/>
          <w:sz w:val="26"/>
          <w:szCs w:val="26"/>
        </w:rPr>
        <w:t xml:space="preserve">городского округа" </w:t>
      </w:r>
      <w:r w:rsidRPr="00D85D82">
        <w:rPr>
          <w:rFonts w:ascii="Times New Roman" w:hAnsi="Times New Roman"/>
          <w:sz w:val="26"/>
          <w:szCs w:val="26"/>
        </w:rPr>
        <w:t>(лицо, его замещающее)</w:t>
      </w:r>
      <w:r>
        <w:rPr>
          <w:rFonts w:ascii="Times New Roman" w:hAnsi="Times New Roman"/>
          <w:sz w:val="26"/>
          <w:szCs w:val="26"/>
        </w:rPr>
        <w:t xml:space="preserve"> -</w:t>
      </w:r>
      <w:r w:rsidR="002D1B88" w:rsidRPr="00D85D82">
        <w:rPr>
          <w:rFonts w:ascii="Times New Roman" w:hAnsi="Times New Roman"/>
          <w:sz w:val="26"/>
          <w:szCs w:val="26"/>
        </w:rPr>
        <w:t xml:space="preserve"> рассматривает, проверяет основания оформления </w:t>
      </w:r>
      <w:r w:rsidR="001021E7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="002D1B88" w:rsidRPr="00D85D82">
        <w:rPr>
          <w:rFonts w:ascii="Times New Roman" w:hAnsi="Times New Roman"/>
          <w:sz w:val="26"/>
          <w:szCs w:val="26"/>
        </w:rPr>
        <w:t xml:space="preserve">, при необходимости корректирует </w:t>
      </w:r>
      <w:r w:rsidR="001021E7"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="002D1B88" w:rsidRPr="00D85D82">
        <w:rPr>
          <w:rFonts w:ascii="Times New Roman" w:hAnsi="Times New Roman"/>
          <w:sz w:val="26"/>
          <w:szCs w:val="26"/>
        </w:rPr>
        <w:t>;</w:t>
      </w:r>
    </w:p>
    <w:p w:rsidR="002D1B88" w:rsidRPr="00D85D82" w:rsidRDefault="001E19B5" w:rsidP="00FF7AB1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Начальник</w:t>
      </w:r>
      <w:r w:rsidR="002D1B88" w:rsidRPr="00D85D82">
        <w:rPr>
          <w:rFonts w:ascii="Times New Roman" w:hAnsi="Times New Roman"/>
          <w:sz w:val="26"/>
          <w:szCs w:val="26"/>
        </w:rPr>
        <w:t xml:space="preserve">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FF7AB1">
        <w:rPr>
          <w:rFonts w:ascii="Times New Roman" w:hAnsi="Times New Roman"/>
          <w:sz w:val="26"/>
          <w:szCs w:val="26"/>
        </w:rPr>
        <w:t xml:space="preserve"> (лицо, его замещающее) </w:t>
      </w:r>
      <w:r w:rsidR="002D1B88" w:rsidRPr="00D85D82">
        <w:rPr>
          <w:rFonts w:ascii="Times New Roman" w:hAnsi="Times New Roman"/>
          <w:sz w:val="26"/>
          <w:szCs w:val="26"/>
        </w:rPr>
        <w:t xml:space="preserve">- подписывает </w:t>
      </w:r>
      <w:r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="002D1B88" w:rsidRPr="00D85D82">
        <w:rPr>
          <w:rFonts w:ascii="Times New Roman" w:hAnsi="Times New Roman"/>
          <w:sz w:val="26"/>
          <w:szCs w:val="26"/>
        </w:rPr>
        <w:t xml:space="preserve"> на раско</w:t>
      </w:r>
      <w:r w:rsidR="005C3591">
        <w:rPr>
          <w:rFonts w:ascii="Times New Roman" w:hAnsi="Times New Roman"/>
          <w:sz w:val="26"/>
          <w:szCs w:val="26"/>
        </w:rPr>
        <w:t xml:space="preserve">пки и ставит оттиск печати МКУ «Отдел </w:t>
      </w:r>
      <w:r w:rsidR="000A1904">
        <w:rPr>
          <w:rFonts w:ascii="Times New Roman" w:hAnsi="Times New Roman"/>
          <w:sz w:val="26"/>
          <w:szCs w:val="26"/>
        </w:rPr>
        <w:t>ЖКХ</w:t>
      </w:r>
      <w:r w:rsidR="00FF7A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7014" w:rsidRPr="00D85D82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FF7AB1">
        <w:rPr>
          <w:rFonts w:ascii="Times New Roman" w:hAnsi="Times New Roman"/>
          <w:sz w:val="26"/>
          <w:szCs w:val="26"/>
        </w:rPr>
        <w:t xml:space="preserve"> </w:t>
      </w:r>
      <w:r w:rsidR="002D7014" w:rsidRPr="00D85D82">
        <w:rPr>
          <w:rFonts w:ascii="Times New Roman" w:hAnsi="Times New Roman"/>
          <w:sz w:val="26"/>
          <w:szCs w:val="26"/>
        </w:rPr>
        <w:t xml:space="preserve"> </w:t>
      </w:r>
      <w:r w:rsidR="00FF7AB1" w:rsidRPr="00D85D82">
        <w:rPr>
          <w:rFonts w:ascii="Times New Roman" w:hAnsi="Times New Roman"/>
          <w:sz w:val="26"/>
          <w:szCs w:val="26"/>
        </w:rPr>
        <w:t>(лицо, его замещающее)</w:t>
      </w:r>
      <w:r w:rsidR="002D1B88" w:rsidRPr="00D85D82">
        <w:rPr>
          <w:rFonts w:ascii="Times New Roman" w:hAnsi="Times New Roman"/>
          <w:sz w:val="26"/>
          <w:szCs w:val="26"/>
        </w:rPr>
        <w:t>" на подписанный документ;</w:t>
      </w:r>
    </w:p>
    <w:p w:rsidR="002D1B88" w:rsidRPr="00D85D82" w:rsidRDefault="002D1B88" w:rsidP="00FF7AB1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передает </w:t>
      </w:r>
      <w:r w:rsidR="002D7014"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r w:rsidR="00FF7AB1">
        <w:rPr>
          <w:rFonts w:ascii="Times New Roman" w:hAnsi="Times New Roman"/>
          <w:sz w:val="26"/>
          <w:szCs w:val="26"/>
        </w:rPr>
        <w:t>с</w:t>
      </w:r>
      <w:r w:rsidRPr="00D85D82">
        <w:rPr>
          <w:rFonts w:ascii="Times New Roman" w:hAnsi="Times New Roman"/>
          <w:sz w:val="26"/>
          <w:szCs w:val="26"/>
        </w:rPr>
        <w:t>пециалист</w:t>
      </w:r>
      <w:r w:rsidR="00FF7AB1">
        <w:rPr>
          <w:rFonts w:ascii="Times New Roman" w:hAnsi="Times New Roman"/>
          <w:sz w:val="26"/>
          <w:szCs w:val="26"/>
        </w:rPr>
        <w:t>у о</w:t>
      </w:r>
      <w:r w:rsidRPr="00D85D82">
        <w:rPr>
          <w:rFonts w:ascii="Times New Roman" w:hAnsi="Times New Roman"/>
          <w:sz w:val="26"/>
          <w:szCs w:val="26"/>
        </w:rPr>
        <w:t>тдела МКУ "</w:t>
      </w:r>
      <w:r w:rsidR="000A1904">
        <w:rPr>
          <w:rFonts w:ascii="Times New Roman" w:hAnsi="Times New Roman"/>
          <w:sz w:val="26"/>
          <w:szCs w:val="26"/>
        </w:rPr>
        <w:t>ЖКХ</w:t>
      </w:r>
      <w:r w:rsidR="00FF7AB1">
        <w:rPr>
          <w:rFonts w:ascii="Times New Roman" w:hAnsi="Times New Roman"/>
          <w:sz w:val="26"/>
          <w:szCs w:val="26"/>
        </w:rPr>
        <w:t xml:space="preserve"> </w:t>
      </w:r>
      <w:r w:rsidR="001E19B5" w:rsidRPr="00D85D82">
        <w:rPr>
          <w:rFonts w:ascii="Times New Roman" w:hAnsi="Times New Roman"/>
          <w:sz w:val="26"/>
          <w:szCs w:val="26"/>
        </w:rPr>
        <w:t>Светлогорского</w:t>
      </w:r>
      <w:r w:rsidR="00FF7AB1">
        <w:rPr>
          <w:rFonts w:ascii="Times New Roman" w:hAnsi="Times New Roman"/>
          <w:sz w:val="26"/>
          <w:szCs w:val="26"/>
        </w:rPr>
        <w:t xml:space="preserve"> городского округа" на выдачу.</w:t>
      </w:r>
    </w:p>
    <w:p w:rsidR="002D1B88" w:rsidRPr="00D85D82" w:rsidRDefault="002D1B88" w:rsidP="002D701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регистрирует </w:t>
      </w:r>
      <w:r w:rsidR="002D7014"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в журнале "Учет выданных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разрешений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", проставляет на бланке номер и дату регистрации в соответствии с записью в журнале;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- 15 минут.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3.4. Выдача заявителю </w:t>
      </w:r>
      <w:r w:rsidR="002D7014" w:rsidRPr="00D85D82">
        <w:rPr>
          <w:rFonts w:ascii="Times New Roman" w:hAnsi="Times New Roman"/>
          <w:b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b/>
          <w:sz w:val="26"/>
          <w:szCs w:val="26"/>
        </w:rPr>
        <w:t>.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3.4.1. Специа</w:t>
      </w:r>
      <w:r w:rsidR="00FF7AB1">
        <w:rPr>
          <w:rFonts w:ascii="Times New Roman" w:hAnsi="Times New Roman"/>
          <w:sz w:val="26"/>
          <w:szCs w:val="26"/>
        </w:rPr>
        <w:t>лист о</w:t>
      </w:r>
      <w:r w:rsidRPr="00D85D82">
        <w:rPr>
          <w:rFonts w:ascii="Times New Roman" w:hAnsi="Times New Roman"/>
          <w:sz w:val="26"/>
          <w:szCs w:val="26"/>
        </w:rPr>
        <w:t xml:space="preserve">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>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устанавливает личность заявителя и его полномочия;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выдает заявителю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разрешение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под подпись на корешке </w:t>
      </w:r>
      <w:r w:rsidR="002D7014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>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заявку на оформление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с комплектом документов и корешок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с подписью заявителя подшивает в дело "Выданные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".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- 30 минут.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3.5. </w:t>
      </w:r>
      <w:proofErr w:type="gramStart"/>
      <w:r w:rsidRPr="00D85D82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D85D82">
        <w:rPr>
          <w:rFonts w:ascii="Times New Roman" w:hAnsi="Times New Roman"/>
          <w:b/>
          <w:sz w:val="26"/>
          <w:szCs w:val="26"/>
        </w:rPr>
        <w:t xml:space="preserve"> проведением земляных работ.</w:t>
      </w:r>
    </w:p>
    <w:p w:rsidR="002D1B88" w:rsidRPr="00D85D82" w:rsidRDefault="005C3591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Специалист </w:t>
      </w:r>
      <w:r w:rsidR="002D1B88" w:rsidRPr="00D85D82">
        <w:rPr>
          <w:rFonts w:ascii="Times New Roman" w:hAnsi="Times New Roman"/>
          <w:sz w:val="26"/>
          <w:szCs w:val="26"/>
        </w:rPr>
        <w:t xml:space="preserve">МКУ </w:t>
      </w:r>
      <w:r>
        <w:rPr>
          <w:rFonts w:ascii="Times New Roman" w:hAnsi="Times New Roman"/>
          <w:sz w:val="26"/>
          <w:szCs w:val="26"/>
        </w:rPr>
        <w:t>«</w:t>
      </w:r>
      <w:r w:rsidRPr="005C3591">
        <w:rPr>
          <w:rFonts w:ascii="Times New Roman" w:hAnsi="Times New Roman"/>
          <w:sz w:val="26"/>
          <w:szCs w:val="26"/>
        </w:rPr>
        <w:t xml:space="preserve">Отдел ЖКХ </w:t>
      </w:r>
      <w:proofErr w:type="spellStart"/>
      <w:r w:rsidRP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5C3591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="002D1B88" w:rsidRPr="00D85D82">
        <w:rPr>
          <w:rFonts w:ascii="Times New Roman" w:hAnsi="Times New Roman"/>
          <w:sz w:val="26"/>
          <w:szCs w:val="26"/>
        </w:rPr>
        <w:t xml:space="preserve">, выдавший </w:t>
      </w:r>
      <w:r w:rsidR="002D7014"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="002D1B88" w:rsidRPr="00D85D82">
        <w:rPr>
          <w:rFonts w:ascii="Times New Roman" w:hAnsi="Times New Roman"/>
          <w:sz w:val="26"/>
          <w:szCs w:val="26"/>
        </w:rPr>
        <w:t xml:space="preserve">, в течение срока действия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="002D1B88" w:rsidRPr="00D85D82">
        <w:rPr>
          <w:rFonts w:ascii="Times New Roman" w:hAnsi="Times New Roman"/>
          <w:sz w:val="26"/>
          <w:szCs w:val="26"/>
        </w:rPr>
        <w:t xml:space="preserve">осуществляет </w:t>
      </w:r>
      <w:proofErr w:type="gramStart"/>
      <w:r w:rsidR="002D1B88" w:rsidRPr="00D85D8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D1B88" w:rsidRPr="00D85D82">
        <w:rPr>
          <w:rFonts w:ascii="Times New Roman" w:hAnsi="Times New Roman"/>
          <w:sz w:val="26"/>
          <w:szCs w:val="26"/>
        </w:rPr>
        <w:t xml:space="preserve"> производством земляных работ посредством выезда на место и проведения проверки: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наличия ограждения зоны производства работ;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наличия и сохранности настилов для переезда транспорта и пешеходных мостиков при проведении работ на проезжей части, тротуаре;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наличия на месте работ информационного щита с указанием организации, производящей работы, номеров телефонов, должности, фамилии производителя работ, сроков начала и окончания работ;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своевременной уборки обратного грунта с тротуара и проезжей части;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соблюдения </w:t>
      </w:r>
      <w:proofErr w:type="gramStart"/>
      <w:r w:rsidRPr="00D85D82">
        <w:rPr>
          <w:rFonts w:ascii="Times New Roman" w:hAnsi="Times New Roman"/>
          <w:sz w:val="26"/>
          <w:szCs w:val="26"/>
        </w:rPr>
        <w:t>сроков выполнения обратной засыпки мест раскопок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и восстановления благоустройства согласно графику производства работ.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Срок выполнения действий в рамках процедуры не должен превышать срока действия </w:t>
      </w:r>
      <w:r w:rsidR="002D7014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>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lastRenderedPageBreak/>
        <w:t xml:space="preserve">3.7. Прием </w:t>
      </w:r>
      <w:r w:rsidR="002D7014" w:rsidRPr="00D85D82">
        <w:rPr>
          <w:rFonts w:ascii="Times New Roman" w:hAnsi="Times New Roman"/>
          <w:b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b/>
          <w:sz w:val="26"/>
          <w:szCs w:val="26"/>
        </w:rPr>
        <w:t>с отметкой о сдаче исполнительной съемки (при необходимости) и акта на скрытые работы (в случае, если раскопка производилась на проезжей части дороги).</w:t>
      </w:r>
    </w:p>
    <w:p w:rsidR="002D1B88" w:rsidRPr="00D85D82" w:rsidRDefault="00FF7AB1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3.7.1. Специалист о</w:t>
      </w:r>
      <w:r w:rsidR="002D1B88" w:rsidRPr="00D85D82">
        <w:rPr>
          <w:rFonts w:ascii="Times New Roman" w:hAnsi="Times New Roman"/>
          <w:sz w:val="26"/>
          <w:szCs w:val="26"/>
        </w:rPr>
        <w:t xml:space="preserve">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D1B88" w:rsidRPr="00D85D82">
        <w:rPr>
          <w:rFonts w:ascii="Times New Roman" w:hAnsi="Times New Roman"/>
          <w:sz w:val="26"/>
          <w:szCs w:val="26"/>
        </w:rPr>
        <w:t>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удостоверяется в наличии подписи уполномоченного лица организации - производителя работ и даты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для его погашения;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принимает </w:t>
      </w:r>
      <w:r w:rsidR="002D7014" w:rsidRPr="00D85D82">
        <w:rPr>
          <w:rFonts w:ascii="Times New Roman" w:hAnsi="Times New Roman"/>
          <w:sz w:val="26"/>
          <w:szCs w:val="26"/>
        </w:rPr>
        <w:t>разрешение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и акт на скрытые работы (в случае, если раскопка производилась на проезжей части дороги);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делает отметку о дате приема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разрешение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для погашения в корешке </w:t>
      </w:r>
      <w:r w:rsidR="002D7014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>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- 30 минут.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3.8. Погашение </w:t>
      </w:r>
      <w:r w:rsidR="002D7014" w:rsidRPr="00D85D82">
        <w:rPr>
          <w:rFonts w:ascii="Times New Roman" w:hAnsi="Times New Roman"/>
          <w:b/>
          <w:sz w:val="26"/>
          <w:szCs w:val="26"/>
        </w:rPr>
        <w:t>разрешени</w:t>
      </w:r>
      <w:r w:rsidR="001021E7" w:rsidRPr="00D85D82">
        <w:rPr>
          <w:rFonts w:ascii="Times New Roman" w:hAnsi="Times New Roman"/>
          <w:b/>
          <w:sz w:val="26"/>
          <w:szCs w:val="26"/>
        </w:rPr>
        <w:t>я</w:t>
      </w:r>
      <w:r w:rsidR="002D7014" w:rsidRPr="00D85D82">
        <w:rPr>
          <w:rFonts w:ascii="Times New Roman" w:hAnsi="Times New Roman"/>
          <w:b/>
          <w:sz w:val="26"/>
          <w:szCs w:val="26"/>
        </w:rPr>
        <w:t xml:space="preserve"> на производство земляных работ</w:t>
      </w:r>
      <w:r w:rsidRPr="00D85D82">
        <w:rPr>
          <w:rFonts w:ascii="Times New Roman" w:hAnsi="Times New Roman"/>
          <w:b/>
          <w:sz w:val="26"/>
          <w:szCs w:val="26"/>
        </w:rPr>
        <w:t>.</w:t>
      </w:r>
    </w:p>
    <w:p w:rsidR="002D1B88" w:rsidRPr="00D85D82" w:rsidRDefault="00FF7AB1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3.8.1. Специалист о</w:t>
      </w:r>
      <w:r w:rsidR="002D1B88" w:rsidRPr="00D85D82">
        <w:rPr>
          <w:rFonts w:ascii="Times New Roman" w:hAnsi="Times New Roman"/>
          <w:sz w:val="26"/>
          <w:szCs w:val="26"/>
        </w:rPr>
        <w:t xml:space="preserve">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D1B88" w:rsidRPr="00D85D82">
        <w:rPr>
          <w:rFonts w:ascii="Times New Roman" w:hAnsi="Times New Roman"/>
          <w:sz w:val="26"/>
          <w:szCs w:val="26"/>
        </w:rPr>
        <w:t>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осуществляет выезд на место проведения земляных работ;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проверяет полноту и качество </w:t>
      </w:r>
      <w:proofErr w:type="gramStart"/>
      <w:r w:rsidRPr="00D85D82">
        <w:rPr>
          <w:rFonts w:ascii="Times New Roman" w:hAnsi="Times New Roman"/>
          <w:sz w:val="26"/>
          <w:szCs w:val="26"/>
        </w:rPr>
        <w:t>восстановления нарушенного благоустройства места проведения работ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D85D82">
        <w:rPr>
          <w:rFonts w:ascii="Times New Roman" w:hAnsi="Times New Roman"/>
          <w:sz w:val="26"/>
          <w:szCs w:val="26"/>
        </w:rPr>
        <w:t>фотофиксацией</w:t>
      </w:r>
      <w:proofErr w:type="spellEnd"/>
      <w:r w:rsidRPr="00D85D82">
        <w:rPr>
          <w:rFonts w:ascii="Times New Roman" w:hAnsi="Times New Roman"/>
          <w:sz w:val="26"/>
          <w:szCs w:val="26"/>
        </w:rPr>
        <w:t xml:space="preserve"> состояния восстановленных покрытий;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делает запись о погашении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в журнале "Учет выданных </w:t>
      </w:r>
      <w:r w:rsidR="002D7014" w:rsidRPr="00D85D82">
        <w:rPr>
          <w:rFonts w:ascii="Times New Roman" w:hAnsi="Times New Roman"/>
          <w:sz w:val="26"/>
          <w:szCs w:val="26"/>
        </w:rPr>
        <w:t>разрешений</w:t>
      </w:r>
      <w:r w:rsidR="00FF7AB1">
        <w:rPr>
          <w:rFonts w:ascii="Times New Roman" w:hAnsi="Times New Roman"/>
          <w:sz w:val="26"/>
          <w:szCs w:val="26"/>
        </w:rPr>
        <w:t xml:space="preserve">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" и в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разрешении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при отсутствии замечаний по восстановлению нарушенного благоустройства</w:t>
      </w:r>
      <w:proofErr w:type="gramStart"/>
      <w:r w:rsidRPr="00D85D82">
        <w:rPr>
          <w:rFonts w:ascii="Times New Roman" w:hAnsi="Times New Roman"/>
          <w:sz w:val="26"/>
          <w:szCs w:val="26"/>
        </w:rPr>
        <w:t>.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D7014" w:rsidRPr="00D85D82">
        <w:rPr>
          <w:rFonts w:ascii="Times New Roman" w:hAnsi="Times New Roman"/>
          <w:sz w:val="26"/>
          <w:szCs w:val="26"/>
        </w:rPr>
        <w:t>р</w:t>
      </w:r>
      <w:proofErr w:type="gramEnd"/>
      <w:r w:rsidR="002D7014" w:rsidRPr="00D85D82">
        <w:rPr>
          <w:rFonts w:ascii="Times New Roman" w:hAnsi="Times New Roman"/>
          <w:sz w:val="26"/>
          <w:szCs w:val="26"/>
        </w:rPr>
        <w:t xml:space="preserve">азрешение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подшивается к заявке с комплектом документов;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уведомляет заявителя о погашении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либо о выявленных замечаниях с указанием сроков их устранения при личном обращении или по указанному в заявке адресу электронной почты (после устранения нарушений процедура погашения </w:t>
      </w:r>
      <w:r w:rsidR="002D7014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возобновляется);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Максимальный срок выполнения действий - 5 рабочих дней.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 xml:space="preserve">3.9. Особенности выдачи </w:t>
      </w:r>
      <w:r w:rsidR="00C367B7" w:rsidRPr="00D85D82">
        <w:rPr>
          <w:rFonts w:ascii="Times New Roman" w:hAnsi="Times New Roman"/>
          <w:b/>
          <w:sz w:val="26"/>
          <w:szCs w:val="26"/>
        </w:rPr>
        <w:t>разрешения на производство земляных работ</w:t>
      </w:r>
      <w:r w:rsidR="00C367B7"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b/>
          <w:sz w:val="26"/>
          <w:szCs w:val="26"/>
        </w:rPr>
        <w:t>для аварийного ремонта.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Основанием для начала выполнения процедуры является поступившее от организации, эксплуатирующей инженерные сети и сооружения поврежденных коммуникаций, телефонное сообщение (телефонограмма) о факте аварии на участке.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Первичный прием информации о начале работ по аварийному ремонту инженерных сетей и сооружений осуществляется специалистом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>.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Специалист Отдела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>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осуществляет прием телефонного сообщения (телефонограммы) о факте аварии от организации, эксплуатирующей инженерные сети и сооружения поврежденных коммуникаций;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- записывает содержание поступившего телефонного сообщения (телефонограммы) о факте аварии на участке в журнале "Учет раскопок для аварийного ремонта инженерных коммуникаций (телефонограмм)" с указанием наименования организации, которая будет производить ремонт инженерной сети, адреса места аварийной раскопки, фамилии, имени, отчества (последнего - при </w:t>
      </w:r>
      <w:r w:rsidRPr="00D85D82">
        <w:rPr>
          <w:rFonts w:ascii="Times New Roman" w:hAnsi="Times New Roman"/>
          <w:sz w:val="26"/>
          <w:szCs w:val="26"/>
        </w:rPr>
        <w:lastRenderedPageBreak/>
        <w:t>наличии) (далее - Ф.И.О.), должности сообщающего (подписавшего телефонограмму), Ф.И.О. и должности ответственного за проведение раскопок, сведения о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вскрываемых </w:t>
      </w:r>
      <w:proofErr w:type="gramStart"/>
      <w:r w:rsidRPr="00D85D82">
        <w:rPr>
          <w:rFonts w:ascii="Times New Roman" w:hAnsi="Times New Roman"/>
          <w:sz w:val="26"/>
          <w:szCs w:val="26"/>
        </w:rPr>
        <w:t>покрытиях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в зоне раскопок (дорожном полотне, зеленой зоне, грунте).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Оформление письменной заявки на оформление </w:t>
      </w:r>
      <w:r w:rsidR="00C367B7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 xml:space="preserve">для аварийного ремонта с комплектом документов и схемой производства работ, представление специалисту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осуществляется организацией, эксплуатирующей инженерные сети и сооружения, в течение одних суток - не позднее следующего рабочего дня.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Специалист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при поступлении письменной заявки на оформление </w:t>
      </w:r>
      <w:r w:rsidR="00C367B7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для аварийного ремонта с комплектом документов и схемой производства работ: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устанавливает предмет заявки;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проверяет правильность заполнения заявки (текст заявки должен быть написан разборчиво, без исправлений);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проверяет наличие утвержденной руководителем организации схемы производства работ с указанием места аварии;</w:t>
      </w:r>
    </w:p>
    <w:p w:rsidR="002D1B88" w:rsidRPr="00D85D82" w:rsidRDefault="002D1B88" w:rsidP="000A1904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D85D82">
        <w:rPr>
          <w:rFonts w:ascii="Times New Roman" w:hAnsi="Times New Roman"/>
          <w:color w:val="FF0000"/>
          <w:sz w:val="26"/>
          <w:szCs w:val="26"/>
        </w:rPr>
        <w:t>- проверяет наличие согласований с</w:t>
      </w:r>
      <w:r w:rsidR="00C44223" w:rsidRPr="00D85D8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44223" w:rsidRPr="00D85D82">
        <w:rPr>
          <w:rFonts w:ascii="Times New Roman" w:hAnsi="Times New Roman"/>
          <w:color w:val="000000" w:themeColor="text1"/>
          <w:sz w:val="26"/>
          <w:szCs w:val="26"/>
        </w:rPr>
        <w:t>ОГИБДД МВД России «</w:t>
      </w:r>
      <w:proofErr w:type="spellStart"/>
      <w:r w:rsidR="00C44223" w:rsidRPr="00D85D82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C44223" w:rsidRPr="00D85D82">
        <w:rPr>
          <w:rFonts w:ascii="Times New Roman" w:hAnsi="Times New Roman"/>
          <w:color w:val="000000" w:themeColor="text1"/>
          <w:sz w:val="26"/>
          <w:szCs w:val="26"/>
        </w:rPr>
        <w:t>», МУП «</w:t>
      </w:r>
      <w:proofErr w:type="spellStart"/>
      <w:r w:rsidR="00C44223" w:rsidRPr="00D85D82">
        <w:rPr>
          <w:rFonts w:ascii="Times New Roman" w:hAnsi="Times New Roman"/>
          <w:color w:val="000000" w:themeColor="text1"/>
          <w:sz w:val="26"/>
          <w:szCs w:val="26"/>
        </w:rPr>
        <w:t>Светлогорскмежрайводоканал</w:t>
      </w:r>
      <w:proofErr w:type="spellEnd"/>
      <w:r w:rsidR="00C44223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7E7C7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="005C3591">
        <w:rPr>
          <w:rFonts w:ascii="Times New Roman" w:hAnsi="Times New Roman"/>
          <w:color w:val="000000" w:themeColor="text1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color w:val="000000" w:themeColor="text1"/>
          <w:sz w:val="26"/>
          <w:szCs w:val="26"/>
        </w:rPr>
        <w:t xml:space="preserve"> городской округ»</w:t>
      </w:r>
      <w:r w:rsidR="00C44223" w:rsidRPr="00D85D8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C44223" w:rsidRPr="00D85D82">
        <w:rPr>
          <w:rFonts w:ascii="Times New Roman" w:hAnsi="Times New Roman"/>
          <w:bCs/>
          <w:color w:val="000000" w:themeColor="text1"/>
          <w:sz w:val="26"/>
          <w:szCs w:val="26"/>
        </w:rPr>
        <w:t>ОАО  «</w:t>
      </w:r>
      <w:proofErr w:type="spellStart"/>
      <w:r w:rsidR="00C44223" w:rsidRPr="00D85D82">
        <w:rPr>
          <w:rFonts w:ascii="Times New Roman" w:hAnsi="Times New Roman"/>
          <w:bCs/>
          <w:color w:val="000000" w:themeColor="text1"/>
          <w:sz w:val="26"/>
          <w:szCs w:val="26"/>
        </w:rPr>
        <w:t>Калининградгазификация</w:t>
      </w:r>
      <w:proofErr w:type="spellEnd"/>
      <w:r w:rsidR="00C44223" w:rsidRPr="00D85D8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» </w:t>
      </w:r>
      <w:r w:rsidRPr="00D85D82">
        <w:rPr>
          <w:rFonts w:ascii="Times New Roman" w:hAnsi="Times New Roman"/>
          <w:color w:val="FF0000"/>
          <w:sz w:val="26"/>
          <w:szCs w:val="26"/>
        </w:rPr>
        <w:t xml:space="preserve"> и условия производства работ (время производства земляных работ) на заявке;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снимает копию со схемы производства работ, прилагает ее к заявке (если она выполнена на отдельном документе);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регистрирует заявку на оформление </w:t>
      </w:r>
      <w:r w:rsidR="00C44223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для аварийного ремонта в журнале "Учет поступивших заявок (отказов в приеме заявок)", заверяя своей подписью факт получения заявки;</w:t>
      </w:r>
    </w:p>
    <w:p w:rsidR="002D1B88" w:rsidRPr="00D85D82" w:rsidRDefault="002D1B88" w:rsidP="002D1B88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информирует заявителя о времени и месте получения </w:t>
      </w:r>
      <w:r w:rsidR="00C44223" w:rsidRPr="00D85D82">
        <w:rPr>
          <w:rFonts w:ascii="Times New Roman" w:hAnsi="Times New Roman"/>
          <w:sz w:val="26"/>
          <w:szCs w:val="26"/>
        </w:rPr>
        <w:t>разрешения на производство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для аварийного ремонта.</w:t>
      </w:r>
    </w:p>
    <w:p w:rsidR="00A70D35" w:rsidRPr="00D85D82" w:rsidRDefault="002D1B88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Срок выполнения действий по выдаче </w:t>
      </w:r>
      <w:r w:rsidR="00C44223" w:rsidRPr="00D85D82">
        <w:rPr>
          <w:rFonts w:ascii="Times New Roman" w:hAnsi="Times New Roman"/>
          <w:sz w:val="26"/>
          <w:szCs w:val="26"/>
        </w:rPr>
        <w:t xml:space="preserve">разрешения на производство земляных работ </w:t>
      </w:r>
      <w:r w:rsidRPr="00D85D82">
        <w:rPr>
          <w:rFonts w:ascii="Times New Roman" w:hAnsi="Times New Roman"/>
          <w:sz w:val="26"/>
          <w:szCs w:val="26"/>
        </w:rPr>
        <w:t>для проведения аварийного ремонта инженерных коммуникаций и сооружений не должен превышать одного рабочего</w:t>
      </w:r>
      <w:r w:rsidR="00C44223" w:rsidRPr="00D85D82">
        <w:rPr>
          <w:rFonts w:ascii="Times New Roman" w:hAnsi="Times New Roman"/>
          <w:sz w:val="26"/>
          <w:szCs w:val="26"/>
        </w:rPr>
        <w:t>.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44223" w:rsidRPr="00D85D82" w:rsidRDefault="00C44223" w:rsidP="00C4422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5D82">
        <w:rPr>
          <w:rFonts w:ascii="Times New Roman" w:hAnsi="Times New Roman"/>
          <w:b/>
          <w:sz w:val="26"/>
          <w:szCs w:val="26"/>
        </w:rPr>
        <w:t>Раздел 4. ПОРЯДОК И ФОРМЫ КОНТРОЛЯ</w:t>
      </w:r>
    </w:p>
    <w:p w:rsidR="00C44223" w:rsidRPr="00D85D82" w:rsidRDefault="00C44223" w:rsidP="00C44223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C44223" w:rsidRPr="00D85D82" w:rsidRDefault="00C44223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D85D8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соблюдением и исполне</w:t>
      </w:r>
      <w:r w:rsidR="00C569E3">
        <w:rPr>
          <w:rFonts w:ascii="Times New Roman" w:hAnsi="Times New Roman"/>
          <w:sz w:val="26"/>
          <w:szCs w:val="26"/>
        </w:rPr>
        <w:t xml:space="preserve">нием специалистами Отдела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 осуществляется начальником МКУ "</w:t>
      </w:r>
      <w:r w:rsidR="000A1904">
        <w:rPr>
          <w:rFonts w:ascii="Times New Roman" w:hAnsi="Times New Roman"/>
          <w:sz w:val="26"/>
          <w:szCs w:val="26"/>
        </w:rPr>
        <w:t>Отдел ЖКХ</w:t>
      </w:r>
      <w:r w:rsidR="00A279C3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</w:rPr>
        <w:t xml:space="preserve">Светлогорского района", главой администрации </w:t>
      </w:r>
      <w:r w:rsidR="007E7C75">
        <w:rPr>
          <w:rFonts w:ascii="Times New Roman" w:hAnsi="Times New Roman"/>
          <w:sz w:val="26"/>
          <w:szCs w:val="26"/>
        </w:rPr>
        <w:t>муниципального образования</w:t>
      </w:r>
      <w:r w:rsidR="000A1904">
        <w:rPr>
          <w:rFonts w:ascii="Times New Roman" w:hAnsi="Times New Roman"/>
          <w:sz w:val="26"/>
          <w:szCs w:val="26"/>
        </w:rPr>
        <w:t>»</w:t>
      </w:r>
      <w:r w:rsidR="00A279C3">
        <w:rPr>
          <w:rFonts w:ascii="Times New Roman" w:hAnsi="Times New Roman"/>
          <w:sz w:val="26"/>
          <w:szCs w:val="26"/>
        </w:rPr>
        <w:t xml:space="preserve"> </w:t>
      </w:r>
      <w:r w:rsidR="000A1904">
        <w:rPr>
          <w:rFonts w:ascii="Times New Roman" w:hAnsi="Times New Roman"/>
          <w:sz w:val="26"/>
          <w:szCs w:val="26"/>
        </w:rPr>
        <w:t>Светлогорский городской округ»</w:t>
      </w:r>
    </w:p>
    <w:p w:rsidR="00C44223" w:rsidRPr="00D85D82" w:rsidRDefault="00C44223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4.2. Проверки полноты и качества исполнения муниципальной функции осуществляются на основании соответствующих документов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>.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Проверки могут быть плановыми  и внеплановыми. При проверке могут рассматриваться все вопросы, связанные с исполнением муниципальной функции, </w:t>
      </w:r>
      <w:r w:rsidRPr="00D85D82">
        <w:rPr>
          <w:rFonts w:ascii="Times New Roman" w:hAnsi="Times New Roman"/>
          <w:sz w:val="26"/>
          <w:szCs w:val="26"/>
        </w:rPr>
        <w:lastRenderedPageBreak/>
        <w:t>или порядок выполнения отдельных административных процедур (тематические проверки).</w:t>
      </w:r>
    </w:p>
    <w:p w:rsidR="00C44223" w:rsidRPr="00D85D82" w:rsidRDefault="00C44223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4.3. Специалист Отдела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несет персональную ответственность </w:t>
      </w:r>
      <w:proofErr w:type="gramStart"/>
      <w:r w:rsidRPr="00D85D82">
        <w:rPr>
          <w:rFonts w:ascii="Times New Roman" w:hAnsi="Times New Roman"/>
          <w:sz w:val="26"/>
          <w:szCs w:val="26"/>
        </w:rPr>
        <w:t>за</w:t>
      </w:r>
      <w:proofErr w:type="gramEnd"/>
      <w:r w:rsidRPr="00D85D82">
        <w:rPr>
          <w:rFonts w:ascii="Times New Roman" w:hAnsi="Times New Roman"/>
          <w:sz w:val="26"/>
          <w:szCs w:val="26"/>
        </w:rPr>
        <w:t>: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соблюдение сроков и порядка приема заявки и представленных документов;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проверку достоверности представленных заявителем документов;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регистрацию расписки в приеме документов;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соблюдение сроков, порядка и правильности оформления бланка </w:t>
      </w:r>
      <w:r w:rsidR="00B331A6" w:rsidRPr="00D85D82">
        <w:rPr>
          <w:rFonts w:ascii="Times New Roman" w:hAnsi="Times New Roman"/>
          <w:sz w:val="26"/>
          <w:szCs w:val="26"/>
        </w:rPr>
        <w:t>разрешения на проведение земляных работ</w:t>
      </w:r>
      <w:r w:rsidRPr="00D85D82">
        <w:rPr>
          <w:rFonts w:ascii="Times New Roman" w:hAnsi="Times New Roman"/>
          <w:sz w:val="26"/>
          <w:szCs w:val="26"/>
        </w:rPr>
        <w:t>;</w:t>
      </w:r>
    </w:p>
    <w:p w:rsidR="00C44223" w:rsidRPr="00D85D82" w:rsidRDefault="00C44223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своевременную передачу бланка </w:t>
      </w:r>
      <w:r w:rsidR="00B331A6" w:rsidRPr="00D85D82">
        <w:rPr>
          <w:rFonts w:ascii="Times New Roman" w:hAnsi="Times New Roman"/>
          <w:sz w:val="26"/>
          <w:szCs w:val="26"/>
        </w:rPr>
        <w:t>разрешения на проведение земляных работ</w:t>
      </w:r>
      <w:r w:rsidRPr="00D85D82">
        <w:rPr>
          <w:rFonts w:ascii="Times New Roman" w:hAnsi="Times New Roman"/>
          <w:sz w:val="26"/>
          <w:szCs w:val="26"/>
        </w:rPr>
        <w:t xml:space="preserve"> с комплектом документов начальнику отдела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(лицу, его замещающему);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соблюдение срока и порядка выдачи заявителю </w:t>
      </w:r>
      <w:r w:rsidR="00B331A6" w:rsidRPr="00D85D82">
        <w:rPr>
          <w:rFonts w:ascii="Times New Roman" w:hAnsi="Times New Roman"/>
          <w:sz w:val="26"/>
          <w:szCs w:val="26"/>
        </w:rPr>
        <w:t>разрешения на проведение земляных работ</w:t>
      </w:r>
      <w:r w:rsidRPr="00D85D82">
        <w:rPr>
          <w:rFonts w:ascii="Times New Roman" w:hAnsi="Times New Roman"/>
          <w:sz w:val="26"/>
          <w:szCs w:val="26"/>
        </w:rPr>
        <w:t>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осуществление проверки соответствия заявленных работ фактически проводимым земляным работам;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соблюдение срока и порядка </w:t>
      </w:r>
      <w:proofErr w:type="gramStart"/>
      <w:r w:rsidRPr="00D85D8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производством земляных работ организацией, эксплуатирующей инженерные сети;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полноту и качество выполненных работ по восстановлению нарушенного благоустройства.</w:t>
      </w:r>
    </w:p>
    <w:p w:rsidR="00C44223" w:rsidRPr="00D85D82" w:rsidRDefault="00C44223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4.4. Начальник Отдела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 (лицо, его замещающее) несет персональную ответственность </w:t>
      </w:r>
      <w:proofErr w:type="gramStart"/>
      <w:r w:rsidRPr="00D85D82">
        <w:rPr>
          <w:rFonts w:ascii="Times New Roman" w:hAnsi="Times New Roman"/>
          <w:sz w:val="26"/>
          <w:szCs w:val="26"/>
        </w:rPr>
        <w:t>за</w:t>
      </w:r>
      <w:proofErr w:type="gramEnd"/>
      <w:r w:rsidRPr="00D85D82">
        <w:rPr>
          <w:rFonts w:ascii="Times New Roman" w:hAnsi="Times New Roman"/>
          <w:sz w:val="26"/>
          <w:szCs w:val="26"/>
        </w:rPr>
        <w:t>: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правомерность принятия решения о подготовке бланка </w:t>
      </w:r>
      <w:r w:rsidR="00B331A6" w:rsidRPr="00D85D82">
        <w:rPr>
          <w:rFonts w:ascii="Times New Roman" w:hAnsi="Times New Roman"/>
          <w:sz w:val="26"/>
          <w:szCs w:val="26"/>
        </w:rPr>
        <w:t>разрешения на проведение земляных работ</w:t>
      </w:r>
      <w:r w:rsidRPr="00D85D82">
        <w:rPr>
          <w:rFonts w:ascii="Times New Roman" w:hAnsi="Times New Roman"/>
          <w:sz w:val="26"/>
          <w:szCs w:val="26"/>
        </w:rPr>
        <w:t>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- своевременность передачи бланка </w:t>
      </w:r>
      <w:r w:rsidR="00B331A6" w:rsidRPr="00D85D82">
        <w:rPr>
          <w:rFonts w:ascii="Times New Roman" w:hAnsi="Times New Roman"/>
          <w:sz w:val="26"/>
          <w:szCs w:val="26"/>
        </w:rPr>
        <w:t xml:space="preserve">разрешения на проведение земляных работ </w:t>
      </w:r>
      <w:r w:rsidRPr="00D85D82">
        <w:rPr>
          <w:rFonts w:ascii="Times New Roman" w:hAnsi="Times New Roman"/>
          <w:sz w:val="26"/>
          <w:szCs w:val="26"/>
        </w:rPr>
        <w:t>с комплектом документов</w:t>
      </w:r>
      <w:r w:rsidR="00B331A6" w:rsidRPr="00D85D82">
        <w:rPr>
          <w:rFonts w:ascii="Times New Roman" w:hAnsi="Times New Roman"/>
          <w:sz w:val="26"/>
          <w:szCs w:val="26"/>
        </w:rPr>
        <w:t>;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- соблюдение срока исполнения муниципальной функции.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По результатам контроля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C44223" w:rsidRPr="00D85D82" w:rsidRDefault="00C44223" w:rsidP="00C44223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776E" w:rsidRPr="00D85D82" w:rsidRDefault="002C776E" w:rsidP="00033A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279C3" w:rsidRDefault="00A279C3" w:rsidP="00C569E3">
      <w:pPr>
        <w:spacing w:after="1" w:line="220" w:lineRule="atLeas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B331A6" w:rsidRPr="00D85D82" w:rsidRDefault="00F06307" w:rsidP="00C569E3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b/>
          <w:bCs/>
          <w:sz w:val="26"/>
          <w:szCs w:val="26"/>
        </w:rPr>
        <w:t>5</w:t>
      </w:r>
      <w:r w:rsidRPr="00D85D82">
        <w:rPr>
          <w:rFonts w:ascii="Times New Roman" w:hAnsi="Times New Roman"/>
          <w:bCs/>
          <w:sz w:val="26"/>
          <w:szCs w:val="26"/>
        </w:rPr>
        <w:t xml:space="preserve">. </w:t>
      </w:r>
      <w:r w:rsidR="00B331A6" w:rsidRPr="00D85D82">
        <w:rPr>
          <w:rFonts w:ascii="Times New Roman" w:hAnsi="Times New Roman"/>
          <w:sz w:val="26"/>
          <w:szCs w:val="26"/>
        </w:rPr>
        <w:t>5. ПОРЯДОК ОБЖАЛОВАНИЯ ДЕЙСТВИЙ (БЕЗДЕЙСТВИЯ) ДОЛЖНОСТНЫХ</w:t>
      </w:r>
      <w:r w:rsidR="00C569E3">
        <w:rPr>
          <w:rFonts w:ascii="Times New Roman" w:hAnsi="Times New Roman"/>
          <w:sz w:val="26"/>
          <w:szCs w:val="26"/>
        </w:rPr>
        <w:t xml:space="preserve"> </w:t>
      </w:r>
      <w:r w:rsidR="00B331A6" w:rsidRPr="00D85D82">
        <w:rPr>
          <w:rFonts w:ascii="Times New Roman" w:hAnsi="Times New Roman"/>
          <w:sz w:val="26"/>
          <w:szCs w:val="26"/>
        </w:rPr>
        <w:t>ЛИЦ ПРИ РАССМОТРЕНИИ ЗАЯВОК</w:t>
      </w:r>
    </w:p>
    <w:p w:rsidR="00B331A6" w:rsidRPr="00D85D82" w:rsidRDefault="00B331A6" w:rsidP="00B331A6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B331A6" w:rsidRPr="00D85D82" w:rsidRDefault="00B331A6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5.1. Заявитель вправе оспорить в суде решение, действие (бездействие) специалиста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>, если считает, что нарушены его права и свободы. Заявитель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1) нарушение срока регистрации заявки;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2) нарушение срока исполнения функции;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функции, у заявителя;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>5) отказ в выполнении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6) затребование с заявителя платы, не предусмотренной нормативными правовыми актами Российской Федерации, нормативными правовыми актами Калининградской области для исполнения функции;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7) отказ органа, должностного лица органа, исполняющего функцию, в исправлении допущенных опечаток и ошибок в выданных в результате исполнения документах.</w:t>
      </w:r>
    </w:p>
    <w:p w:rsidR="00B331A6" w:rsidRPr="00D85D82" w:rsidRDefault="00B331A6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5.3. Жалоба подается в письменной форме на бумажном носителе в МКУ </w:t>
      </w:r>
      <w:r w:rsidR="005C3591">
        <w:rPr>
          <w:rFonts w:ascii="Times New Roman" w:hAnsi="Times New Roman"/>
          <w:sz w:val="26"/>
          <w:szCs w:val="26"/>
        </w:rPr>
        <w:t xml:space="preserve">«Отдел ЖКХ 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городского округа»</w:t>
      </w:r>
      <w:r w:rsidRPr="00D85D82">
        <w:rPr>
          <w:rFonts w:ascii="Times New Roman" w:hAnsi="Times New Roman"/>
          <w:sz w:val="26"/>
          <w:szCs w:val="26"/>
        </w:rPr>
        <w:t xml:space="preserve">, в администрацию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. Жалобы на решения, принятые главой администрации </w:t>
      </w:r>
      <w:r w:rsidR="007E7C75">
        <w:rPr>
          <w:rFonts w:ascii="Times New Roman" w:hAnsi="Times New Roman"/>
          <w:sz w:val="26"/>
          <w:szCs w:val="26"/>
        </w:rPr>
        <w:t>муниципального образования</w:t>
      </w:r>
      <w:r w:rsidR="000A1904">
        <w:rPr>
          <w:rFonts w:ascii="Times New Roman" w:hAnsi="Times New Roman"/>
          <w:sz w:val="26"/>
          <w:szCs w:val="26"/>
        </w:rPr>
        <w:t>»</w:t>
      </w:r>
      <w:r w:rsidR="00A279C3">
        <w:rPr>
          <w:rFonts w:ascii="Times New Roman" w:hAnsi="Times New Roman"/>
          <w:sz w:val="26"/>
          <w:szCs w:val="26"/>
        </w:rPr>
        <w:t xml:space="preserve"> </w:t>
      </w:r>
      <w:r w:rsidR="000A1904">
        <w:rPr>
          <w:rFonts w:ascii="Times New Roman" w:hAnsi="Times New Roman"/>
          <w:sz w:val="26"/>
          <w:szCs w:val="26"/>
        </w:rPr>
        <w:t>Светлогорский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, подаются главе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>.</w:t>
      </w:r>
    </w:p>
    <w:p w:rsidR="00B331A6" w:rsidRPr="00D85D82" w:rsidRDefault="00B331A6" w:rsidP="000A1904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 по электронной почте в адрес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5D82">
        <w:rPr>
          <w:rFonts w:ascii="Times New Roman" w:hAnsi="Times New Roman"/>
          <w:sz w:val="26"/>
          <w:szCs w:val="26"/>
          <w:lang w:val="en-US"/>
        </w:rPr>
        <w:t>sgo</w:t>
      </w:r>
      <w:proofErr w:type="spellEnd"/>
      <w:r w:rsidRPr="00D85D82">
        <w:rPr>
          <w:rFonts w:ascii="Times New Roman" w:hAnsi="Times New Roman"/>
          <w:sz w:val="26"/>
          <w:szCs w:val="26"/>
        </w:rPr>
        <w:t>@</w:t>
      </w:r>
      <w:proofErr w:type="spellStart"/>
      <w:r w:rsidRPr="00D85D82">
        <w:rPr>
          <w:rFonts w:ascii="Times New Roman" w:hAnsi="Times New Roman"/>
          <w:sz w:val="26"/>
          <w:szCs w:val="26"/>
          <w:lang w:val="en-US"/>
        </w:rPr>
        <w:t>svetlogorsk</w:t>
      </w:r>
      <w:proofErr w:type="spellEnd"/>
      <w:r w:rsidRPr="00D85D82">
        <w:rPr>
          <w:rFonts w:ascii="Times New Roman" w:hAnsi="Times New Roman"/>
          <w:sz w:val="26"/>
          <w:szCs w:val="26"/>
        </w:rPr>
        <w:t>39.</w:t>
      </w:r>
      <w:proofErr w:type="spellStart"/>
      <w:r w:rsidRPr="00D85D8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85D82">
        <w:rPr>
          <w:rFonts w:ascii="Times New Roman" w:hAnsi="Times New Roman"/>
          <w:sz w:val="26"/>
          <w:szCs w:val="26"/>
        </w:rPr>
        <w:t xml:space="preserve">, официального сайта администрации 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r w:rsidRPr="00D85D82">
        <w:rPr>
          <w:rFonts w:ascii="Times New Roman" w:hAnsi="Times New Roman"/>
          <w:sz w:val="26"/>
          <w:szCs w:val="26"/>
          <w:lang w:val="en-US"/>
        </w:rPr>
        <w:t>www</w:t>
      </w:r>
      <w:r w:rsidRPr="00D85D82">
        <w:rPr>
          <w:rFonts w:ascii="Times New Roman" w:hAnsi="Times New Roman"/>
          <w:sz w:val="26"/>
          <w:szCs w:val="26"/>
        </w:rPr>
        <w:t>.</w:t>
      </w:r>
      <w:proofErr w:type="spellStart"/>
      <w:r w:rsidRPr="00D85D82">
        <w:rPr>
          <w:rFonts w:ascii="Times New Roman" w:hAnsi="Times New Roman"/>
          <w:sz w:val="26"/>
          <w:szCs w:val="26"/>
          <w:lang w:val="en-US"/>
        </w:rPr>
        <w:t>svetlogorsk</w:t>
      </w:r>
      <w:proofErr w:type="spellEnd"/>
      <w:r w:rsidRPr="00D85D82">
        <w:rPr>
          <w:rFonts w:ascii="Times New Roman" w:hAnsi="Times New Roman"/>
          <w:sz w:val="26"/>
          <w:szCs w:val="26"/>
        </w:rPr>
        <w:t>39.</w:t>
      </w:r>
      <w:proofErr w:type="spellStart"/>
      <w:r w:rsidRPr="00D85D8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85D82">
        <w:rPr>
          <w:rFonts w:ascii="Times New Roman" w:hAnsi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1) наименование органа, должностного лица органа либо муниципального служащего, решения и действия (бездействие) которых обжалуются;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должностного лица органа либо муниципального служащего;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5.5. Заявитель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B331A6" w:rsidRPr="00D85D82" w:rsidRDefault="00B331A6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lastRenderedPageBreak/>
        <w:t xml:space="preserve">5.6. </w:t>
      </w:r>
      <w:proofErr w:type="gramStart"/>
      <w:r w:rsidRPr="00D85D82">
        <w:rPr>
          <w:rFonts w:ascii="Times New Roman" w:hAnsi="Times New Roman"/>
          <w:sz w:val="26"/>
          <w:szCs w:val="26"/>
        </w:rPr>
        <w:t xml:space="preserve">Жалоба, поступившая в администрацию </w:t>
      </w:r>
      <w:r w:rsidR="008A38AE" w:rsidRPr="00D85D82">
        <w:rPr>
          <w:rFonts w:ascii="Times New Roman" w:hAnsi="Times New Roman"/>
          <w:sz w:val="26"/>
          <w:szCs w:val="26"/>
        </w:rPr>
        <w:t>муниципального образования</w:t>
      </w:r>
      <w:r w:rsidRPr="00D85D82">
        <w:rPr>
          <w:rFonts w:ascii="Times New Roman" w:hAnsi="Times New Roman"/>
          <w:sz w:val="26"/>
          <w:szCs w:val="26"/>
        </w:rPr>
        <w:t xml:space="preserve">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8A38AE" w:rsidRPr="00D85D8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, должностного лица администрации </w:t>
      </w:r>
      <w:r w:rsidR="008A38AE" w:rsidRPr="00D85D8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5D82">
        <w:rPr>
          <w:rFonts w:ascii="Times New Roman" w:hAnsi="Times New Roman"/>
          <w:sz w:val="26"/>
          <w:szCs w:val="26"/>
        </w:rPr>
        <w:t>случае</w:t>
      </w:r>
      <w:proofErr w:type="gramEnd"/>
      <w:r w:rsidRPr="00D85D82">
        <w:rPr>
          <w:rFonts w:ascii="Times New Roman" w:hAnsi="Times New Roman"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331A6" w:rsidRPr="00D85D82" w:rsidRDefault="00B331A6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496"/>
      <w:bookmarkEnd w:id="0"/>
      <w:r w:rsidRPr="00D85D82">
        <w:rPr>
          <w:rFonts w:ascii="Times New Roman" w:hAnsi="Times New Roman"/>
          <w:sz w:val="26"/>
          <w:szCs w:val="26"/>
        </w:rPr>
        <w:t xml:space="preserve">5.7. По результатам рассмотрения жалобы администрация </w:t>
      </w:r>
      <w:r w:rsidR="008A38AE" w:rsidRPr="00D85D8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B331A6" w:rsidRPr="00D85D82" w:rsidRDefault="00B331A6" w:rsidP="007E7C75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D82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8A38AE" w:rsidRPr="00D85D8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3591">
        <w:rPr>
          <w:rFonts w:ascii="Times New Roman" w:hAnsi="Times New Roman"/>
          <w:sz w:val="26"/>
          <w:szCs w:val="26"/>
        </w:rPr>
        <w:t>«</w:t>
      </w:r>
      <w:proofErr w:type="spellStart"/>
      <w:r w:rsidR="005C3591">
        <w:rPr>
          <w:rFonts w:ascii="Times New Roman" w:hAnsi="Times New Roman"/>
          <w:sz w:val="26"/>
          <w:szCs w:val="26"/>
        </w:rPr>
        <w:t>Светлогорский</w:t>
      </w:r>
      <w:proofErr w:type="spellEnd"/>
      <w:r w:rsidR="005C3591">
        <w:rPr>
          <w:rFonts w:ascii="Times New Roman" w:hAnsi="Times New Roman"/>
          <w:sz w:val="26"/>
          <w:szCs w:val="26"/>
        </w:rPr>
        <w:t xml:space="preserve"> городской округ»</w:t>
      </w:r>
      <w:r w:rsidRPr="00D85D82">
        <w:rPr>
          <w:rFonts w:ascii="Times New Roman" w:hAnsi="Times New Roman"/>
          <w:sz w:val="26"/>
          <w:szCs w:val="26"/>
        </w:rPr>
        <w:t xml:space="preserve"> опечаток и ошибок в выданных в результате исполнения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городского Совета депутатов </w:t>
      </w:r>
      <w:r w:rsidR="008A38AE" w:rsidRPr="00D85D82">
        <w:rPr>
          <w:rFonts w:ascii="Times New Roman" w:hAnsi="Times New Roman"/>
          <w:sz w:val="26"/>
          <w:szCs w:val="26"/>
        </w:rPr>
        <w:t xml:space="preserve">Светлогорского </w:t>
      </w:r>
      <w:r w:rsidR="00A279C3">
        <w:rPr>
          <w:rFonts w:ascii="Times New Roman" w:hAnsi="Times New Roman"/>
          <w:sz w:val="26"/>
          <w:szCs w:val="26"/>
        </w:rPr>
        <w:t>городского округа</w:t>
      </w:r>
      <w:r w:rsidRPr="00D85D82">
        <w:rPr>
          <w:rFonts w:ascii="Times New Roman" w:hAnsi="Times New Roman"/>
          <w:sz w:val="26"/>
          <w:szCs w:val="26"/>
        </w:rPr>
        <w:t>, а также в иных формах;</w:t>
      </w:r>
      <w:proofErr w:type="gramEnd"/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B331A6" w:rsidRPr="00D85D82" w:rsidRDefault="00B331A6" w:rsidP="00B331A6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D85D82">
        <w:rPr>
          <w:rFonts w:ascii="Times New Roman" w:hAnsi="Times New Roman"/>
          <w:sz w:val="26"/>
          <w:szCs w:val="26"/>
        </w:rPr>
        <w:t xml:space="preserve">5.8. Не позднее дня, следующего за днем, указанным в </w:t>
      </w:r>
      <w:hyperlink w:anchor="P496" w:history="1">
        <w:r w:rsidRPr="00D85D82">
          <w:rPr>
            <w:rFonts w:ascii="Times New Roman" w:hAnsi="Times New Roman"/>
            <w:color w:val="0000FF"/>
            <w:sz w:val="26"/>
            <w:szCs w:val="26"/>
          </w:rPr>
          <w:t>п. 5.7</w:t>
        </w:r>
      </w:hyperlink>
      <w:r w:rsidRPr="00D85D82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DE8" w:rsidRDefault="00055DE8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055DE8" w:rsidRDefault="00055DE8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055DE8" w:rsidRDefault="00055DE8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055DE8" w:rsidRDefault="00055DE8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055DE8" w:rsidRDefault="00055DE8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A279C3" w:rsidRDefault="00A279C3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5C3591" w:rsidRDefault="005C3591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001E7F" w:rsidRPr="00D85D82" w:rsidRDefault="00001E7F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  <w:r w:rsidRPr="00D85D82">
        <w:rPr>
          <w:rFonts w:ascii="Times New Roman" w:hAnsi="Times New Roman"/>
        </w:rPr>
        <w:lastRenderedPageBreak/>
        <w:t>Приложение 1</w:t>
      </w:r>
    </w:p>
    <w:p w:rsidR="00B37239" w:rsidRDefault="00D85D82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  <w:r w:rsidRPr="00D85D82">
        <w:rPr>
          <w:rFonts w:ascii="Times New Roman" w:hAnsi="Times New Roman"/>
        </w:rPr>
        <w:t>к</w:t>
      </w:r>
      <w:r w:rsidR="00B37239" w:rsidRPr="00D85D82">
        <w:rPr>
          <w:rFonts w:ascii="Times New Roman" w:hAnsi="Times New Roman"/>
        </w:rPr>
        <w:t xml:space="preserve"> административному регламенту</w:t>
      </w:r>
    </w:p>
    <w:p w:rsidR="00D85D82" w:rsidRPr="00D85D82" w:rsidRDefault="00D85D82" w:rsidP="00D85D82">
      <w:pPr>
        <w:spacing w:line="240" w:lineRule="auto"/>
        <w:ind w:left="4247" w:firstLine="709"/>
        <w:contextualSpacing/>
        <w:jc w:val="right"/>
        <w:rPr>
          <w:rFonts w:ascii="Times New Roman" w:hAnsi="Times New Roman"/>
        </w:rPr>
      </w:pPr>
    </w:p>
    <w:p w:rsidR="00B37239" w:rsidRPr="00B37239" w:rsidRDefault="00A279C3" w:rsidP="00B37239">
      <w:pPr>
        <w:ind w:left="-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МКУ « Отдел</w:t>
      </w:r>
      <w:r w:rsidR="00B37239" w:rsidRPr="00B37239">
        <w:rPr>
          <w:rFonts w:ascii="Times New Roman" w:hAnsi="Times New Roman"/>
        </w:rPr>
        <w:t xml:space="preserve"> ЖКХ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="00B37239" w:rsidRPr="00B37239">
        <w:rPr>
          <w:rFonts w:ascii="Times New Roman" w:hAnsi="Times New Roman"/>
        </w:rPr>
        <w:t xml:space="preserve">   ИНН 3912008387, КПП 391201001</w:t>
      </w:r>
    </w:p>
    <w:p w:rsidR="00B37239" w:rsidRPr="00B37239" w:rsidRDefault="00A279C3" w:rsidP="00B37239">
      <w:pPr>
        <w:ind w:left="-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Светлогорского городского округа</w:t>
      </w:r>
      <w:r w:rsidR="00B37239" w:rsidRPr="00B3723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B37239" w:rsidRPr="00B37239">
        <w:rPr>
          <w:rFonts w:ascii="Times New Roman" w:hAnsi="Times New Roman"/>
        </w:rPr>
        <w:t xml:space="preserve">                                                                  ОКАТО 27420000000, БИК 042748001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г. Светлогорск, Калининградский </w:t>
      </w:r>
      <w:proofErr w:type="spellStart"/>
      <w:r w:rsidRPr="00B37239">
        <w:rPr>
          <w:rFonts w:ascii="Times New Roman" w:hAnsi="Times New Roman"/>
        </w:rPr>
        <w:t>пр-т</w:t>
      </w:r>
      <w:proofErr w:type="spellEnd"/>
      <w:r w:rsidRPr="00B37239">
        <w:rPr>
          <w:rFonts w:ascii="Times New Roman" w:hAnsi="Times New Roman"/>
        </w:rPr>
        <w:t xml:space="preserve">, д.77а                               Банк РФ </w:t>
      </w:r>
      <w:proofErr w:type="gramStart"/>
      <w:r w:rsidRPr="00B37239">
        <w:rPr>
          <w:rFonts w:ascii="Times New Roman" w:hAnsi="Times New Roman"/>
        </w:rPr>
        <w:t>по</w:t>
      </w:r>
      <w:proofErr w:type="gramEnd"/>
      <w:r w:rsidRPr="00B37239">
        <w:rPr>
          <w:rFonts w:ascii="Times New Roman" w:hAnsi="Times New Roman"/>
        </w:rPr>
        <w:t xml:space="preserve"> Калининградской обл.,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тел.  (840153) 3-33-92                                                                        </w:t>
      </w:r>
      <w:proofErr w:type="spellStart"/>
      <w:proofErr w:type="gramStart"/>
      <w:r w:rsidRPr="00B37239">
        <w:rPr>
          <w:rFonts w:ascii="Times New Roman" w:hAnsi="Times New Roman"/>
        </w:rPr>
        <w:t>р</w:t>
      </w:r>
      <w:proofErr w:type="gramEnd"/>
      <w:r w:rsidRPr="00B37239">
        <w:rPr>
          <w:rFonts w:ascii="Times New Roman" w:hAnsi="Times New Roman"/>
        </w:rPr>
        <w:t>\с</w:t>
      </w:r>
      <w:proofErr w:type="spellEnd"/>
      <w:r w:rsidRPr="00B37239">
        <w:rPr>
          <w:rFonts w:ascii="Times New Roman" w:hAnsi="Times New Roman"/>
        </w:rPr>
        <w:t xml:space="preserve"> 40204810600000000021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B37239" w:rsidRPr="00B37239" w:rsidRDefault="00B37239" w:rsidP="00B37239">
      <w:pPr>
        <w:ind w:left="-540"/>
        <w:contextualSpacing/>
        <w:jc w:val="center"/>
        <w:rPr>
          <w:rFonts w:ascii="Times New Roman" w:hAnsi="Times New Roman"/>
        </w:rPr>
      </w:pPr>
      <w:r w:rsidRPr="00B37239">
        <w:rPr>
          <w:rFonts w:ascii="Times New Roman" w:hAnsi="Times New Roman"/>
        </w:rPr>
        <w:t>ЗАЯВКА</w:t>
      </w:r>
    </w:p>
    <w:p w:rsidR="00B37239" w:rsidRPr="00B37239" w:rsidRDefault="00B37239" w:rsidP="00B37239">
      <w:pPr>
        <w:ind w:left="-540"/>
        <w:contextualSpacing/>
        <w:jc w:val="center"/>
        <w:rPr>
          <w:rFonts w:ascii="Times New Roman" w:hAnsi="Times New Roman"/>
          <w:sz w:val="28"/>
        </w:rPr>
      </w:pPr>
      <w:r w:rsidRPr="00B37239">
        <w:rPr>
          <w:rFonts w:ascii="Times New Roman" w:hAnsi="Times New Roman"/>
          <w:sz w:val="28"/>
        </w:rPr>
        <w:t>на оформление разрешения для производства  земляных работ</w:t>
      </w:r>
    </w:p>
    <w:p w:rsidR="00B37239" w:rsidRPr="00B37239" w:rsidRDefault="00B37239" w:rsidP="00B37239">
      <w:pPr>
        <w:ind w:left="-540"/>
        <w:contextualSpacing/>
        <w:jc w:val="center"/>
        <w:rPr>
          <w:rFonts w:ascii="Times New Roman" w:hAnsi="Times New Roman"/>
          <w:sz w:val="28"/>
        </w:rPr>
      </w:pP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Заказчик и его______________________________________________________________________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Адрес и № телефона________________________________________________________________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        _____________________________________________________________________________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Организация производящая__________________________________________________________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работу, ____________________________________________________________________</w:t>
      </w:r>
      <w:r w:rsidRPr="00B37239">
        <w:rPr>
          <w:rFonts w:ascii="Times New Roman" w:hAnsi="Times New Roman"/>
        </w:rPr>
        <w:br/>
        <w:t>адрес и № телефона</w:t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</w:r>
      <w:r w:rsidRPr="00B37239">
        <w:rPr>
          <w:rFonts w:ascii="Times New Roman" w:hAnsi="Times New Roman"/>
        </w:rPr>
        <w:softHyphen/>
        <w:t>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Вид   работ</w:t>
      </w:r>
      <w:proofErr w:type="gramStart"/>
      <w:r w:rsidRPr="00B37239">
        <w:rPr>
          <w:rFonts w:ascii="Times New Roman" w:hAnsi="Times New Roman"/>
        </w:rPr>
        <w:t>,о</w:t>
      </w:r>
      <w:proofErr w:type="gramEnd"/>
      <w:r w:rsidRPr="00B37239">
        <w:rPr>
          <w:rFonts w:ascii="Times New Roman" w:hAnsi="Times New Roman"/>
        </w:rPr>
        <w:t>бъем______________________________________________________________________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Цель производства работ____________________________________________________________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                          ____________________________________________________________________</w:t>
      </w:r>
      <w:r w:rsidRPr="00B37239">
        <w:rPr>
          <w:rFonts w:ascii="Times New Roman" w:hAnsi="Times New Roman"/>
        </w:rPr>
        <w:br/>
        <w:t>Адрес работ, район_________________________________________________________________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Адрес земельного участка, его арендатор (собственник)______________________________________________________________________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Объем повреждаемого дорожного покрытия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При производстве земельных работ____________________________________________________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№ телефона_______________________________________________________________________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Запрашиваемые сроки работ с «____»________________2017г. по «____»_____________2017г.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  <w:sz w:val="20"/>
        </w:rPr>
      </w:pPr>
      <w:r w:rsidRPr="00B37239">
        <w:rPr>
          <w:rFonts w:ascii="Times New Roman" w:hAnsi="Times New Roman"/>
          <w:sz w:val="20"/>
        </w:rPr>
        <w:t xml:space="preserve">            М.П.                             РУКОВОДИТЕЛЬ РАБОТ__________________________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Ответственный производитель________________________________________________________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работ, Фамилия И.О., должность______________________________________________________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  <w:sz w:val="20"/>
        </w:rPr>
      </w:pPr>
      <w:r w:rsidRPr="00B37239">
        <w:rPr>
          <w:rFonts w:ascii="Times New Roman" w:hAnsi="Times New Roman"/>
          <w:sz w:val="20"/>
        </w:rPr>
        <w:t xml:space="preserve">                                                                                                      ( Ф.И.О. Подпись)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  <w:sz w:val="20"/>
        </w:rPr>
      </w:pPr>
      <w:r w:rsidRPr="00B37239">
        <w:rPr>
          <w:rFonts w:ascii="Times New Roman" w:hAnsi="Times New Roman"/>
          <w:sz w:val="20"/>
        </w:rPr>
        <w:t xml:space="preserve">                                                            ГЛАВНЫЙ БУХГАЛТЕР   ___________________________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  <w:sz w:val="20"/>
        </w:rPr>
      </w:pPr>
      <w:r w:rsidRPr="00B37239">
        <w:rPr>
          <w:rFonts w:ascii="Times New Roman" w:hAnsi="Times New Roman"/>
          <w:sz w:val="20"/>
        </w:rPr>
        <w:t xml:space="preserve">                                                                                                       ( Ф.И.О. Подпись)</w:t>
      </w:r>
    </w:p>
    <w:p w:rsidR="00A279C3" w:rsidRDefault="00A279C3" w:rsidP="00B37239">
      <w:pPr>
        <w:pStyle w:val="2"/>
        <w:contextualSpacing/>
      </w:pPr>
    </w:p>
    <w:p w:rsidR="00B37239" w:rsidRPr="00B37239" w:rsidRDefault="00B37239" w:rsidP="00B37239">
      <w:pPr>
        <w:pStyle w:val="2"/>
        <w:contextualSpacing/>
      </w:pPr>
      <w:r w:rsidRPr="00B37239">
        <w:t>Перечень документов</w:t>
      </w:r>
    </w:p>
    <w:p w:rsidR="00B37239" w:rsidRPr="00B37239" w:rsidRDefault="00B37239" w:rsidP="00B37239">
      <w:pPr>
        <w:ind w:left="-540"/>
        <w:contextualSpacing/>
        <w:jc w:val="center"/>
        <w:rPr>
          <w:rFonts w:ascii="Times New Roman" w:hAnsi="Times New Roman"/>
          <w:b/>
          <w:bCs/>
        </w:rPr>
      </w:pPr>
      <w:r w:rsidRPr="00B37239">
        <w:rPr>
          <w:rFonts w:ascii="Times New Roman" w:hAnsi="Times New Roman"/>
          <w:b/>
          <w:bCs/>
        </w:rPr>
        <w:t>Для получения разрешения на раскопки</w:t>
      </w:r>
    </w:p>
    <w:p w:rsidR="00B37239" w:rsidRPr="00B37239" w:rsidRDefault="00B37239" w:rsidP="00B37239">
      <w:pPr>
        <w:ind w:left="-540"/>
        <w:contextualSpacing/>
        <w:rPr>
          <w:rFonts w:ascii="Times New Roman" w:hAnsi="Times New Roman"/>
        </w:rPr>
      </w:pPr>
    </w:p>
    <w:p w:rsidR="00B37239" w:rsidRPr="00B37239" w:rsidRDefault="00B37239" w:rsidP="00B37239">
      <w:pPr>
        <w:ind w:left="-180"/>
        <w:contextualSpacing/>
        <w:rPr>
          <w:rFonts w:ascii="Times New Roman" w:hAnsi="Times New Roman"/>
        </w:rPr>
      </w:pPr>
      <w:proofErr w:type="gramStart"/>
      <w:r w:rsidRPr="00B37239">
        <w:rPr>
          <w:rFonts w:ascii="Times New Roman" w:hAnsi="Times New Roman"/>
          <w:b/>
          <w:bCs/>
        </w:rPr>
        <w:t xml:space="preserve">Заявка </w:t>
      </w:r>
      <w:r w:rsidRPr="00B37239">
        <w:rPr>
          <w:rFonts w:ascii="Times New Roman" w:hAnsi="Times New Roman"/>
        </w:rPr>
        <w:t>по установленной форме с необходимым согласованиями</w:t>
      </w:r>
      <w:proofErr w:type="gramEnd"/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hanging="256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Проект производства работ (для ознакомления)</w:t>
      </w:r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540" w:firstLine="682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Доверенность руководителя организации, </w:t>
      </w:r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540" w:firstLine="682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Акт о выносе трассы в натуру, </w:t>
      </w:r>
      <w:proofErr w:type="spellStart"/>
      <w:r w:rsidRPr="00B37239">
        <w:rPr>
          <w:rFonts w:ascii="Times New Roman" w:hAnsi="Times New Roman"/>
        </w:rPr>
        <w:t>выкопировку</w:t>
      </w:r>
      <w:proofErr w:type="spellEnd"/>
      <w:r w:rsidRPr="00B37239">
        <w:rPr>
          <w:rFonts w:ascii="Times New Roman" w:hAnsi="Times New Roman"/>
        </w:rPr>
        <w:t xml:space="preserve"> из генплана в масштабе 1:500</w:t>
      </w:r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540" w:firstLine="682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 xml:space="preserve">  Гарантийное письмо о восстановлении благоустройства после проведенных работ.</w:t>
      </w:r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hanging="256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График выполнения работ, согласованный с органами местного самоуправления</w:t>
      </w:r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hanging="256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lastRenderedPageBreak/>
        <w:t xml:space="preserve"> Копия акта выбора трассы</w:t>
      </w:r>
    </w:p>
    <w:p w:rsidR="00B37239" w:rsidRPr="00B37239" w:rsidRDefault="00B37239" w:rsidP="00B37239">
      <w:pPr>
        <w:numPr>
          <w:ilvl w:val="0"/>
          <w:numId w:val="1"/>
        </w:numPr>
        <w:tabs>
          <w:tab w:val="num" w:pos="142"/>
        </w:tabs>
        <w:spacing w:after="0" w:line="240" w:lineRule="auto"/>
        <w:ind w:hanging="256"/>
        <w:contextualSpacing/>
        <w:rPr>
          <w:rFonts w:ascii="Times New Roman" w:hAnsi="Times New Roman"/>
        </w:rPr>
      </w:pPr>
      <w:r w:rsidRPr="00B37239">
        <w:rPr>
          <w:rFonts w:ascii="Times New Roman" w:hAnsi="Times New Roman"/>
        </w:rPr>
        <w:t>Платежное поручение</w:t>
      </w:r>
    </w:p>
    <w:p w:rsidR="00A279C3" w:rsidRDefault="00A279C3" w:rsidP="00055DE8">
      <w:pPr>
        <w:pStyle w:val="5"/>
        <w:ind w:left="0"/>
        <w:contextualSpacing/>
        <w:rPr>
          <w:sz w:val="20"/>
          <w:szCs w:val="20"/>
        </w:rPr>
      </w:pPr>
    </w:p>
    <w:p w:rsidR="00B37239" w:rsidRPr="00BA2221" w:rsidRDefault="00B37239" w:rsidP="00055DE8">
      <w:pPr>
        <w:pStyle w:val="5"/>
        <w:ind w:left="0"/>
        <w:contextualSpacing/>
        <w:rPr>
          <w:sz w:val="20"/>
          <w:szCs w:val="20"/>
        </w:rPr>
      </w:pPr>
      <w:r w:rsidRPr="00BA2221">
        <w:rPr>
          <w:sz w:val="20"/>
          <w:szCs w:val="20"/>
        </w:rPr>
        <w:t>Список согласований проекта и заявки на земельные работы: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1.МУП  «Светлогорскмежрайводоканал»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г. Светлогорск, ул. </w:t>
      </w:r>
      <w:proofErr w:type="gramStart"/>
      <w:r w:rsidRPr="00BA2221">
        <w:rPr>
          <w:rFonts w:ascii="Times New Roman" w:hAnsi="Times New Roman"/>
          <w:b/>
          <w:bCs/>
          <w:sz w:val="20"/>
          <w:szCs w:val="20"/>
        </w:rPr>
        <w:t>Новая</w:t>
      </w:r>
      <w:proofErr w:type="gramEnd"/>
      <w:r w:rsidRPr="00BA2221">
        <w:rPr>
          <w:rFonts w:ascii="Times New Roman" w:hAnsi="Times New Roman"/>
          <w:b/>
          <w:bCs/>
          <w:sz w:val="20"/>
          <w:szCs w:val="20"/>
        </w:rPr>
        <w:t>,4, тел.2-19-85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руководитель:  Тепляков Андрей Владимирович  _____</w:t>
      </w:r>
      <w:r w:rsidRPr="00BA2221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2.Управление  «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Западно-Светлогорский</w:t>
      </w:r>
      <w:proofErr w:type="spellEnd"/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эксплуатационный участок   ОАО  «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Калиинградгазификация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>»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г. Светлогорск, ул. </w:t>
      </w:r>
      <w:proofErr w:type="gramStart"/>
      <w:r w:rsidRPr="00BA2221">
        <w:rPr>
          <w:rFonts w:ascii="Times New Roman" w:hAnsi="Times New Roman"/>
          <w:b/>
          <w:bCs/>
          <w:sz w:val="20"/>
          <w:szCs w:val="20"/>
        </w:rPr>
        <w:t>Железнодорожная</w:t>
      </w:r>
      <w:proofErr w:type="gramEnd"/>
      <w:r w:rsidRPr="00BA2221">
        <w:rPr>
          <w:rFonts w:ascii="Times New Roman" w:hAnsi="Times New Roman"/>
          <w:b/>
          <w:bCs/>
          <w:sz w:val="20"/>
          <w:szCs w:val="20"/>
        </w:rPr>
        <w:t>,13, тел. 2-19-54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руководитель:   </w:t>
      </w:r>
      <w:proofErr w:type="spellStart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Антощенков</w:t>
      </w:r>
      <w:proofErr w:type="spellEnd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Алексей  Николаевич  _____________________________                                            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3.Западные сети Светлогорского района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г</w:t>
      </w:r>
      <w:proofErr w:type="gramStart"/>
      <w:r w:rsidRPr="00BA2221">
        <w:rPr>
          <w:rFonts w:ascii="Times New Roman" w:hAnsi="Times New Roman"/>
          <w:b/>
          <w:bCs/>
          <w:sz w:val="20"/>
          <w:szCs w:val="20"/>
        </w:rPr>
        <w:t>.С</w:t>
      </w:r>
      <w:proofErr w:type="gramEnd"/>
      <w:r w:rsidRPr="00BA2221">
        <w:rPr>
          <w:rFonts w:ascii="Times New Roman" w:hAnsi="Times New Roman"/>
          <w:b/>
          <w:bCs/>
          <w:sz w:val="20"/>
          <w:szCs w:val="20"/>
        </w:rPr>
        <w:t>ветлогорск, ул. Железнодорожная,15, тел. 2-19-60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руководитель:  Щербаков  Александр Александрович 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4. </w:t>
      </w:r>
      <w:r w:rsidRPr="00BA2221">
        <w:rPr>
          <w:rFonts w:ascii="Times New Roman" w:hAnsi="Times New Roman"/>
          <w:b/>
          <w:bCs/>
          <w:iCs/>
          <w:sz w:val="20"/>
          <w:szCs w:val="20"/>
        </w:rPr>
        <w:t>МУП «Спецремтранс»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Cs/>
          <w:sz w:val="20"/>
          <w:szCs w:val="20"/>
        </w:rPr>
        <w:t>г</w:t>
      </w:r>
      <w:proofErr w:type="gramStart"/>
      <w:r w:rsidRPr="00BA2221">
        <w:rPr>
          <w:rFonts w:ascii="Times New Roman" w:hAnsi="Times New Roman"/>
          <w:b/>
          <w:bCs/>
          <w:iCs/>
          <w:sz w:val="20"/>
          <w:szCs w:val="20"/>
        </w:rPr>
        <w:t>.С</w:t>
      </w:r>
      <w:proofErr w:type="gramEnd"/>
      <w:r w:rsidRPr="00BA2221">
        <w:rPr>
          <w:rFonts w:ascii="Times New Roman" w:hAnsi="Times New Roman"/>
          <w:b/>
          <w:bCs/>
          <w:iCs/>
          <w:sz w:val="20"/>
          <w:szCs w:val="20"/>
        </w:rPr>
        <w:t>ветлогорск, ул.Нова</w:t>
      </w:r>
      <w:r w:rsidR="00A279C3">
        <w:rPr>
          <w:rFonts w:ascii="Times New Roman" w:hAnsi="Times New Roman"/>
          <w:b/>
          <w:bCs/>
          <w:iCs/>
          <w:sz w:val="20"/>
          <w:szCs w:val="20"/>
        </w:rPr>
        <w:t>я</w:t>
      </w:r>
      <w:r w:rsidRPr="00BA2221">
        <w:rPr>
          <w:rFonts w:ascii="Times New Roman" w:hAnsi="Times New Roman"/>
          <w:b/>
          <w:bCs/>
          <w:iCs/>
          <w:sz w:val="20"/>
          <w:szCs w:val="20"/>
        </w:rPr>
        <w:t>, 4, тел.2-09-79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Директор: </w:t>
      </w:r>
      <w:r w:rsidR="00A279C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___________________________________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5. УЭТС Калининградского филиала ПАО «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Ростелеком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 xml:space="preserve">» (согласование междугородних линий связи), </w:t>
      </w:r>
      <w:proofErr w:type="gramStart"/>
      <w:r w:rsidRPr="00BA2221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BA2221">
        <w:rPr>
          <w:rFonts w:ascii="Times New Roman" w:hAnsi="Times New Roman"/>
          <w:b/>
          <w:bCs/>
          <w:sz w:val="20"/>
          <w:szCs w:val="20"/>
        </w:rPr>
        <w:t>. Калининград, ул. Баженова, 21, тел. 93-03-10,  99-58-48</w:t>
      </w:r>
    </w:p>
    <w:p w:rsidR="00B37239" w:rsidRPr="00BA2221" w:rsidRDefault="00E415AA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Ведущий инженер: Сонн</w:t>
      </w:r>
      <w:r w:rsidR="00B37239" w:rsidRPr="00BA2221">
        <w:rPr>
          <w:rFonts w:ascii="Times New Roman" w:hAnsi="Times New Roman"/>
          <w:b/>
          <w:bCs/>
          <w:i/>
          <w:sz w:val="20"/>
          <w:szCs w:val="20"/>
        </w:rPr>
        <w:t>ов Олег Михайлович</w:t>
      </w:r>
      <w:r w:rsidR="00B37239" w:rsidRPr="00BA2221">
        <w:rPr>
          <w:rFonts w:ascii="Times New Roman" w:hAnsi="Times New Roman"/>
          <w:b/>
          <w:bCs/>
          <w:sz w:val="20"/>
          <w:szCs w:val="20"/>
        </w:rPr>
        <w:t>_____________________________________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 6.УЭ-2 МЦТЭТ Калининградского филиала ПАО «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Ростелеком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 xml:space="preserve">» (согласование местных сетей связи), </w:t>
      </w:r>
      <w:proofErr w:type="gramStart"/>
      <w:r w:rsidRPr="00BA2221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BA2221">
        <w:rPr>
          <w:rFonts w:ascii="Times New Roman" w:hAnsi="Times New Roman"/>
          <w:b/>
          <w:bCs/>
          <w:sz w:val="20"/>
          <w:szCs w:val="20"/>
        </w:rPr>
        <w:t>. Светлогорск, ул. Островского,  3,т ел. 2-23-59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Ведущий инженер: Хлебов  Леонид  Валерьевич__</w:t>
      </w:r>
      <w:r w:rsidRPr="00BA2221">
        <w:rPr>
          <w:rFonts w:ascii="Times New Roman" w:hAnsi="Times New Roman"/>
          <w:b/>
          <w:bCs/>
          <w:sz w:val="20"/>
          <w:szCs w:val="20"/>
        </w:rPr>
        <w:t>__________________________________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Cs/>
          <w:sz w:val="20"/>
          <w:szCs w:val="20"/>
        </w:rPr>
        <w:t>7. ООО «</w:t>
      </w:r>
      <w:proofErr w:type="spellStart"/>
      <w:r w:rsidRPr="00BA2221">
        <w:rPr>
          <w:rFonts w:ascii="Times New Roman" w:hAnsi="Times New Roman"/>
          <w:b/>
          <w:bCs/>
          <w:iCs/>
          <w:sz w:val="20"/>
          <w:szCs w:val="20"/>
        </w:rPr>
        <w:t>Связьинформ</w:t>
      </w:r>
      <w:proofErr w:type="spellEnd"/>
      <w:r w:rsidRPr="00BA2221">
        <w:rPr>
          <w:rFonts w:ascii="Times New Roman" w:hAnsi="Times New Roman"/>
          <w:b/>
          <w:bCs/>
          <w:iCs/>
          <w:sz w:val="20"/>
          <w:szCs w:val="20"/>
        </w:rPr>
        <w:t xml:space="preserve">» и  « Тис-Диалог » </w:t>
      </w:r>
      <w:proofErr w:type="gramStart"/>
      <w:r w:rsidRPr="00BA2221">
        <w:rPr>
          <w:rFonts w:ascii="Times New Roman" w:hAnsi="Times New Roman"/>
          <w:b/>
          <w:bCs/>
          <w:iCs/>
          <w:sz w:val="20"/>
          <w:szCs w:val="20"/>
        </w:rPr>
        <w:t>г</w:t>
      </w:r>
      <w:proofErr w:type="gramEnd"/>
      <w:r w:rsidRPr="00BA2221">
        <w:rPr>
          <w:rFonts w:ascii="Times New Roman" w:hAnsi="Times New Roman"/>
          <w:b/>
          <w:bCs/>
          <w:iCs/>
          <w:sz w:val="20"/>
          <w:szCs w:val="20"/>
        </w:rPr>
        <w:t>. Калининград,  ул. Емельянова, 242</w:t>
      </w:r>
    </w:p>
    <w:p w:rsidR="00B37239" w:rsidRPr="00BA2221" w:rsidRDefault="00B37239" w:rsidP="00055DE8">
      <w:pPr>
        <w:contextualSpacing/>
        <w:rPr>
          <w:rFonts w:ascii="Times New Roman" w:hAnsi="Times New Roman"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тел. 70-67-77</w:t>
      </w:r>
      <w:proofErr w:type="gramStart"/>
      <w:r w:rsidRPr="00BA222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2221">
        <w:rPr>
          <w:rFonts w:ascii="Times New Roman" w:hAnsi="Times New Roman"/>
          <w:b/>
          <w:bCs/>
          <w:i/>
          <w:sz w:val="20"/>
          <w:szCs w:val="20"/>
        </w:rPr>
        <w:t>Л</w:t>
      </w:r>
      <w:proofErr w:type="gramEnd"/>
      <w:r w:rsidRPr="00BA2221">
        <w:rPr>
          <w:rFonts w:ascii="Times New Roman" w:hAnsi="Times New Roman"/>
          <w:b/>
          <w:bCs/>
          <w:i/>
          <w:sz w:val="20"/>
          <w:szCs w:val="20"/>
        </w:rPr>
        <w:t xml:space="preserve">и  Аркадий  </w:t>
      </w:r>
      <w:proofErr w:type="spellStart"/>
      <w:r w:rsidRPr="00BA2221">
        <w:rPr>
          <w:rFonts w:ascii="Times New Roman" w:hAnsi="Times New Roman"/>
          <w:b/>
          <w:bCs/>
          <w:i/>
          <w:sz w:val="20"/>
          <w:szCs w:val="20"/>
        </w:rPr>
        <w:t>Бомович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 xml:space="preserve">      _________________________________________</w:t>
      </w:r>
    </w:p>
    <w:p w:rsidR="00B37239" w:rsidRPr="00BA2221" w:rsidRDefault="00A279C3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МКУ </w:t>
      </w:r>
      <w:r w:rsidR="005C3591">
        <w:rPr>
          <w:rFonts w:ascii="Times New Roman" w:hAnsi="Times New Roman"/>
          <w:b/>
          <w:bCs/>
          <w:sz w:val="20"/>
          <w:szCs w:val="20"/>
        </w:rPr>
        <w:t xml:space="preserve">«Отдел ЖКХ </w:t>
      </w:r>
      <w:proofErr w:type="spellStart"/>
      <w:r w:rsidR="005C3591">
        <w:rPr>
          <w:rFonts w:ascii="Times New Roman" w:hAnsi="Times New Roman"/>
          <w:b/>
          <w:bCs/>
          <w:sz w:val="20"/>
          <w:szCs w:val="20"/>
        </w:rPr>
        <w:t>Светлогорского</w:t>
      </w:r>
      <w:proofErr w:type="spellEnd"/>
      <w:r w:rsidR="005C3591">
        <w:rPr>
          <w:rFonts w:ascii="Times New Roman" w:hAnsi="Times New Roman"/>
          <w:b/>
          <w:bCs/>
          <w:sz w:val="20"/>
          <w:szCs w:val="20"/>
        </w:rPr>
        <w:t xml:space="preserve"> городского округа»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г. Светлогорск, Калининградский пр-кт,77А, тел. 3-33-66 (уличное освещение)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руково</w:t>
      </w:r>
      <w:r w:rsidR="00A279C3">
        <w:rPr>
          <w:rFonts w:ascii="Times New Roman" w:hAnsi="Times New Roman"/>
          <w:b/>
          <w:bCs/>
          <w:i/>
          <w:iCs/>
          <w:sz w:val="20"/>
          <w:szCs w:val="20"/>
        </w:rPr>
        <w:t xml:space="preserve">дитель:                                           </w:t>
      </w: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___________________________________</w:t>
      </w:r>
    </w:p>
    <w:p w:rsidR="00B37239" w:rsidRPr="00BA2221" w:rsidRDefault="00F84C5E" w:rsidP="00055DE8">
      <w:pPr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09</w:t>
      </w:r>
      <w:r w:rsidR="00B37239" w:rsidRPr="00BA2221">
        <w:rPr>
          <w:rFonts w:ascii="Times New Roman" w:hAnsi="Times New Roman"/>
          <w:b/>
          <w:bCs/>
          <w:iCs/>
          <w:sz w:val="20"/>
          <w:szCs w:val="20"/>
        </w:rPr>
        <w:t>.  АО «ОКОС»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Cs/>
          <w:sz w:val="20"/>
          <w:szCs w:val="20"/>
        </w:rPr>
      </w:pPr>
      <w:proofErr w:type="spellStart"/>
      <w:r w:rsidRPr="00BA2221">
        <w:rPr>
          <w:rFonts w:ascii="Times New Roman" w:hAnsi="Times New Roman"/>
          <w:b/>
          <w:bCs/>
          <w:iCs/>
          <w:sz w:val="20"/>
          <w:szCs w:val="20"/>
        </w:rPr>
        <w:t>Зеленоградский</w:t>
      </w:r>
      <w:proofErr w:type="spellEnd"/>
      <w:r w:rsidRPr="00BA2221">
        <w:rPr>
          <w:rFonts w:ascii="Times New Roman" w:hAnsi="Times New Roman"/>
          <w:b/>
          <w:bCs/>
          <w:iCs/>
          <w:sz w:val="20"/>
          <w:szCs w:val="20"/>
        </w:rPr>
        <w:t xml:space="preserve"> район, п</w:t>
      </w:r>
      <w:proofErr w:type="gramStart"/>
      <w:r w:rsidRPr="00BA2221">
        <w:rPr>
          <w:rFonts w:ascii="Times New Roman" w:hAnsi="Times New Roman"/>
          <w:b/>
          <w:bCs/>
          <w:iCs/>
          <w:sz w:val="20"/>
          <w:szCs w:val="20"/>
        </w:rPr>
        <w:t>.З</w:t>
      </w:r>
      <w:proofErr w:type="gramEnd"/>
      <w:r w:rsidRPr="00BA2221">
        <w:rPr>
          <w:rFonts w:ascii="Times New Roman" w:hAnsi="Times New Roman"/>
          <w:b/>
          <w:bCs/>
          <w:iCs/>
          <w:sz w:val="20"/>
          <w:szCs w:val="20"/>
        </w:rPr>
        <w:t>аостровье, тел. 840150-4-63-22, 840155-2-25-27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Генеральный директор: Томилов </w:t>
      </w:r>
      <w:proofErr w:type="spellStart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Серегей</w:t>
      </w:r>
      <w:proofErr w:type="spellEnd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Михайлович _______________________________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1</w:t>
      </w:r>
      <w:r w:rsidR="00F84C5E">
        <w:rPr>
          <w:rFonts w:ascii="Times New Roman" w:hAnsi="Times New Roman"/>
          <w:b/>
          <w:bCs/>
          <w:sz w:val="20"/>
          <w:szCs w:val="20"/>
        </w:rPr>
        <w:t>0</w:t>
      </w:r>
      <w:r w:rsidRPr="00BA2221">
        <w:rPr>
          <w:rFonts w:ascii="Times New Roman" w:hAnsi="Times New Roman"/>
          <w:b/>
          <w:bCs/>
          <w:sz w:val="20"/>
          <w:szCs w:val="20"/>
        </w:rPr>
        <w:t>.ГИБДД МО МВД России «Светлогорский»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г. Светлогорск, Калининградский 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пр-т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>, 31, тел. 2-21-33</w:t>
      </w: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начальник:  </w:t>
      </w:r>
      <w:proofErr w:type="spellStart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Ахремцев</w:t>
      </w:r>
      <w:proofErr w:type="spellEnd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Сергей  Алексеевич _________________________________________ </w:t>
      </w:r>
    </w:p>
    <w:p w:rsidR="00B37239" w:rsidRPr="00BA2221" w:rsidRDefault="00B37239" w:rsidP="007E7C75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1</w:t>
      </w:r>
      <w:r w:rsidR="00F84C5E">
        <w:rPr>
          <w:rFonts w:ascii="Times New Roman" w:hAnsi="Times New Roman"/>
          <w:b/>
          <w:bCs/>
          <w:sz w:val="20"/>
          <w:szCs w:val="20"/>
        </w:rPr>
        <w:t>1</w:t>
      </w:r>
      <w:r w:rsidRPr="00BA2221">
        <w:rPr>
          <w:rFonts w:ascii="Times New Roman" w:hAnsi="Times New Roman"/>
          <w:b/>
          <w:bCs/>
          <w:sz w:val="20"/>
          <w:szCs w:val="20"/>
        </w:rPr>
        <w:t xml:space="preserve">. Начальник  отдела  муниципального имущества  и земельных ресурсов администрации МО  </w:t>
      </w:r>
      <w:r w:rsidR="005C3591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="005C3591">
        <w:rPr>
          <w:rFonts w:ascii="Times New Roman" w:hAnsi="Times New Roman"/>
          <w:b/>
          <w:bCs/>
          <w:sz w:val="20"/>
          <w:szCs w:val="20"/>
        </w:rPr>
        <w:t>Светлогорский</w:t>
      </w:r>
      <w:proofErr w:type="spellEnd"/>
      <w:r w:rsidR="005C3591">
        <w:rPr>
          <w:rFonts w:ascii="Times New Roman" w:hAnsi="Times New Roman"/>
          <w:b/>
          <w:bCs/>
          <w:sz w:val="20"/>
          <w:szCs w:val="20"/>
        </w:rPr>
        <w:t xml:space="preserve"> городской округ»</w:t>
      </w:r>
      <w:r w:rsidRPr="00BA222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г. Светлогорск, Калининградский пр-т,77а, тел. 3-33-57 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руководитель: </w:t>
      </w:r>
      <w:proofErr w:type="spellStart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>Карабельников</w:t>
      </w:r>
      <w:proofErr w:type="spellEnd"/>
      <w:r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Сергей Львович    ______________________________________</w:t>
      </w:r>
    </w:p>
    <w:p w:rsidR="00B37239" w:rsidRP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1</w:t>
      </w:r>
      <w:r w:rsidR="00F84C5E">
        <w:rPr>
          <w:rFonts w:ascii="Times New Roman" w:hAnsi="Times New Roman"/>
          <w:b/>
          <w:bCs/>
          <w:sz w:val="20"/>
          <w:szCs w:val="20"/>
        </w:rPr>
        <w:t>2</w:t>
      </w:r>
      <w:r w:rsidRPr="00BA2221">
        <w:rPr>
          <w:rFonts w:ascii="Times New Roman" w:hAnsi="Times New Roman"/>
          <w:b/>
          <w:bCs/>
          <w:sz w:val="20"/>
          <w:szCs w:val="20"/>
        </w:rPr>
        <w:t>.Отдел архитектуры и градостроительства</w:t>
      </w:r>
    </w:p>
    <w:p w:rsidR="00B37239" w:rsidRPr="00BA2221" w:rsidRDefault="00B37239" w:rsidP="007E7C75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 администрации  МО « </w:t>
      </w:r>
      <w:r w:rsidR="007E7C75">
        <w:rPr>
          <w:rFonts w:ascii="Times New Roman" w:hAnsi="Times New Roman"/>
          <w:b/>
          <w:bCs/>
          <w:sz w:val="20"/>
          <w:szCs w:val="20"/>
        </w:rPr>
        <w:t>Светлогорский городской округ</w:t>
      </w:r>
      <w:r w:rsidRPr="00BA2221">
        <w:rPr>
          <w:rFonts w:ascii="Times New Roman" w:hAnsi="Times New Roman"/>
          <w:b/>
          <w:bCs/>
          <w:sz w:val="20"/>
          <w:szCs w:val="20"/>
        </w:rPr>
        <w:t xml:space="preserve">» </w:t>
      </w:r>
    </w:p>
    <w:p w:rsidR="00BA2221" w:rsidRDefault="00B37239" w:rsidP="00BA2221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г. Светлогорск, Калининградский 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пр-т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>, 77а, тел. 3-33-11</w:t>
      </w:r>
    </w:p>
    <w:p w:rsidR="00B37239" w:rsidRPr="00A279C3" w:rsidRDefault="00B37239" w:rsidP="00A279C3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руководитель: 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Чижан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 xml:space="preserve"> Наталья Анатольевна_____________________________________</w:t>
      </w:r>
      <w:r w:rsidRPr="00BA2221">
        <w:rPr>
          <w:rFonts w:ascii="Times New Roman" w:hAnsi="Times New Roman"/>
          <w:sz w:val="20"/>
          <w:szCs w:val="20"/>
        </w:rPr>
        <w:t xml:space="preserve"> </w:t>
      </w:r>
    </w:p>
    <w:p w:rsidR="00A279C3" w:rsidRDefault="00A279C3" w:rsidP="007E7C75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37239" w:rsidRPr="00BA2221" w:rsidRDefault="00B37239" w:rsidP="007E7C75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1</w:t>
      </w:r>
      <w:r w:rsidR="00A279C3">
        <w:rPr>
          <w:rFonts w:ascii="Times New Roman" w:hAnsi="Times New Roman"/>
          <w:b/>
          <w:bCs/>
          <w:sz w:val="20"/>
          <w:szCs w:val="20"/>
        </w:rPr>
        <w:t>3</w:t>
      </w:r>
      <w:r w:rsidRPr="00BA2221">
        <w:rPr>
          <w:rFonts w:ascii="Times New Roman" w:hAnsi="Times New Roman"/>
          <w:b/>
          <w:bCs/>
          <w:sz w:val="20"/>
          <w:szCs w:val="20"/>
        </w:rPr>
        <w:t xml:space="preserve">.  Глава администрации МО  </w:t>
      </w:r>
      <w:r w:rsidR="005C3591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="005C3591">
        <w:rPr>
          <w:rFonts w:ascii="Times New Roman" w:hAnsi="Times New Roman"/>
          <w:b/>
          <w:bCs/>
          <w:sz w:val="20"/>
          <w:szCs w:val="20"/>
        </w:rPr>
        <w:t>Светлогорский</w:t>
      </w:r>
      <w:proofErr w:type="spellEnd"/>
      <w:r w:rsidR="005C3591">
        <w:rPr>
          <w:rFonts w:ascii="Times New Roman" w:hAnsi="Times New Roman"/>
          <w:b/>
          <w:bCs/>
          <w:sz w:val="20"/>
          <w:szCs w:val="20"/>
        </w:rPr>
        <w:t xml:space="preserve"> городской округ»</w:t>
      </w:r>
    </w:p>
    <w:p w:rsidR="00BA2221" w:rsidRDefault="00B37239" w:rsidP="00055DE8">
      <w:pPr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г. Светлогорск, Калининградский  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пр-т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 xml:space="preserve">, 77а, тел. 3-33-00                                                           </w:t>
      </w:r>
    </w:p>
    <w:p w:rsidR="00BA2221" w:rsidRPr="00BA2221" w:rsidRDefault="00BA2221" w:rsidP="00055DE8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A2221">
        <w:rPr>
          <w:rFonts w:ascii="Times New Roman" w:hAnsi="Times New Roman"/>
          <w:b/>
          <w:bCs/>
          <w:i/>
          <w:sz w:val="20"/>
          <w:szCs w:val="20"/>
        </w:rPr>
        <w:t>глава администрации</w:t>
      </w:r>
      <w:r w:rsidR="00B37239" w:rsidRPr="00BA2221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7A77A7">
        <w:rPr>
          <w:rFonts w:ascii="Times New Roman" w:hAnsi="Times New Roman"/>
          <w:b/>
          <w:bCs/>
          <w:i/>
          <w:sz w:val="20"/>
          <w:szCs w:val="20"/>
        </w:rPr>
        <w:t>Бондаренко Владимир Владимирович</w:t>
      </w:r>
      <w:r w:rsidR="00B37239" w:rsidRPr="00BA222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37239" w:rsidRPr="00BA2221">
        <w:rPr>
          <w:rFonts w:ascii="Times New Roman" w:hAnsi="Times New Roman"/>
          <w:b/>
          <w:bCs/>
          <w:i/>
          <w:iCs/>
          <w:sz w:val="20"/>
          <w:szCs w:val="20"/>
        </w:rPr>
        <w:t xml:space="preserve"> _________________________________</w:t>
      </w:r>
    </w:p>
    <w:p w:rsidR="00A279C3" w:rsidRDefault="00A279C3" w:rsidP="00BA222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A279C3" w:rsidRDefault="00A279C3" w:rsidP="00BA222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A279C3" w:rsidRDefault="00A279C3" w:rsidP="00BA222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B37239" w:rsidRPr="00BA2221" w:rsidRDefault="00B37239" w:rsidP="00BA2221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BA2221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дополнительные согласования:</w:t>
      </w:r>
    </w:p>
    <w:p w:rsidR="00B37239" w:rsidRPr="00BA2221" w:rsidRDefault="00B37239" w:rsidP="00BA2221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Центр 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санэпиднадзора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>. При строительстве автостоянки, автозаправок: тел. 2-21-35</w:t>
      </w:r>
    </w:p>
    <w:p w:rsidR="00B37239" w:rsidRPr="00BA2221" w:rsidRDefault="00B37239" w:rsidP="00055DE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На территории СЦВС:</w:t>
      </w:r>
    </w:p>
    <w:p w:rsidR="00B37239" w:rsidRPr="00BA2221" w:rsidRDefault="00B37239" w:rsidP="0040004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 xml:space="preserve">2.1. ответственный за </w:t>
      </w:r>
      <w:proofErr w:type="spellStart"/>
      <w:r w:rsidRPr="00BA2221">
        <w:rPr>
          <w:rFonts w:ascii="Times New Roman" w:hAnsi="Times New Roman"/>
          <w:b/>
          <w:bCs/>
          <w:sz w:val="20"/>
          <w:szCs w:val="20"/>
        </w:rPr>
        <w:t>теплохозяйство</w:t>
      </w:r>
      <w:proofErr w:type="spellEnd"/>
      <w:r w:rsidRPr="00BA2221">
        <w:rPr>
          <w:rFonts w:ascii="Times New Roman" w:hAnsi="Times New Roman"/>
          <w:b/>
          <w:bCs/>
          <w:sz w:val="20"/>
          <w:szCs w:val="20"/>
        </w:rPr>
        <w:t xml:space="preserve"> _______________________________</w:t>
      </w:r>
    </w:p>
    <w:p w:rsidR="00BA2221" w:rsidRDefault="00B37239" w:rsidP="00BA2221">
      <w:pPr>
        <w:rPr>
          <w:rFonts w:ascii="Times New Roman" w:hAnsi="Times New Roman"/>
          <w:b/>
          <w:bCs/>
          <w:sz w:val="20"/>
          <w:szCs w:val="20"/>
        </w:rPr>
      </w:pPr>
      <w:r w:rsidRPr="00BA2221">
        <w:rPr>
          <w:rFonts w:ascii="Times New Roman" w:hAnsi="Times New Roman"/>
          <w:b/>
          <w:bCs/>
          <w:sz w:val="20"/>
          <w:szCs w:val="20"/>
        </w:rPr>
        <w:t>2.2. Список согласований проекта и заявки на земляные работы ответственный за</w:t>
      </w:r>
      <w:r w:rsidR="00BA222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2221">
        <w:rPr>
          <w:rFonts w:ascii="Times New Roman" w:hAnsi="Times New Roman"/>
          <w:b/>
          <w:bCs/>
          <w:sz w:val="20"/>
          <w:szCs w:val="20"/>
        </w:rPr>
        <w:t>электрохозяйство_______________________________________</w:t>
      </w:r>
    </w:p>
    <w:p w:rsidR="00A279C3" w:rsidRDefault="00A279C3" w:rsidP="005C3591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279C3" w:rsidRDefault="00A279C3" w:rsidP="005013C0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013C0" w:rsidRPr="00F14E41" w:rsidRDefault="005013C0" w:rsidP="005013C0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</w:t>
      </w:r>
      <w:r>
        <w:rPr>
          <w:rFonts w:ascii="Times New Roman" w:hAnsi="Times New Roman"/>
          <w:sz w:val="24"/>
          <w:szCs w:val="24"/>
        </w:rPr>
        <w:t>риложение N 2</w:t>
      </w:r>
    </w:p>
    <w:p w:rsidR="005013C0" w:rsidRDefault="005013C0" w:rsidP="005013C0">
      <w:pPr>
        <w:spacing w:after="1" w:line="2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13C0" w:rsidRDefault="005013C0" w:rsidP="005013C0">
      <w:pPr>
        <w:spacing w:after="1" w:line="22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5013C0" w:rsidRPr="00173765" w:rsidRDefault="005013C0" w:rsidP="005013C0">
      <w:pPr>
        <w:spacing w:after="1" w:line="220" w:lineRule="atLeast"/>
        <w:jc w:val="center"/>
        <w:rPr>
          <w:rFonts w:ascii="Times New Roman" w:hAnsi="Times New Roman"/>
        </w:rPr>
      </w:pPr>
      <w:r w:rsidRPr="00173765">
        <w:rPr>
          <w:rFonts w:ascii="Times New Roman" w:hAnsi="Times New Roman"/>
          <w:b/>
        </w:rPr>
        <w:t>СПИСОК</w:t>
      </w:r>
    </w:p>
    <w:p w:rsidR="005013C0" w:rsidRPr="00173765" w:rsidRDefault="005013C0" w:rsidP="005013C0">
      <w:pPr>
        <w:spacing w:after="1" w:line="220" w:lineRule="atLeast"/>
        <w:jc w:val="center"/>
        <w:rPr>
          <w:rFonts w:ascii="Times New Roman" w:hAnsi="Times New Roman"/>
        </w:rPr>
      </w:pPr>
      <w:r w:rsidRPr="00173765">
        <w:rPr>
          <w:rFonts w:ascii="Times New Roman" w:hAnsi="Times New Roman"/>
          <w:b/>
        </w:rPr>
        <w:t>предприятий и организаций, участвующих в согласовании</w:t>
      </w:r>
    </w:p>
    <w:p w:rsidR="005013C0" w:rsidRPr="00173765" w:rsidRDefault="005013C0" w:rsidP="005013C0">
      <w:pPr>
        <w:spacing w:after="1" w:line="2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73765">
        <w:rPr>
          <w:rFonts w:ascii="Times New Roman" w:hAnsi="Times New Roman"/>
          <w:b/>
        </w:rPr>
        <w:t>проектов для получения разрешения на производство земляных работ</w:t>
      </w:r>
    </w:p>
    <w:p w:rsidR="005013C0" w:rsidRDefault="005013C0" w:rsidP="005013C0">
      <w:pPr>
        <w:spacing w:after="1" w:line="220" w:lineRule="atLeast"/>
        <w:ind w:firstLine="540"/>
        <w:jc w:val="both"/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362"/>
        <w:gridCol w:w="2239"/>
        <w:gridCol w:w="2324"/>
        <w:gridCol w:w="1148"/>
      </w:tblGrid>
      <w:tr w:rsidR="005013C0" w:rsidTr="000F21E2">
        <w:tc>
          <w:tcPr>
            <w:tcW w:w="550" w:type="dxa"/>
            <w:tcBorders>
              <w:bottom w:val="single" w:sz="4" w:space="0" w:color="auto"/>
            </w:tcBorders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F21E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21E2">
              <w:rPr>
                <w:rFonts w:ascii="Times New Roman" w:hAnsi="Times New Roman"/>
              </w:rPr>
              <w:t>/</w:t>
            </w:r>
            <w:proofErr w:type="spellStart"/>
            <w:r w:rsidRPr="000F21E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Организация, учреждение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Адрес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Дата, время согласования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Телефон</w:t>
            </w:r>
          </w:p>
        </w:tc>
      </w:tr>
      <w:tr w:rsidR="005013C0" w:rsidTr="000F21E2">
        <w:tc>
          <w:tcPr>
            <w:tcW w:w="550" w:type="dxa"/>
            <w:tcBorders>
              <w:bottom w:val="single" w:sz="4" w:space="0" w:color="auto"/>
            </w:tcBorders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1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5013C0" w:rsidRPr="000F21E2" w:rsidRDefault="000F21E2" w:rsidP="000A190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МУП «</w:t>
            </w:r>
            <w:proofErr w:type="spellStart"/>
            <w:r w:rsidRPr="000F21E2">
              <w:rPr>
                <w:rFonts w:ascii="Times New Roman" w:hAnsi="Times New Roman"/>
              </w:rPr>
              <w:t>Светлогорскмежрайводоканал</w:t>
            </w:r>
            <w:proofErr w:type="spellEnd"/>
            <w:r w:rsidRPr="000F21E2">
              <w:rPr>
                <w:rFonts w:ascii="Times New Roman" w:hAnsi="Times New Roman"/>
              </w:rPr>
              <w:t xml:space="preserve">» </w:t>
            </w:r>
            <w:r w:rsidR="007E7C75">
              <w:rPr>
                <w:rFonts w:ascii="Times New Roman" w:hAnsi="Times New Roman"/>
              </w:rPr>
              <w:t>муниципального образования</w:t>
            </w:r>
            <w:r w:rsidR="000A1904">
              <w:rPr>
                <w:rFonts w:ascii="Times New Roman" w:hAnsi="Times New Roman"/>
              </w:rPr>
              <w:t>»</w:t>
            </w:r>
            <w:r w:rsidR="007A77A7">
              <w:rPr>
                <w:rFonts w:ascii="Times New Roman" w:hAnsi="Times New Roman"/>
              </w:rPr>
              <w:t xml:space="preserve"> </w:t>
            </w:r>
            <w:proofErr w:type="spellStart"/>
            <w:r w:rsidR="000A1904">
              <w:rPr>
                <w:rFonts w:ascii="Times New Roman" w:hAnsi="Times New Roman"/>
              </w:rPr>
              <w:t>Светлогорский</w:t>
            </w:r>
            <w:proofErr w:type="spellEnd"/>
            <w:r w:rsidR="000A1904">
              <w:rPr>
                <w:rFonts w:ascii="Times New Roman" w:hAnsi="Times New Roman"/>
              </w:rPr>
              <w:t xml:space="preserve"> городской округ»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013C0" w:rsidRPr="000F21E2" w:rsidRDefault="000F21E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ветлогорск, ул. Новая, д. 4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5013C0" w:rsidRPr="000F21E2" w:rsidRDefault="005C3591" w:rsidP="00173765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 чт</w:t>
            </w:r>
            <w:r w:rsidR="00173765" w:rsidRPr="003B3F72">
              <w:rPr>
                <w:rFonts w:ascii="Times New Roman" w:hAnsi="Times New Roman"/>
              </w:rPr>
              <w:t>. 09.00-12.00, 13.00-16.00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5013C0" w:rsidRDefault="000F21E2" w:rsidP="000F21E2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2-19-81</w:t>
            </w:r>
          </w:p>
          <w:p w:rsidR="00173765" w:rsidRPr="000F21E2" w:rsidRDefault="00173765" w:rsidP="000F21E2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2-40-43</w:t>
            </w:r>
          </w:p>
        </w:tc>
      </w:tr>
      <w:tr w:rsidR="005013C0" w:rsidTr="000F21E2">
        <w:tc>
          <w:tcPr>
            <w:tcW w:w="550" w:type="dxa"/>
          </w:tcPr>
          <w:p w:rsidR="005013C0" w:rsidRPr="000F21E2" w:rsidRDefault="005013C0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0F21E2">
              <w:rPr>
                <w:rFonts w:ascii="Times New Roman" w:hAnsi="Times New Roman"/>
              </w:rPr>
              <w:t>2</w:t>
            </w:r>
          </w:p>
        </w:tc>
        <w:tc>
          <w:tcPr>
            <w:tcW w:w="3362" w:type="dxa"/>
          </w:tcPr>
          <w:p w:rsidR="005013C0" w:rsidRPr="000F21E2" w:rsidRDefault="00C44F9E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«</w:t>
            </w:r>
            <w:proofErr w:type="spellStart"/>
            <w:r>
              <w:rPr>
                <w:rFonts w:ascii="Times New Roman" w:hAnsi="Times New Roman"/>
              </w:rPr>
              <w:t>Западно-Светлогорский</w:t>
            </w:r>
            <w:proofErr w:type="spellEnd"/>
            <w:r>
              <w:rPr>
                <w:rFonts w:ascii="Times New Roman" w:hAnsi="Times New Roman"/>
              </w:rPr>
              <w:t xml:space="preserve"> эксплуатационный участок ОАО «</w:t>
            </w:r>
            <w:proofErr w:type="spellStart"/>
            <w:r>
              <w:rPr>
                <w:rFonts w:ascii="Times New Roman" w:hAnsi="Times New Roman"/>
              </w:rPr>
              <w:t>Калининградгазификация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9" w:type="dxa"/>
          </w:tcPr>
          <w:p w:rsidR="005013C0" w:rsidRPr="000F21E2" w:rsidRDefault="00320306" w:rsidP="00C44F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44F9E">
              <w:rPr>
                <w:rFonts w:ascii="Times New Roman" w:hAnsi="Times New Roman"/>
              </w:rPr>
              <w:t xml:space="preserve">. Светлогорск, ул. Железнодорожная, д.13 </w:t>
            </w:r>
          </w:p>
        </w:tc>
        <w:tc>
          <w:tcPr>
            <w:tcW w:w="2324" w:type="dxa"/>
          </w:tcPr>
          <w:p w:rsidR="005013C0" w:rsidRPr="000F21E2" w:rsidRDefault="005013C0" w:rsidP="0074749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5013C0" w:rsidRPr="000F21E2" w:rsidRDefault="00C44F9E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2-19-54</w:t>
            </w:r>
          </w:p>
        </w:tc>
      </w:tr>
      <w:tr w:rsidR="000F21E2" w:rsidTr="000F21E2">
        <w:tc>
          <w:tcPr>
            <w:tcW w:w="550" w:type="dxa"/>
          </w:tcPr>
          <w:p w:rsidR="000F21E2" w:rsidRPr="000F21E2" w:rsidRDefault="000F21E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2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Западные сети Светлогорского района</w:t>
            </w:r>
          </w:p>
        </w:tc>
        <w:tc>
          <w:tcPr>
            <w:tcW w:w="2239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Светлогорск, ул. Железнодорожная, д.15</w:t>
            </w:r>
          </w:p>
        </w:tc>
        <w:tc>
          <w:tcPr>
            <w:tcW w:w="2324" w:type="dxa"/>
          </w:tcPr>
          <w:p w:rsidR="000F21E2" w:rsidRPr="000F21E2" w:rsidRDefault="000F21E2" w:rsidP="0074749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0F21E2" w:rsidRPr="000F21E2" w:rsidRDefault="00320306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2-19-60</w:t>
            </w:r>
          </w:p>
        </w:tc>
      </w:tr>
      <w:tr w:rsidR="000F21E2" w:rsidTr="000F21E2">
        <w:tc>
          <w:tcPr>
            <w:tcW w:w="550" w:type="dxa"/>
          </w:tcPr>
          <w:p w:rsidR="000F21E2" w:rsidRPr="000F21E2" w:rsidRDefault="000F21E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2" w:type="dxa"/>
          </w:tcPr>
          <w:p w:rsidR="000F21E2" w:rsidRPr="000F21E2" w:rsidRDefault="007A77A7" w:rsidP="000A190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П</w:t>
            </w:r>
            <w:r w:rsidR="00320306">
              <w:rPr>
                <w:rFonts w:ascii="Times New Roman" w:hAnsi="Times New Roman"/>
              </w:rPr>
              <w:t>«</w:t>
            </w:r>
            <w:proofErr w:type="spellStart"/>
            <w:proofErr w:type="gramEnd"/>
            <w:r w:rsidR="00320306">
              <w:rPr>
                <w:rFonts w:ascii="Times New Roman" w:hAnsi="Times New Roman"/>
              </w:rPr>
              <w:t>Спецремтранс</w:t>
            </w:r>
            <w:proofErr w:type="spellEnd"/>
            <w:r w:rsidR="00320306">
              <w:rPr>
                <w:rFonts w:ascii="Times New Roman" w:hAnsi="Times New Roman"/>
              </w:rPr>
              <w:t xml:space="preserve">» </w:t>
            </w:r>
            <w:r w:rsidR="007E7C75">
              <w:rPr>
                <w:rFonts w:ascii="Times New Roman" w:hAnsi="Times New Roman"/>
              </w:rPr>
              <w:t>муниципального образования</w:t>
            </w:r>
            <w:r w:rsidR="000A190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A1904">
              <w:rPr>
                <w:rFonts w:ascii="Times New Roman" w:hAnsi="Times New Roman"/>
              </w:rPr>
              <w:t>Светлогорский</w:t>
            </w:r>
            <w:proofErr w:type="spellEnd"/>
            <w:r w:rsidR="000A1904">
              <w:rPr>
                <w:rFonts w:ascii="Times New Roman" w:hAnsi="Times New Roman"/>
              </w:rPr>
              <w:t xml:space="preserve"> городской округ»</w:t>
            </w:r>
          </w:p>
        </w:tc>
        <w:tc>
          <w:tcPr>
            <w:tcW w:w="2239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ветлогорск ул. Новая д.4</w:t>
            </w:r>
          </w:p>
        </w:tc>
        <w:tc>
          <w:tcPr>
            <w:tcW w:w="2324" w:type="dxa"/>
          </w:tcPr>
          <w:p w:rsidR="000F21E2" w:rsidRPr="000F21E2" w:rsidRDefault="000F21E2" w:rsidP="0074749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0F21E2" w:rsidRPr="000F21E2" w:rsidRDefault="00320306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2-09-79</w:t>
            </w:r>
          </w:p>
        </w:tc>
      </w:tr>
      <w:tr w:rsidR="000F21E2" w:rsidTr="000F21E2">
        <w:tc>
          <w:tcPr>
            <w:tcW w:w="550" w:type="dxa"/>
          </w:tcPr>
          <w:p w:rsidR="000F21E2" w:rsidRPr="000F21E2" w:rsidRDefault="000F21E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62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УЭТС Калининградского филиала ПАО «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 xml:space="preserve"> (согласование междугородних линий связи)</w:t>
            </w:r>
          </w:p>
        </w:tc>
        <w:tc>
          <w:tcPr>
            <w:tcW w:w="2239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Калининград ул. Баженова, д.21</w:t>
            </w:r>
          </w:p>
        </w:tc>
        <w:tc>
          <w:tcPr>
            <w:tcW w:w="2324" w:type="dxa"/>
          </w:tcPr>
          <w:p w:rsidR="000F21E2" w:rsidRPr="003B3F72" w:rsidRDefault="005C3591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 чт</w:t>
            </w:r>
            <w:r w:rsidR="003B3F72" w:rsidRPr="003B3F72">
              <w:rPr>
                <w:rFonts w:ascii="Times New Roman" w:hAnsi="Times New Roman"/>
              </w:rPr>
              <w:t>. 09.00-12.00, 13.00-16.00</w:t>
            </w:r>
          </w:p>
        </w:tc>
        <w:tc>
          <w:tcPr>
            <w:tcW w:w="1148" w:type="dxa"/>
          </w:tcPr>
          <w:p w:rsidR="000F21E2" w:rsidRPr="000F21E2" w:rsidRDefault="00320306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93-03-10, 99-58-48</w:t>
            </w:r>
          </w:p>
        </w:tc>
      </w:tr>
      <w:tr w:rsidR="000F21E2" w:rsidTr="000F21E2">
        <w:tc>
          <w:tcPr>
            <w:tcW w:w="550" w:type="dxa"/>
          </w:tcPr>
          <w:p w:rsidR="000F21E2" w:rsidRPr="000F21E2" w:rsidRDefault="000F21E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62" w:type="dxa"/>
          </w:tcPr>
          <w:p w:rsidR="000F21E2" w:rsidRPr="000F21E2" w:rsidRDefault="00320306" w:rsidP="00320306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УЭ-2 МЦТЭТ Калининградского филиала ПАО «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>» (согласование местных сетей связи)</w:t>
            </w:r>
          </w:p>
        </w:tc>
        <w:tc>
          <w:tcPr>
            <w:tcW w:w="2239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ветлогорск,  ул. Островского, 3</w:t>
            </w:r>
          </w:p>
        </w:tc>
        <w:tc>
          <w:tcPr>
            <w:tcW w:w="2324" w:type="dxa"/>
          </w:tcPr>
          <w:p w:rsidR="000F21E2" w:rsidRPr="000F21E2" w:rsidRDefault="000F21E2" w:rsidP="0074749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0F21E2" w:rsidRPr="000F21E2" w:rsidRDefault="00320306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2-23-59</w:t>
            </w:r>
          </w:p>
        </w:tc>
      </w:tr>
      <w:tr w:rsidR="000F21E2" w:rsidTr="000F21E2">
        <w:tc>
          <w:tcPr>
            <w:tcW w:w="550" w:type="dxa"/>
          </w:tcPr>
          <w:p w:rsidR="000F21E2" w:rsidRPr="000F21E2" w:rsidRDefault="000F21E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62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Связьинформ</w:t>
            </w:r>
            <w:proofErr w:type="spellEnd"/>
            <w:r>
              <w:rPr>
                <w:rFonts w:ascii="Times New Roman" w:hAnsi="Times New Roman"/>
              </w:rPr>
              <w:t>» и «Тис-</w:t>
            </w:r>
            <w:r>
              <w:rPr>
                <w:rFonts w:ascii="Times New Roman" w:hAnsi="Times New Roman"/>
              </w:rPr>
              <w:br/>
              <w:t>Диалог»</w:t>
            </w:r>
          </w:p>
        </w:tc>
        <w:tc>
          <w:tcPr>
            <w:tcW w:w="2239" w:type="dxa"/>
          </w:tcPr>
          <w:p w:rsidR="000F21E2" w:rsidRPr="000F21E2" w:rsidRDefault="00320306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алининград, ул. Емельянова, 242</w:t>
            </w:r>
          </w:p>
        </w:tc>
        <w:tc>
          <w:tcPr>
            <w:tcW w:w="2324" w:type="dxa"/>
          </w:tcPr>
          <w:p w:rsidR="000F21E2" w:rsidRPr="003B3F72" w:rsidRDefault="005C3591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вт., чт</w:t>
            </w:r>
            <w:r w:rsidR="003B3F72" w:rsidRPr="003B3F72">
              <w:rPr>
                <w:rFonts w:ascii="Times New Roman" w:hAnsi="Times New Roman"/>
              </w:rPr>
              <w:t>. 14.00-16.00</w:t>
            </w:r>
          </w:p>
        </w:tc>
        <w:tc>
          <w:tcPr>
            <w:tcW w:w="1148" w:type="dxa"/>
          </w:tcPr>
          <w:p w:rsidR="000F21E2" w:rsidRPr="000F21E2" w:rsidRDefault="00320306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70-67-77</w:t>
            </w:r>
          </w:p>
        </w:tc>
      </w:tr>
      <w:tr w:rsidR="003B3F72" w:rsidTr="000F21E2">
        <w:tc>
          <w:tcPr>
            <w:tcW w:w="550" w:type="dxa"/>
          </w:tcPr>
          <w:p w:rsidR="003B3F72" w:rsidRPr="000F21E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62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«ОКОС»</w:t>
            </w:r>
          </w:p>
        </w:tc>
        <w:tc>
          <w:tcPr>
            <w:tcW w:w="2239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Зеленоградский</w:t>
            </w:r>
            <w:proofErr w:type="spellEnd"/>
            <w:r>
              <w:rPr>
                <w:rFonts w:ascii="Times New Roman" w:hAnsi="Times New Roman"/>
              </w:rPr>
              <w:t xml:space="preserve"> район, п. Заостровье</w:t>
            </w:r>
          </w:p>
        </w:tc>
        <w:tc>
          <w:tcPr>
            <w:tcW w:w="2324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3B3F72" w:rsidRPr="000F21E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840150-4-63-22, 840155-2-25-27</w:t>
            </w:r>
          </w:p>
        </w:tc>
      </w:tr>
      <w:tr w:rsidR="003B3F72" w:rsidTr="000F21E2">
        <w:tc>
          <w:tcPr>
            <w:tcW w:w="550" w:type="dxa"/>
          </w:tcPr>
          <w:p w:rsidR="003B3F72" w:rsidRPr="000F21E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62" w:type="dxa"/>
          </w:tcPr>
          <w:p w:rsidR="003B3F72" w:rsidRPr="000F21E2" w:rsidRDefault="003B3F72" w:rsidP="000A190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r w:rsidR="000A1904">
              <w:rPr>
                <w:rFonts w:ascii="Times New Roman" w:hAnsi="Times New Roman"/>
              </w:rPr>
              <w:t>Отдел жилищно-коммунального хозяйства</w:t>
            </w:r>
            <w:r w:rsidR="007A77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Светлогорского района» (уличное освещение)</w:t>
            </w:r>
          </w:p>
        </w:tc>
        <w:tc>
          <w:tcPr>
            <w:tcW w:w="2239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>, 77А</w:t>
            </w:r>
          </w:p>
        </w:tc>
        <w:tc>
          <w:tcPr>
            <w:tcW w:w="2324" w:type="dxa"/>
          </w:tcPr>
          <w:p w:rsidR="003B3F72" w:rsidRPr="000F21E2" w:rsidRDefault="003B3F72" w:rsidP="003B3F72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с 9:00 до 18:00, сб.-вс. выходной</w:t>
            </w:r>
          </w:p>
        </w:tc>
        <w:tc>
          <w:tcPr>
            <w:tcW w:w="1148" w:type="dxa"/>
          </w:tcPr>
          <w:p w:rsidR="003B3F72" w:rsidRPr="000F21E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3-33-63</w:t>
            </w:r>
          </w:p>
        </w:tc>
      </w:tr>
      <w:tr w:rsidR="003B3F72" w:rsidTr="000F21E2">
        <w:tc>
          <w:tcPr>
            <w:tcW w:w="550" w:type="dxa"/>
          </w:tcPr>
          <w:p w:rsidR="003B3F72" w:rsidRPr="000F21E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62" w:type="dxa"/>
          </w:tcPr>
          <w:p w:rsidR="003B3F72" w:rsidRPr="000F21E2" w:rsidRDefault="003B3F72" w:rsidP="000A190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r w:rsidR="000A1904">
              <w:rPr>
                <w:rFonts w:ascii="Times New Roman" w:hAnsi="Times New Roman"/>
              </w:rPr>
              <w:t>Отдел жилищно-коммунального хозяйства</w:t>
            </w:r>
            <w:r w:rsidR="007A77A7">
              <w:rPr>
                <w:rFonts w:ascii="Times New Roman" w:hAnsi="Times New Roman"/>
              </w:rPr>
              <w:t xml:space="preserve"> Светлогорского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9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>, 77А</w:t>
            </w:r>
          </w:p>
        </w:tc>
        <w:tc>
          <w:tcPr>
            <w:tcW w:w="2324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с 9:00 до 18:00, сб.-вс. выходной</w:t>
            </w:r>
          </w:p>
        </w:tc>
        <w:tc>
          <w:tcPr>
            <w:tcW w:w="1148" w:type="dxa"/>
          </w:tcPr>
          <w:p w:rsidR="003B3F72" w:rsidRPr="000F21E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3-33-92</w:t>
            </w:r>
          </w:p>
        </w:tc>
      </w:tr>
      <w:tr w:rsidR="003B3F72" w:rsidTr="000F21E2">
        <w:tc>
          <w:tcPr>
            <w:tcW w:w="550" w:type="dxa"/>
          </w:tcPr>
          <w:p w:rsidR="003B3F72" w:rsidRPr="000F21E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362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ГИБДД МО МВД РОССИИ «Светлогорский»</w:t>
            </w:r>
          </w:p>
        </w:tc>
        <w:tc>
          <w:tcPr>
            <w:tcW w:w="2239" w:type="dxa"/>
          </w:tcPr>
          <w:p w:rsidR="003B3F72" w:rsidRPr="000F21E2" w:rsidRDefault="005C3591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3B3F72">
              <w:rPr>
                <w:rFonts w:ascii="Times New Roman" w:hAnsi="Times New Roman"/>
              </w:rPr>
              <w:t>.С</w:t>
            </w:r>
            <w:proofErr w:type="gramEnd"/>
            <w:r w:rsidR="003B3F72">
              <w:rPr>
                <w:rFonts w:ascii="Times New Roman" w:hAnsi="Times New Roman"/>
              </w:rPr>
              <w:t>ветлогорск ул. Вокзальная, 7</w:t>
            </w:r>
          </w:p>
        </w:tc>
        <w:tc>
          <w:tcPr>
            <w:tcW w:w="2324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3B3F72" w:rsidRPr="000F21E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2-21-33</w:t>
            </w:r>
          </w:p>
        </w:tc>
      </w:tr>
      <w:tr w:rsidR="003B3F72" w:rsidTr="000F21E2">
        <w:tc>
          <w:tcPr>
            <w:tcW w:w="550" w:type="dxa"/>
          </w:tcPr>
          <w:p w:rsidR="003B3F7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62" w:type="dxa"/>
          </w:tcPr>
          <w:p w:rsidR="003B3F72" w:rsidRPr="000F21E2" w:rsidRDefault="003B3F72" w:rsidP="007E7C75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муниципального имущества и земельных ресурсов администрации муниципального образования </w:t>
            </w:r>
            <w:r w:rsidR="005C3591">
              <w:rPr>
                <w:rFonts w:ascii="Times New Roman" w:hAnsi="Times New Roman"/>
              </w:rPr>
              <w:t>«</w:t>
            </w:r>
            <w:proofErr w:type="spellStart"/>
            <w:r w:rsidR="005C3591">
              <w:rPr>
                <w:rFonts w:ascii="Times New Roman" w:hAnsi="Times New Roman"/>
              </w:rPr>
              <w:t>Светлогорский</w:t>
            </w:r>
            <w:proofErr w:type="spellEnd"/>
            <w:r w:rsidR="005C3591">
              <w:rPr>
                <w:rFonts w:ascii="Times New Roman" w:hAnsi="Times New Roman"/>
              </w:rPr>
              <w:t xml:space="preserve"> городской округ»</w:t>
            </w:r>
          </w:p>
        </w:tc>
        <w:tc>
          <w:tcPr>
            <w:tcW w:w="2239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>, 77А</w:t>
            </w:r>
          </w:p>
        </w:tc>
        <w:tc>
          <w:tcPr>
            <w:tcW w:w="2324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с 9:00 до 18:00, сб.-вс. выходной</w:t>
            </w:r>
          </w:p>
        </w:tc>
        <w:tc>
          <w:tcPr>
            <w:tcW w:w="1148" w:type="dxa"/>
          </w:tcPr>
          <w:p w:rsidR="003B3F72" w:rsidRPr="000F21E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3-33-07</w:t>
            </w:r>
          </w:p>
        </w:tc>
      </w:tr>
      <w:tr w:rsidR="003B3F72" w:rsidTr="000F21E2">
        <w:tc>
          <w:tcPr>
            <w:tcW w:w="550" w:type="dxa"/>
          </w:tcPr>
          <w:p w:rsidR="003B3F7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62" w:type="dxa"/>
          </w:tcPr>
          <w:p w:rsidR="003B3F72" w:rsidRPr="000F21E2" w:rsidRDefault="003B3F72" w:rsidP="007E7C75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архитектуры и градостроительства администрации муниципального образования </w:t>
            </w:r>
            <w:r w:rsidR="005C3591">
              <w:rPr>
                <w:rFonts w:ascii="Times New Roman" w:hAnsi="Times New Roman"/>
              </w:rPr>
              <w:t>«</w:t>
            </w:r>
            <w:proofErr w:type="spellStart"/>
            <w:r w:rsidR="005C3591">
              <w:rPr>
                <w:rFonts w:ascii="Times New Roman" w:hAnsi="Times New Roman"/>
              </w:rPr>
              <w:t>Светлогорский</w:t>
            </w:r>
            <w:proofErr w:type="spellEnd"/>
            <w:r w:rsidR="005C3591">
              <w:rPr>
                <w:rFonts w:ascii="Times New Roman" w:hAnsi="Times New Roman"/>
              </w:rPr>
              <w:t xml:space="preserve"> городской округ»</w:t>
            </w:r>
          </w:p>
        </w:tc>
        <w:tc>
          <w:tcPr>
            <w:tcW w:w="2239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>, 77А</w:t>
            </w:r>
          </w:p>
        </w:tc>
        <w:tc>
          <w:tcPr>
            <w:tcW w:w="2324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с 9:00 до 18:00, сб.-вс. выходной</w:t>
            </w:r>
          </w:p>
        </w:tc>
        <w:tc>
          <w:tcPr>
            <w:tcW w:w="1148" w:type="dxa"/>
          </w:tcPr>
          <w:p w:rsidR="003B3F72" w:rsidRPr="000F21E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3-33-12</w:t>
            </w:r>
          </w:p>
        </w:tc>
      </w:tr>
      <w:tr w:rsidR="003B3F72" w:rsidTr="000F21E2">
        <w:tc>
          <w:tcPr>
            <w:tcW w:w="550" w:type="dxa"/>
          </w:tcPr>
          <w:p w:rsidR="003B3F72" w:rsidRDefault="003B3F72" w:rsidP="0074749E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62" w:type="dxa"/>
          </w:tcPr>
          <w:p w:rsidR="003B3F72" w:rsidRPr="000F21E2" w:rsidRDefault="003B3F72" w:rsidP="000A1904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E7C75">
              <w:rPr>
                <w:rFonts w:ascii="Times New Roman" w:hAnsi="Times New Roman"/>
              </w:rPr>
              <w:t>муниципального образования</w:t>
            </w:r>
            <w:r w:rsidR="000A1904">
              <w:rPr>
                <w:rFonts w:ascii="Times New Roman" w:hAnsi="Times New Roman"/>
              </w:rPr>
              <w:t>»</w:t>
            </w:r>
            <w:r w:rsidR="007A77A7">
              <w:rPr>
                <w:rFonts w:ascii="Times New Roman" w:hAnsi="Times New Roman"/>
              </w:rPr>
              <w:t xml:space="preserve"> </w:t>
            </w:r>
            <w:r w:rsidR="000A1904">
              <w:rPr>
                <w:rFonts w:ascii="Times New Roman" w:hAnsi="Times New Roman"/>
              </w:rPr>
              <w:t>Светлогорский городской округ»</w:t>
            </w:r>
          </w:p>
        </w:tc>
        <w:tc>
          <w:tcPr>
            <w:tcW w:w="2239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>, 77А</w:t>
            </w:r>
          </w:p>
        </w:tc>
        <w:tc>
          <w:tcPr>
            <w:tcW w:w="2324" w:type="dxa"/>
          </w:tcPr>
          <w:p w:rsidR="003B3F72" w:rsidRPr="000F21E2" w:rsidRDefault="003B3F72" w:rsidP="0074749E">
            <w:pPr>
              <w:spacing w:after="1" w:line="2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с 9:00 до 18:00, сб.-вс. выходной</w:t>
            </w:r>
          </w:p>
        </w:tc>
        <w:tc>
          <w:tcPr>
            <w:tcW w:w="1148" w:type="dxa"/>
          </w:tcPr>
          <w:p w:rsidR="003B3F72" w:rsidRDefault="003B3F72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3-33-99</w:t>
            </w:r>
          </w:p>
          <w:p w:rsidR="007A77A7" w:rsidRPr="000F21E2" w:rsidRDefault="007A77A7" w:rsidP="0074749E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3-33-00</w:t>
            </w:r>
          </w:p>
        </w:tc>
      </w:tr>
    </w:tbl>
    <w:p w:rsidR="003B3F72" w:rsidRDefault="003B3F72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B3F72" w:rsidRDefault="003B3F72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3591" w:rsidRDefault="005C3591" w:rsidP="00BA2221">
      <w:pP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14E41" w:rsidRPr="00F14E41" w:rsidRDefault="00BA2221" w:rsidP="00BA222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</w:t>
      </w:r>
      <w:r w:rsidR="00F14E41" w:rsidRPr="00F14E41">
        <w:rPr>
          <w:rFonts w:ascii="Times New Roman" w:hAnsi="Times New Roman"/>
          <w:sz w:val="24"/>
          <w:szCs w:val="24"/>
        </w:rPr>
        <w:t>риложение N 3</w:t>
      </w:r>
    </w:p>
    <w:p w:rsidR="00F14E41" w:rsidRPr="00F14E41" w:rsidRDefault="005C3591" w:rsidP="00BA2221">
      <w:pPr>
        <w:spacing w:after="1" w:line="2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14E41" w:rsidRPr="00F14E41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F14E41" w:rsidRPr="00F14E41" w:rsidRDefault="00F14E41" w:rsidP="00F14E41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4E4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14E41" w:rsidRPr="00F14E41" w:rsidRDefault="00F14E41" w:rsidP="00F14E41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4E41">
        <w:rPr>
          <w:rFonts w:ascii="Times New Roman" w:hAnsi="Times New Roman"/>
          <w:b/>
          <w:sz w:val="24"/>
          <w:szCs w:val="24"/>
        </w:rPr>
        <w:t>Калининградская область</w:t>
      </w:r>
    </w:p>
    <w:p w:rsidR="00F14E41" w:rsidRPr="00F14E41" w:rsidRDefault="00F14E41" w:rsidP="00F14E41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4E4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F14E41" w:rsidRPr="00F14E41" w:rsidRDefault="007A77A7" w:rsidP="00F14E41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"Отдел</w:t>
      </w:r>
      <w:r w:rsidR="00F14E41" w:rsidRPr="00F14E41">
        <w:rPr>
          <w:rFonts w:ascii="Times New Roman" w:hAnsi="Times New Roman"/>
          <w:b/>
          <w:sz w:val="24"/>
          <w:szCs w:val="24"/>
        </w:rPr>
        <w:t xml:space="preserve"> жилищно-коммунального хозяйства </w:t>
      </w:r>
    </w:p>
    <w:p w:rsidR="00F14E41" w:rsidRPr="00F14E41" w:rsidRDefault="007A77A7" w:rsidP="00F14E41">
      <w:pPr>
        <w:pBdr>
          <w:bottom w:val="single" w:sz="12" w:space="1" w:color="auto"/>
        </w:pBd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Светлогорского городского округа</w:t>
      </w:r>
      <w:r w:rsidR="00F14E41" w:rsidRPr="00F14E41">
        <w:rPr>
          <w:rFonts w:ascii="Times New Roman" w:hAnsi="Times New Roman"/>
          <w:b/>
          <w:sz w:val="24"/>
          <w:szCs w:val="24"/>
        </w:rPr>
        <w:t>"</w:t>
      </w:r>
    </w:p>
    <w:p w:rsidR="00F14E41" w:rsidRPr="00F14E41" w:rsidRDefault="00F14E41" w:rsidP="00F14E41">
      <w:pPr>
        <w:spacing w:after="1" w:line="200" w:lineRule="atLeast"/>
        <w:ind w:left="-28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F14E41">
        <w:rPr>
          <w:rFonts w:ascii="Times New Roman" w:hAnsi="Times New Roman"/>
          <w:b/>
          <w:sz w:val="18"/>
          <w:szCs w:val="18"/>
        </w:rPr>
        <w:t>238560, Россия, Калининградская область, г</w:t>
      </w:r>
      <w:proofErr w:type="gramStart"/>
      <w:r w:rsidRPr="00F14E41">
        <w:rPr>
          <w:rFonts w:ascii="Times New Roman" w:hAnsi="Times New Roman"/>
          <w:b/>
          <w:sz w:val="18"/>
          <w:szCs w:val="18"/>
        </w:rPr>
        <w:t>.С</w:t>
      </w:r>
      <w:proofErr w:type="gramEnd"/>
      <w:r w:rsidRPr="00F14E41">
        <w:rPr>
          <w:rFonts w:ascii="Times New Roman" w:hAnsi="Times New Roman"/>
          <w:b/>
          <w:sz w:val="18"/>
          <w:szCs w:val="18"/>
        </w:rPr>
        <w:t xml:space="preserve">ветлогорск, Калининградский </w:t>
      </w:r>
      <w:proofErr w:type="spellStart"/>
      <w:r w:rsidRPr="00F14E41">
        <w:rPr>
          <w:rFonts w:ascii="Times New Roman" w:hAnsi="Times New Roman"/>
          <w:b/>
          <w:sz w:val="18"/>
          <w:szCs w:val="18"/>
        </w:rPr>
        <w:t>пр-т</w:t>
      </w:r>
      <w:proofErr w:type="spellEnd"/>
      <w:r w:rsidRPr="00F14E41">
        <w:rPr>
          <w:rFonts w:ascii="Times New Roman" w:hAnsi="Times New Roman"/>
          <w:b/>
          <w:sz w:val="18"/>
          <w:szCs w:val="18"/>
        </w:rPr>
        <w:t>, 77 «А», тел./факс: (840153)33364</w:t>
      </w:r>
    </w:p>
    <w:p w:rsidR="00064A73" w:rsidRDefault="00064A73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</w:t>
      </w:r>
      <w:r w:rsidR="007A7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14E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73">
        <w:rPr>
          <w:rFonts w:ascii="Times New Roman" w:hAnsi="Times New Roman"/>
          <w:sz w:val="24"/>
          <w:szCs w:val="24"/>
        </w:rPr>
        <w:t>________</w:t>
      </w:r>
      <w:r w:rsidRPr="00F14E41">
        <w:rPr>
          <w:rFonts w:ascii="Times New Roman" w:hAnsi="Times New Roman"/>
          <w:sz w:val="24"/>
          <w:szCs w:val="24"/>
        </w:rPr>
        <w:t>от</w:t>
      </w:r>
      <w:proofErr w:type="spellEnd"/>
      <w:r w:rsidR="00064A73">
        <w:rPr>
          <w:rFonts w:ascii="Times New Roman" w:hAnsi="Times New Roman"/>
          <w:sz w:val="24"/>
          <w:szCs w:val="24"/>
        </w:rPr>
        <w:t xml:space="preserve"> «______»__________20___г.</w:t>
      </w:r>
    </w:p>
    <w:p w:rsid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bookmarkStart w:id="1" w:name="P665"/>
      <w:bookmarkEnd w:id="1"/>
      <w:r w:rsidRPr="00F14E4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64A73" w:rsidRDefault="00064A73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>РАСПИСКА</w:t>
      </w:r>
    </w:p>
    <w:p w:rsidR="00F14E41" w:rsidRPr="00F14E41" w:rsidRDefault="00F14E41" w:rsidP="00F14E4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>в приеме заявки с комплектом документов</w:t>
      </w:r>
    </w:p>
    <w:p w:rsidR="00F14E41" w:rsidRPr="00F14E41" w:rsidRDefault="00F14E41" w:rsidP="00F14E4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для оформления </w:t>
      </w:r>
      <w:r>
        <w:rPr>
          <w:rFonts w:ascii="Times New Roman" w:hAnsi="Times New Roman"/>
          <w:sz w:val="24"/>
          <w:szCs w:val="24"/>
        </w:rPr>
        <w:t>разрешения на производство земляных работ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14E41">
        <w:rPr>
          <w:rFonts w:ascii="Times New Roman" w:hAnsi="Times New Roman"/>
          <w:sz w:val="24"/>
          <w:szCs w:val="24"/>
        </w:rPr>
        <w:t>Дана</w:t>
      </w:r>
      <w:proofErr w:type="gramEnd"/>
      <w:r w:rsidRPr="00F14E41">
        <w:rPr>
          <w:rFonts w:ascii="Times New Roman" w:hAnsi="Times New Roman"/>
          <w:sz w:val="24"/>
          <w:szCs w:val="24"/>
        </w:rPr>
        <w:t xml:space="preserve"> заявителю ________________________________________________________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                       (фамилия, имя, отчество заявителя)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в том, что мною ______________________________________________________,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4E41">
        <w:rPr>
          <w:rFonts w:ascii="Times New Roman" w:hAnsi="Times New Roman"/>
          <w:sz w:val="24"/>
          <w:szCs w:val="24"/>
        </w:rPr>
        <w:t>(должность, фамилия, имя, отчество специалиста)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приняты документы для оформления ордера на раскопки: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663"/>
        <w:gridCol w:w="1265"/>
        <w:gridCol w:w="1171"/>
      </w:tblGrid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4E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E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4E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41" w:rsidRPr="00F14E41" w:rsidTr="0074749E">
        <w:tc>
          <w:tcPr>
            <w:tcW w:w="552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14E41" w:rsidRPr="00F14E41" w:rsidRDefault="00F14E41" w:rsidP="0074749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E41" w:rsidRPr="00F14E41" w:rsidRDefault="00F14E41" w:rsidP="00F14E41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Время: _____ </w:t>
      </w:r>
      <w:proofErr w:type="gramStart"/>
      <w:r w:rsidRPr="00F14E41">
        <w:rPr>
          <w:rFonts w:ascii="Times New Roman" w:hAnsi="Times New Roman"/>
          <w:sz w:val="24"/>
          <w:szCs w:val="24"/>
        </w:rPr>
        <w:t>ч</w:t>
      </w:r>
      <w:proofErr w:type="gramEnd"/>
      <w:r w:rsidRPr="00F14E41">
        <w:rPr>
          <w:rFonts w:ascii="Times New Roman" w:hAnsi="Times New Roman"/>
          <w:sz w:val="24"/>
          <w:szCs w:val="24"/>
        </w:rPr>
        <w:t>. _______ мин.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_______________________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(подпись заявителя)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Дата получения ордера на раскопки:</w:t>
      </w:r>
    </w:p>
    <w:p w:rsidR="00F14E41" w:rsidRPr="00F14E41" w:rsidRDefault="00F14E41" w:rsidP="00F14E41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"___" __________ 20___ г.            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F14E41">
        <w:rPr>
          <w:rFonts w:ascii="Times New Roman" w:hAnsi="Times New Roman"/>
          <w:sz w:val="24"/>
          <w:szCs w:val="24"/>
        </w:rPr>
        <w:t>________________</w:t>
      </w:r>
    </w:p>
    <w:p w:rsidR="00F14E41" w:rsidRPr="00F14E41" w:rsidRDefault="00F14E41" w:rsidP="000A190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 w:rsidRPr="00F14E41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7A77A7">
        <w:rPr>
          <w:rFonts w:ascii="Times New Roman" w:hAnsi="Times New Roman"/>
          <w:sz w:val="18"/>
          <w:szCs w:val="18"/>
        </w:rPr>
        <w:t xml:space="preserve"> (подпись специалиста</w:t>
      </w:r>
      <w:r w:rsidRPr="00F14E41">
        <w:rPr>
          <w:rFonts w:ascii="Times New Roman" w:hAnsi="Times New Roman"/>
          <w:sz w:val="18"/>
          <w:szCs w:val="18"/>
        </w:rPr>
        <w:t xml:space="preserve"> МКУ "</w:t>
      </w:r>
      <w:r w:rsidR="000A1904">
        <w:rPr>
          <w:rFonts w:ascii="Times New Roman" w:hAnsi="Times New Roman"/>
          <w:sz w:val="18"/>
          <w:szCs w:val="18"/>
        </w:rPr>
        <w:t>Отдел ЖКХ</w:t>
      </w:r>
      <w:r w:rsidR="007A77A7">
        <w:rPr>
          <w:rFonts w:ascii="Times New Roman" w:hAnsi="Times New Roman"/>
          <w:sz w:val="18"/>
          <w:szCs w:val="18"/>
        </w:rPr>
        <w:t xml:space="preserve"> Светлогорского городского округа</w:t>
      </w:r>
      <w:r w:rsidRPr="00F14E41">
        <w:rPr>
          <w:rFonts w:ascii="Times New Roman" w:hAnsi="Times New Roman"/>
          <w:sz w:val="18"/>
          <w:szCs w:val="18"/>
        </w:rPr>
        <w:t>)</w:t>
      </w:r>
    </w:p>
    <w:p w:rsidR="00F14E41" w:rsidRDefault="00F14E41" w:rsidP="00F1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4F" w:rsidRPr="00F14E41" w:rsidRDefault="00E2544F" w:rsidP="00E2544F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4</w:t>
      </w:r>
    </w:p>
    <w:p w:rsidR="00E2544F" w:rsidRPr="00F14E41" w:rsidRDefault="00E2544F" w:rsidP="00E2544F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2544F" w:rsidRPr="00F14E41" w:rsidRDefault="00E2544F" w:rsidP="00E2544F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</w:p>
    <w:p w:rsidR="00E2544F" w:rsidRPr="00F14E41" w:rsidRDefault="00E2544F" w:rsidP="00E2544F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4E4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2544F" w:rsidRPr="00F14E41" w:rsidRDefault="00E2544F" w:rsidP="00E2544F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4E41">
        <w:rPr>
          <w:rFonts w:ascii="Times New Roman" w:hAnsi="Times New Roman"/>
          <w:b/>
          <w:sz w:val="24"/>
          <w:szCs w:val="24"/>
        </w:rPr>
        <w:t>Калининградская область</w:t>
      </w:r>
    </w:p>
    <w:p w:rsidR="00E2544F" w:rsidRPr="00F14E41" w:rsidRDefault="00E2544F" w:rsidP="00E2544F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14E4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2544F" w:rsidRPr="00F14E41" w:rsidRDefault="007A77A7" w:rsidP="00E2544F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"Отдел</w:t>
      </w:r>
      <w:r w:rsidR="00E2544F" w:rsidRPr="00F14E41">
        <w:rPr>
          <w:rFonts w:ascii="Times New Roman" w:hAnsi="Times New Roman"/>
          <w:b/>
          <w:sz w:val="24"/>
          <w:szCs w:val="24"/>
        </w:rPr>
        <w:t xml:space="preserve"> жилищно-коммунального хозяйства </w:t>
      </w:r>
    </w:p>
    <w:p w:rsidR="00E2544F" w:rsidRPr="00F14E41" w:rsidRDefault="007A77A7" w:rsidP="007A77A7">
      <w:pPr>
        <w:pBdr>
          <w:bottom w:val="single" w:sz="12" w:space="1" w:color="auto"/>
        </w:pBdr>
        <w:spacing w:after="1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Светлогорского городского округа</w:t>
      </w:r>
      <w:r w:rsidR="00E2544F" w:rsidRPr="00F14E41">
        <w:rPr>
          <w:rFonts w:ascii="Times New Roman" w:hAnsi="Times New Roman"/>
          <w:b/>
          <w:sz w:val="24"/>
          <w:szCs w:val="24"/>
        </w:rPr>
        <w:t>"</w:t>
      </w:r>
    </w:p>
    <w:p w:rsidR="00E2544F" w:rsidRPr="00F14E41" w:rsidRDefault="00E2544F" w:rsidP="00E2544F">
      <w:pPr>
        <w:spacing w:after="1" w:line="200" w:lineRule="atLeast"/>
        <w:ind w:left="-28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F14E41">
        <w:rPr>
          <w:rFonts w:ascii="Times New Roman" w:hAnsi="Times New Roman"/>
          <w:b/>
          <w:sz w:val="18"/>
          <w:szCs w:val="18"/>
        </w:rPr>
        <w:t>238560, Россия, Калининградская область, г</w:t>
      </w:r>
      <w:proofErr w:type="gramStart"/>
      <w:r w:rsidRPr="00F14E41">
        <w:rPr>
          <w:rFonts w:ascii="Times New Roman" w:hAnsi="Times New Roman"/>
          <w:b/>
          <w:sz w:val="18"/>
          <w:szCs w:val="18"/>
        </w:rPr>
        <w:t>.С</w:t>
      </w:r>
      <w:proofErr w:type="gramEnd"/>
      <w:r w:rsidRPr="00F14E41">
        <w:rPr>
          <w:rFonts w:ascii="Times New Roman" w:hAnsi="Times New Roman"/>
          <w:b/>
          <w:sz w:val="18"/>
          <w:szCs w:val="18"/>
        </w:rPr>
        <w:t xml:space="preserve">ветлогорск, Калининградский </w:t>
      </w:r>
      <w:proofErr w:type="spellStart"/>
      <w:r w:rsidRPr="00F14E41">
        <w:rPr>
          <w:rFonts w:ascii="Times New Roman" w:hAnsi="Times New Roman"/>
          <w:b/>
          <w:sz w:val="18"/>
          <w:szCs w:val="18"/>
        </w:rPr>
        <w:t>пр-т</w:t>
      </w:r>
      <w:proofErr w:type="spellEnd"/>
      <w:r w:rsidRPr="00F14E41">
        <w:rPr>
          <w:rFonts w:ascii="Times New Roman" w:hAnsi="Times New Roman"/>
          <w:b/>
          <w:sz w:val="18"/>
          <w:szCs w:val="18"/>
        </w:rPr>
        <w:t>, 77 «А», тел./факс: (840153)33364</w:t>
      </w:r>
    </w:p>
    <w:p w:rsidR="00E2544F" w:rsidRDefault="00E2544F" w:rsidP="00E2544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2544F" w:rsidRPr="00F14E41" w:rsidRDefault="00E2544F" w:rsidP="00E2544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</w:t>
      </w:r>
      <w:r w:rsidR="007A7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14E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</w:t>
      </w:r>
      <w:r w:rsidRPr="00F14E41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«______»__________20___г.</w:t>
      </w:r>
    </w:p>
    <w:p w:rsidR="00E2544F" w:rsidRDefault="00E2544F" w:rsidP="00E2544F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F14E4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2544F" w:rsidRDefault="00E2544F" w:rsidP="00E2544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44F" w:rsidRDefault="00E2544F" w:rsidP="00E2544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УВЕДОМЛЕНИЕ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 отказе в приеме заявки с комплектом документов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на оформление ордера на раскопки</w:t>
      </w:r>
    </w:p>
    <w:p w:rsidR="00E2544F" w:rsidRDefault="00E2544F" w:rsidP="00E2544F">
      <w:pPr>
        <w:spacing w:after="1" w:line="200" w:lineRule="atLeast"/>
        <w:jc w:val="both"/>
      </w:pP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Дано заявителю 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  том,  что  по  результатам  рассмотрения  представленных  документов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(указать наименование функции, на получение которой подана заявка)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(указать пункт регламента, иного нормативного правового акта)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Вам   отказано  в  приеме  заявки  на  предоставление  функции  в  связи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(указать причину отказа)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2544F" w:rsidRDefault="00E2544F" w:rsidP="00E2544F">
      <w:pPr>
        <w:spacing w:after="1" w:line="200" w:lineRule="atLeast"/>
        <w:jc w:val="both"/>
      </w:pP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                ____________ /__________________/</w:t>
      </w:r>
    </w:p>
    <w:p w:rsidR="00E2544F" w:rsidRDefault="00E2544F" w:rsidP="00E254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                                  подпись,    расшифровка подписи</w:t>
      </w:r>
    </w:p>
    <w:p w:rsidR="00E2544F" w:rsidRDefault="00E2544F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8B666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Pr="007112C7" w:rsidRDefault="007112C7" w:rsidP="007112C7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12C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7112C7" w:rsidRPr="007112C7" w:rsidRDefault="007112C7" w:rsidP="007112C7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12C7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112C7" w:rsidRPr="00B61E92" w:rsidRDefault="007112C7" w:rsidP="007112C7">
      <w:pPr>
        <w:pStyle w:val="a3"/>
        <w:jc w:val="center"/>
        <w:rPr>
          <w:b/>
          <w:sz w:val="32"/>
          <w:szCs w:val="32"/>
        </w:rPr>
      </w:pPr>
      <w:r w:rsidRPr="00B61E92">
        <w:rPr>
          <w:b/>
          <w:sz w:val="32"/>
          <w:szCs w:val="32"/>
        </w:rPr>
        <w:t>РАЗРЕШЕНИЕ НА ПРОИЗВОДСТВО</w:t>
      </w:r>
    </w:p>
    <w:p w:rsidR="007112C7" w:rsidRDefault="007112C7" w:rsidP="007112C7">
      <w:pPr>
        <w:pStyle w:val="a3"/>
        <w:jc w:val="center"/>
        <w:rPr>
          <w:b/>
          <w:sz w:val="28"/>
          <w:szCs w:val="28"/>
          <w:u w:val="single"/>
        </w:rPr>
      </w:pPr>
      <w:r w:rsidRPr="00B61E92">
        <w:rPr>
          <w:b/>
          <w:sz w:val="28"/>
          <w:szCs w:val="28"/>
          <w:u w:val="single"/>
        </w:rPr>
        <w:t>ЗЕМЛЯНЫХ РАБОТ</w:t>
      </w:r>
    </w:p>
    <w:p w:rsidR="007112C7" w:rsidRPr="00E001EB" w:rsidRDefault="007112C7" w:rsidP="007112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«__» __________ 201___</w:t>
      </w:r>
      <w:r w:rsidRPr="00E001EB">
        <w:rPr>
          <w:b/>
          <w:sz w:val="24"/>
          <w:szCs w:val="24"/>
        </w:rPr>
        <w:t>г.</w:t>
      </w:r>
      <w:r w:rsidRPr="00E001EB">
        <w:rPr>
          <w:b/>
          <w:sz w:val="24"/>
          <w:szCs w:val="24"/>
        </w:rPr>
        <w:tab/>
      </w:r>
      <w:r w:rsidRPr="00E001EB">
        <w:rPr>
          <w:b/>
          <w:sz w:val="24"/>
          <w:szCs w:val="24"/>
        </w:rPr>
        <w:tab/>
      </w:r>
      <w:r w:rsidRPr="00E001EB">
        <w:rPr>
          <w:b/>
          <w:sz w:val="24"/>
          <w:szCs w:val="24"/>
        </w:rPr>
        <w:tab/>
      </w:r>
      <w:r w:rsidRPr="00E001EB">
        <w:rPr>
          <w:b/>
          <w:sz w:val="24"/>
          <w:szCs w:val="24"/>
        </w:rPr>
        <w:tab/>
      </w:r>
      <w:r w:rsidRPr="00E001E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</w:t>
      </w:r>
      <w:r w:rsidRPr="00E001EB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_____</w:t>
      </w:r>
    </w:p>
    <w:p w:rsidR="007112C7" w:rsidRPr="00E001EB" w:rsidRDefault="007112C7" w:rsidP="007112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Адрес производства работ:</w:t>
      </w:r>
      <w:r>
        <w:rPr>
          <w:sz w:val="24"/>
          <w:szCs w:val="24"/>
        </w:rPr>
        <w:t>______________________________________________________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Наименование, вид, объем работ:</w:t>
      </w:r>
      <w:r>
        <w:rPr>
          <w:sz w:val="24"/>
          <w:szCs w:val="24"/>
        </w:rPr>
        <w:t>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Default="007112C7" w:rsidP="007112C7">
      <w:pPr>
        <w:pStyle w:val="a3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E001EB">
        <w:rPr>
          <w:b/>
          <w:sz w:val="24"/>
          <w:szCs w:val="24"/>
        </w:rPr>
        <w:t>Заказчик:</w:t>
      </w:r>
      <w:r>
        <w:rPr>
          <w:sz w:val="24"/>
          <w:szCs w:val="24"/>
        </w:rPr>
        <w:t>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Адрес:</w:t>
      </w:r>
      <w:r>
        <w:rPr>
          <w:sz w:val="24"/>
          <w:szCs w:val="24"/>
        </w:rPr>
        <w:t>______________________________________________________________________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Руководитель (ФИО):</w:t>
      </w:r>
      <w:r>
        <w:rPr>
          <w:sz w:val="24"/>
          <w:szCs w:val="24"/>
        </w:rPr>
        <w:t>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Телефон:</w:t>
      </w:r>
      <w:r>
        <w:rPr>
          <w:sz w:val="24"/>
          <w:szCs w:val="24"/>
        </w:rPr>
        <w:t>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ИНН:</w:t>
      </w:r>
      <w:r>
        <w:rPr>
          <w:sz w:val="24"/>
          <w:szCs w:val="24"/>
        </w:rPr>
        <w:t>_______________________________________________________________________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Расчетный счет:</w:t>
      </w:r>
      <w:r>
        <w:rPr>
          <w:sz w:val="24"/>
          <w:szCs w:val="24"/>
        </w:rPr>
        <w:t>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</w:p>
    <w:p w:rsidR="007112C7" w:rsidRDefault="007112C7" w:rsidP="007112C7">
      <w:pPr>
        <w:pStyle w:val="a3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E001EB">
        <w:rPr>
          <w:b/>
          <w:sz w:val="24"/>
          <w:szCs w:val="24"/>
        </w:rPr>
        <w:t>Производитель работ:</w:t>
      </w:r>
      <w:r>
        <w:rPr>
          <w:sz w:val="24"/>
          <w:szCs w:val="24"/>
        </w:rPr>
        <w:t>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Адрес:</w:t>
      </w:r>
      <w:r>
        <w:rPr>
          <w:sz w:val="24"/>
          <w:szCs w:val="24"/>
        </w:rPr>
        <w:t>______________________________________________________________________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Руководитель (ФИО):</w:t>
      </w:r>
      <w:r>
        <w:rPr>
          <w:sz w:val="24"/>
          <w:szCs w:val="24"/>
        </w:rPr>
        <w:t>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Телефон:</w:t>
      </w:r>
      <w:r>
        <w:rPr>
          <w:sz w:val="24"/>
          <w:szCs w:val="24"/>
        </w:rPr>
        <w:t>___________________________________________________________________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 w:rsidRPr="00E001EB">
        <w:rPr>
          <w:b/>
          <w:sz w:val="24"/>
          <w:szCs w:val="24"/>
        </w:rPr>
        <w:t>Ответственное лицо (ФИО):</w:t>
      </w:r>
      <w:r>
        <w:rPr>
          <w:sz w:val="24"/>
          <w:szCs w:val="24"/>
        </w:rPr>
        <w:t>___________________________________________________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1EB">
        <w:rPr>
          <w:b/>
          <w:sz w:val="24"/>
          <w:szCs w:val="24"/>
        </w:rPr>
        <w:t>Должность:</w:t>
      </w:r>
      <w:r>
        <w:rPr>
          <w:sz w:val="24"/>
          <w:szCs w:val="24"/>
        </w:rPr>
        <w:t>__________________________________________________</w:t>
      </w:r>
    </w:p>
    <w:p w:rsidR="007112C7" w:rsidRDefault="007112C7" w:rsidP="007112C7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1EB">
        <w:rPr>
          <w:b/>
          <w:sz w:val="24"/>
          <w:szCs w:val="24"/>
        </w:rPr>
        <w:t>Телефон:</w:t>
      </w:r>
      <w:r>
        <w:rPr>
          <w:sz w:val="24"/>
          <w:szCs w:val="24"/>
        </w:rPr>
        <w:t>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Разрешение по организации движения транспорта:</w:t>
      </w:r>
      <w:r>
        <w:rPr>
          <w:sz w:val="24"/>
          <w:szCs w:val="24"/>
        </w:rPr>
        <w:t xml:space="preserve">                      согласовано ГИБДД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 xml:space="preserve">Срок производства работ:          </w:t>
      </w:r>
      <w:r w:rsidR="007A77A7">
        <w:rPr>
          <w:sz w:val="24"/>
          <w:szCs w:val="24"/>
        </w:rPr>
        <w:t>с  «____»___________2019</w:t>
      </w:r>
      <w:r>
        <w:rPr>
          <w:sz w:val="24"/>
          <w:szCs w:val="24"/>
        </w:rPr>
        <w:t>г.   по   «____»_</w:t>
      </w:r>
      <w:r w:rsidR="007A77A7">
        <w:rPr>
          <w:sz w:val="24"/>
          <w:szCs w:val="24"/>
        </w:rPr>
        <w:t>_________2019</w:t>
      </w:r>
      <w:r>
        <w:rPr>
          <w:sz w:val="24"/>
          <w:szCs w:val="24"/>
        </w:rPr>
        <w:t>г.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Восстановить благоустройство и спланировать территорию до</w:t>
      </w:r>
      <w:r w:rsidR="007A77A7">
        <w:rPr>
          <w:sz w:val="24"/>
          <w:szCs w:val="24"/>
        </w:rPr>
        <w:t xml:space="preserve">   «____»__________2019</w:t>
      </w:r>
      <w:r>
        <w:rPr>
          <w:sz w:val="24"/>
          <w:szCs w:val="24"/>
        </w:rPr>
        <w:t>г.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Pr="007A77A7" w:rsidRDefault="007112C7" w:rsidP="007A77A7">
      <w:pPr>
        <w:pStyle w:val="a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       </w:t>
      </w:r>
    </w:p>
    <w:p w:rsidR="007112C7" w:rsidRPr="00E001EB" w:rsidRDefault="007112C7" w:rsidP="007112C7">
      <w:pPr>
        <w:pStyle w:val="a3"/>
        <w:jc w:val="center"/>
        <w:rPr>
          <w:b/>
          <w:sz w:val="24"/>
          <w:szCs w:val="24"/>
        </w:rPr>
      </w:pPr>
      <w:r w:rsidRPr="00E001EB">
        <w:rPr>
          <w:b/>
          <w:sz w:val="24"/>
          <w:szCs w:val="24"/>
        </w:rPr>
        <w:t>КОРЕШОК РАЗРЕШЕНИЯ</w:t>
      </w:r>
    </w:p>
    <w:p w:rsidR="007112C7" w:rsidRPr="00E001EB" w:rsidRDefault="007112C7" w:rsidP="007112C7">
      <w:pPr>
        <w:pStyle w:val="a3"/>
        <w:jc w:val="center"/>
        <w:rPr>
          <w:b/>
          <w:sz w:val="24"/>
          <w:szCs w:val="24"/>
        </w:rPr>
      </w:pPr>
      <w:r w:rsidRPr="00E001EB">
        <w:rPr>
          <w:b/>
          <w:sz w:val="24"/>
          <w:szCs w:val="24"/>
        </w:rPr>
        <w:t>На производство земляных работ</w:t>
      </w:r>
    </w:p>
    <w:p w:rsidR="007112C7" w:rsidRPr="00E001EB" w:rsidRDefault="007A77A7" w:rsidP="007112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     »                  20     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12C7" w:rsidRPr="00E001EB">
        <w:rPr>
          <w:b/>
          <w:sz w:val="24"/>
          <w:szCs w:val="24"/>
        </w:rPr>
        <w:tab/>
      </w:r>
      <w:r w:rsidR="007112C7" w:rsidRPr="00E001EB">
        <w:rPr>
          <w:b/>
          <w:sz w:val="24"/>
          <w:szCs w:val="24"/>
        </w:rPr>
        <w:tab/>
      </w:r>
      <w:r w:rsidR="007112C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№ 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Адрес работ:</w:t>
      </w:r>
      <w:r>
        <w:rPr>
          <w:sz w:val="24"/>
          <w:szCs w:val="24"/>
        </w:rPr>
        <w:t>___________________________________________________________________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Наименование, вид, объем работ:</w:t>
      </w:r>
      <w:r>
        <w:rPr>
          <w:sz w:val="24"/>
          <w:szCs w:val="24"/>
        </w:rPr>
        <w:t>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Наименование (адрес) организации</w:t>
      </w:r>
      <w:r>
        <w:rPr>
          <w:sz w:val="24"/>
          <w:szCs w:val="24"/>
        </w:rPr>
        <w:t>______________________________________________</w:t>
      </w:r>
    </w:p>
    <w:p w:rsidR="007112C7" w:rsidRPr="00E001EB" w:rsidRDefault="007112C7" w:rsidP="007112C7">
      <w:pPr>
        <w:pStyle w:val="a3"/>
        <w:rPr>
          <w:b/>
          <w:sz w:val="24"/>
          <w:szCs w:val="24"/>
        </w:rPr>
      </w:pPr>
      <w:r w:rsidRPr="00E001EB">
        <w:rPr>
          <w:b/>
          <w:sz w:val="24"/>
          <w:szCs w:val="24"/>
        </w:rPr>
        <w:t>Производящей работы:</w:t>
      </w:r>
      <w:r w:rsidRPr="00E001EB">
        <w:rPr>
          <w:sz w:val="24"/>
          <w:szCs w:val="24"/>
        </w:rPr>
        <w:t>_________________________________________________________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Телефон:</w:t>
      </w:r>
      <w:r>
        <w:rPr>
          <w:sz w:val="24"/>
          <w:szCs w:val="24"/>
        </w:rPr>
        <w:t>______________________________________________________________________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Срок производства работ:</w:t>
      </w:r>
      <w:r>
        <w:rPr>
          <w:sz w:val="24"/>
          <w:szCs w:val="24"/>
        </w:rPr>
        <w:t xml:space="preserve">  </w:t>
      </w:r>
      <w:r w:rsidR="007A77A7">
        <w:rPr>
          <w:sz w:val="24"/>
          <w:szCs w:val="24"/>
        </w:rPr>
        <w:t xml:space="preserve">        с  «____»___________2019г.   по   «____»__________2019</w:t>
      </w:r>
      <w:r>
        <w:rPr>
          <w:sz w:val="24"/>
          <w:szCs w:val="24"/>
        </w:rPr>
        <w:t>г.</w:t>
      </w:r>
    </w:p>
    <w:p w:rsidR="007112C7" w:rsidRDefault="007112C7" w:rsidP="007112C7">
      <w:pPr>
        <w:pStyle w:val="a3"/>
        <w:rPr>
          <w:sz w:val="24"/>
          <w:szCs w:val="24"/>
        </w:rPr>
      </w:pPr>
      <w:r w:rsidRPr="00E001EB">
        <w:rPr>
          <w:b/>
          <w:sz w:val="24"/>
          <w:szCs w:val="24"/>
        </w:rPr>
        <w:t>Восстановить благоустройство и спланировать территорию до</w:t>
      </w:r>
      <w:r w:rsidR="007A77A7">
        <w:rPr>
          <w:sz w:val="24"/>
          <w:szCs w:val="24"/>
        </w:rPr>
        <w:t xml:space="preserve">   «____»__________2019</w:t>
      </w:r>
      <w:r>
        <w:rPr>
          <w:sz w:val="24"/>
          <w:szCs w:val="24"/>
        </w:rPr>
        <w:t>г.</w:t>
      </w:r>
    </w:p>
    <w:p w:rsidR="007112C7" w:rsidRDefault="007112C7" w:rsidP="007112C7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001EB">
        <w:rPr>
          <w:b/>
          <w:sz w:val="24"/>
          <w:szCs w:val="24"/>
        </w:rPr>
        <w:lastRenderedPageBreak/>
        <w:t>ОТМЕТКА О ПРИЕМЕ МЕСТА РАБОТ ПОД БЛАГОУСТРОЙСТВО</w:t>
      </w:r>
    </w:p>
    <w:p w:rsidR="007112C7" w:rsidRDefault="007112C7" w:rsidP="007112C7">
      <w:pPr>
        <w:pStyle w:val="a3"/>
        <w:rPr>
          <w:b/>
          <w:sz w:val="24"/>
          <w:szCs w:val="24"/>
        </w:rPr>
      </w:pPr>
    </w:p>
    <w:p w:rsidR="007112C7" w:rsidRDefault="007112C7" w:rsidP="007112C7">
      <w:pPr>
        <w:pStyle w:val="a3"/>
        <w:rPr>
          <w:b/>
          <w:sz w:val="24"/>
          <w:szCs w:val="24"/>
        </w:rPr>
      </w:pPr>
    </w:p>
    <w:p w:rsidR="007112C7" w:rsidRDefault="007112C7" w:rsidP="007112C7">
      <w:pPr>
        <w:pStyle w:val="a3"/>
        <w:rPr>
          <w:b/>
          <w:sz w:val="24"/>
          <w:szCs w:val="24"/>
        </w:rPr>
      </w:pPr>
    </w:p>
    <w:p w:rsidR="007112C7" w:rsidRDefault="007112C7" w:rsidP="007112C7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МКУ</w:t>
      </w:r>
      <w:r w:rsidRPr="00E001EB">
        <w:rPr>
          <w:sz w:val="24"/>
          <w:szCs w:val="24"/>
        </w:rPr>
        <w:t xml:space="preserve"> «</w:t>
      </w:r>
      <w:r w:rsidR="007A77A7">
        <w:rPr>
          <w:sz w:val="24"/>
          <w:szCs w:val="24"/>
        </w:rPr>
        <w:t>Отдел  ЖКХ  Светлогорского городского округа</w:t>
      </w:r>
      <w:r w:rsidRPr="00E001EB">
        <w:rPr>
          <w:sz w:val="24"/>
          <w:szCs w:val="24"/>
        </w:rPr>
        <w:t>»:</w:t>
      </w:r>
      <w:r w:rsidR="007A77A7">
        <w:rPr>
          <w:sz w:val="24"/>
          <w:szCs w:val="24"/>
        </w:rPr>
        <w:t xml:space="preserve"> __________</w:t>
      </w:r>
      <w:r w:rsidRPr="00E001EB">
        <w:rPr>
          <w:sz w:val="24"/>
          <w:szCs w:val="24"/>
        </w:rPr>
        <w:t>________________</w:t>
      </w:r>
    </w:p>
    <w:p w:rsidR="007112C7" w:rsidRDefault="007112C7" w:rsidP="007112C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112C7" w:rsidRDefault="007112C7" w:rsidP="000A1904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МО </w:t>
      </w:r>
      <w:r w:rsidR="007E7C75">
        <w:rPr>
          <w:sz w:val="24"/>
          <w:szCs w:val="24"/>
        </w:rPr>
        <w:t xml:space="preserve"> </w:t>
      </w:r>
      <w:r w:rsidR="005C3591">
        <w:rPr>
          <w:sz w:val="24"/>
          <w:szCs w:val="24"/>
        </w:rPr>
        <w:t>«</w:t>
      </w:r>
      <w:proofErr w:type="spellStart"/>
      <w:r w:rsidR="005C3591">
        <w:rPr>
          <w:sz w:val="24"/>
          <w:szCs w:val="24"/>
        </w:rPr>
        <w:t>Светлогорский</w:t>
      </w:r>
      <w:proofErr w:type="spellEnd"/>
      <w:r w:rsidR="005C3591">
        <w:rPr>
          <w:sz w:val="24"/>
          <w:szCs w:val="24"/>
        </w:rPr>
        <w:t xml:space="preserve"> городской округ»</w:t>
      </w:r>
      <w:r>
        <w:rPr>
          <w:sz w:val="24"/>
          <w:szCs w:val="24"/>
        </w:rPr>
        <w:t xml:space="preserve"> ____________</w:t>
      </w:r>
    </w:p>
    <w:p w:rsidR="007112C7" w:rsidRDefault="007112C7" w:rsidP="007112C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112C7" w:rsidRDefault="007112C7" w:rsidP="007112C7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ГИБДД:_________________________________________________________________</w:t>
      </w:r>
    </w:p>
    <w:p w:rsidR="007112C7" w:rsidRDefault="007112C7" w:rsidP="007112C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112C7" w:rsidRDefault="007112C7" w:rsidP="007112C7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Отдел архитектуры и градостроительства (предоставить исполнительную съемку)__</w:t>
      </w:r>
    </w:p>
    <w:p w:rsidR="007112C7" w:rsidRDefault="007112C7" w:rsidP="007112C7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112C7" w:rsidRDefault="007112C7" w:rsidP="007112C7">
      <w:pPr>
        <w:pStyle w:val="a3"/>
        <w:ind w:left="360"/>
        <w:rPr>
          <w:sz w:val="24"/>
          <w:szCs w:val="24"/>
        </w:rPr>
      </w:pPr>
    </w:p>
    <w:p w:rsidR="007112C7" w:rsidRDefault="007112C7" w:rsidP="007112C7">
      <w:pPr>
        <w:pStyle w:val="a3"/>
        <w:ind w:left="360"/>
        <w:rPr>
          <w:sz w:val="24"/>
          <w:szCs w:val="24"/>
        </w:rPr>
      </w:pPr>
    </w:p>
    <w:p w:rsidR="007112C7" w:rsidRPr="009801E4" w:rsidRDefault="007112C7" w:rsidP="007112C7">
      <w:pPr>
        <w:pStyle w:val="a3"/>
        <w:rPr>
          <w:b/>
          <w:sz w:val="24"/>
          <w:szCs w:val="24"/>
          <w:u w:val="single"/>
        </w:rPr>
      </w:pPr>
      <w:r w:rsidRPr="009801E4">
        <w:rPr>
          <w:b/>
          <w:sz w:val="24"/>
          <w:szCs w:val="24"/>
          <w:u w:val="single"/>
        </w:rPr>
        <w:t>Производитель работ:</w:t>
      </w:r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>- с «Правилами производства работ при прокладке и реконструкции подземных инженерных сетей, сооружений, ремонте дорожных покрытий и благоустройстве территорий в городе Светлогорске»</w:t>
      </w:r>
    </w:p>
    <w:p w:rsidR="007112C7" w:rsidRPr="009801E4" w:rsidRDefault="007112C7" w:rsidP="007112C7">
      <w:pPr>
        <w:pStyle w:val="a3"/>
        <w:rPr>
          <w:b/>
          <w:sz w:val="24"/>
          <w:szCs w:val="24"/>
        </w:rPr>
      </w:pPr>
      <w:r w:rsidRPr="009801E4">
        <w:rPr>
          <w:b/>
          <w:sz w:val="24"/>
          <w:szCs w:val="24"/>
        </w:rPr>
        <w:t>ОЗНАКОМЛЕН;</w:t>
      </w:r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 ответственности срывов сроков производства работ и восстановления благоустройства</w:t>
      </w:r>
    </w:p>
    <w:p w:rsidR="007112C7" w:rsidRPr="009801E4" w:rsidRDefault="007112C7" w:rsidP="007112C7">
      <w:pPr>
        <w:pStyle w:val="a3"/>
        <w:rPr>
          <w:b/>
          <w:sz w:val="24"/>
          <w:szCs w:val="24"/>
        </w:rPr>
      </w:pPr>
      <w:r w:rsidRPr="009801E4">
        <w:rPr>
          <w:b/>
          <w:sz w:val="24"/>
          <w:szCs w:val="24"/>
        </w:rPr>
        <w:t>ПРЕДУПРЕЖДЕН.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Разрешение получил</w:t>
      </w:r>
      <w:proofErr w:type="gramStart"/>
      <w:r>
        <w:rPr>
          <w:sz w:val="24"/>
          <w:szCs w:val="24"/>
        </w:rPr>
        <w:t>:______________________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(_____________________________).</w:t>
      </w:r>
      <w:proofErr w:type="gramEnd"/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«_____»___________________201___г.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112C7" w:rsidRDefault="007112C7" w:rsidP="007112C7">
      <w:pPr>
        <w:pStyle w:val="a3"/>
        <w:rPr>
          <w:b/>
          <w:sz w:val="24"/>
          <w:szCs w:val="24"/>
        </w:rPr>
      </w:pPr>
      <w:r w:rsidRPr="00AB1D19">
        <w:rPr>
          <w:b/>
          <w:sz w:val="24"/>
          <w:szCs w:val="24"/>
        </w:rPr>
        <w:t>Начальник</w:t>
      </w:r>
      <w:r w:rsidR="007A77A7">
        <w:rPr>
          <w:b/>
          <w:sz w:val="24"/>
          <w:szCs w:val="24"/>
        </w:rPr>
        <w:t xml:space="preserve"> МКУ «Отдел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жилищно-коммунального</w:t>
      </w:r>
      <w:proofErr w:type="gramEnd"/>
    </w:p>
    <w:p w:rsidR="007112C7" w:rsidRPr="009801E4" w:rsidRDefault="007A77A7" w:rsidP="007112C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хозяйства  Светлогорского городского округа</w:t>
      </w:r>
      <w:r w:rsidR="007112C7">
        <w:rPr>
          <w:b/>
          <w:sz w:val="24"/>
          <w:szCs w:val="24"/>
        </w:rPr>
        <w:t>»</w:t>
      </w:r>
      <w:r w:rsidR="007112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_______________</w:t>
      </w:r>
      <w:r w:rsidR="007112C7" w:rsidRPr="009801E4">
        <w:rPr>
          <w:b/>
          <w:sz w:val="24"/>
          <w:szCs w:val="24"/>
        </w:rPr>
        <w:t>_</w:t>
      </w:r>
      <w:r w:rsidR="007112C7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   </w:t>
      </w:r>
    </w:p>
    <w:p w:rsidR="007112C7" w:rsidRPr="009801E4" w:rsidRDefault="007112C7" w:rsidP="007112C7">
      <w:pPr>
        <w:pStyle w:val="a3"/>
        <w:rPr>
          <w:b/>
          <w:sz w:val="24"/>
          <w:szCs w:val="24"/>
        </w:rPr>
      </w:pPr>
    </w:p>
    <w:p w:rsidR="007112C7" w:rsidRPr="009801E4" w:rsidRDefault="007112C7" w:rsidP="007112C7">
      <w:pPr>
        <w:pStyle w:val="a3"/>
        <w:rPr>
          <w:b/>
          <w:sz w:val="24"/>
          <w:szCs w:val="24"/>
        </w:rPr>
      </w:pPr>
    </w:p>
    <w:p w:rsidR="007112C7" w:rsidRDefault="007112C7" w:rsidP="007112C7">
      <w:pPr>
        <w:spacing w:after="0"/>
        <w:rPr>
          <w:sz w:val="24"/>
          <w:szCs w:val="24"/>
        </w:rPr>
      </w:pPr>
    </w:p>
    <w:p w:rsidR="007112C7" w:rsidRDefault="007112C7" w:rsidP="007112C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112C7" w:rsidRDefault="007112C7" w:rsidP="007112C7">
      <w:pPr>
        <w:rPr>
          <w:sz w:val="24"/>
          <w:szCs w:val="24"/>
        </w:rPr>
      </w:pPr>
      <w:r w:rsidRPr="009801E4">
        <w:rPr>
          <w:b/>
          <w:sz w:val="24"/>
          <w:szCs w:val="24"/>
        </w:rPr>
        <w:t xml:space="preserve">Производитель работ </w:t>
      </w:r>
      <w:r>
        <w:rPr>
          <w:sz w:val="24"/>
          <w:szCs w:val="24"/>
        </w:rPr>
        <w:t xml:space="preserve">с «Правилами производства работ при прокладке и реконструкции подземных инженерных сетей, сооружений, ремонте дорожных покрытий и благоустройстве территорий в городе Светлогорске» </w:t>
      </w:r>
      <w:r w:rsidRPr="009801E4">
        <w:rPr>
          <w:b/>
          <w:sz w:val="24"/>
          <w:szCs w:val="24"/>
          <w:u w:val="single"/>
        </w:rPr>
        <w:t>ознакомлен.</w:t>
      </w:r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Разрешение получил</w:t>
      </w:r>
      <w:proofErr w:type="gramStart"/>
      <w:r>
        <w:rPr>
          <w:sz w:val="24"/>
          <w:szCs w:val="24"/>
        </w:rPr>
        <w:t>:______________________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(_____________________________).</w:t>
      </w:r>
      <w:proofErr w:type="gramEnd"/>
    </w:p>
    <w:p w:rsidR="007112C7" w:rsidRDefault="007112C7" w:rsidP="007112C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«_____»___________________201___г.</w:t>
      </w:r>
    </w:p>
    <w:p w:rsidR="007112C7" w:rsidRDefault="007112C7" w:rsidP="007112C7">
      <w:pPr>
        <w:pStyle w:val="a3"/>
        <w:rPr>
          <w:sz w:val="24"/>
          <w:szCs w:val="24"/>
        </w:rPr>
      </w:pPr>
    </w:p>
    <w:p w:rsidR="007A77A7" w:rsidRDefault="007A77A7" w:rsidP="007A77A7">
      <w:pPr>
        <w:pStyle w:val="a3"/>
        <w:rPr>
          <w:b/>
          <w:sz w:val="24"/>
          <w:szCs w:val="24"/>
        </w:rPr>
      </w:pPr>
      <w:r w:rsidRPr="00AB1D19">
        <w:rPr>
          <w:b/>
          <w:sz w:val="24"/>
          <w:szCs w:val="24"/>
        </w:rPr>
        <w:t>Начальник</w:t>
      </w:r>
      <w:r>
        <w:rPr>
          <w:b/>
          <w:sz w:val="24"/>
          <w:szCs w:val="24"/>
        </w:rPr>
        <w:t xml:space="preserve"> МКУ «Отдел </w:t>
      </w:r>
      <w:proofErr w:type="gramStart"/>
      <w:r>
        <w:rPr>
          <w:b/>
          <w:sz w:val="24"/>
          <w:szCs w:val="24"/>
        </w:rPr>
        <w:t>жилищно-коммунального</w:t>
      </w:r>
      <w:proofErr w:type="gramEnd"/>
    </w:p>
    <w:p w:rsidR="007A77A7" w:rsidRPr="009801E4" w:rsidRDefault="007A77A7" w:rsidP="007A77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хозяйства  Светлогорского городского округа»</w:t>
      </w:r>
      <w:r>
        <w:rPr>
          <w:b/>
          <w:sz w:val="24"/>
          <w:szCs w:val="24"/>
        </w:rPr>
        <w:tab/>
        <w:t xml:space="preserve">        ______________</w:t>
      </w:r>
      <w:r w:rsidRPr="009801E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__________________    </w:t>
      </w:r>
    </w:p>
    <w:p w:rsidR="007112C7" w:rsidRPr="009801E4" w:rsidRDefault="007A77A7" w:rsidP="007A77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7112C7" w:rsidRPr="009801E4" w:rsidSect="0047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A80"/>
    <w:multiLevelType w:val="hybridMultilevel"/>
    <w:tmpl w:val="BC64D048"/>
    <w:lvl w:ilvl="0" w:tplc="D7B4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A3A0">
      <w:numFmt w:val="none"/>
      <w:lvlText w:val=""/>
      <w:lvlJc w:val="left"/>
      <w:pPr>
        <w:tabs>
          <w:tab w:val="num" w:pos="360"/>
        </w:tabs>
      </w:pPr>
    </w:lvl>
    <w:lvl w:ilvl="2" w:tplc="DEDE9432">
      <w:numFmt w:val="none"/>
      <w:lvlText w:val=""/>
      <w:lvlJc w:val="left"/>
      <w:pPr>
        <w:tabs>
          <w:tab w:val="num" w:pos="360"/>
        </w:tabs>
      </w:pPr>
    </w:lvl>
    <w:lvl w:ilvl="3" w:tplc="A81853D6">
      <w:numFmt w:val="none"/>
      <w:lvlText w:val=""/>
      <w:lvlJc w:val="left"/>
      <w:pPr>
        <w:tabs>
          <w:tab w:val="num" w:pos="360"/>
        </w:tabs>
      </w:pPr>
    </w:lvl>
    <w:lvl w:ilvl="4" w:tplc="CF48B502">
      <w:numFmt w:val="none"/>
      <w:lvlText w:val=""/>
      <w:lvlJc w:val="left"/>
      <w:pPr>
        <w:tabs>
          <w:tab w:val="num" w:pos="360"/>
        </w:tabs>
      </w:pPr>
    </w:lvl>
    <w:lvl w:ilvl="5" w:tplc="7DF6E404">
      <w:numFmt w:val="none"/>
      <w:lvlText w:val=""/>
      <w:lvlJc w:val="left"/>
      <w:pPr>
        <w:tabs>
          <w:tab w:val="num" w:pos="360"/>
        </w:tabs>
      </w:pPr>
    </w:lvl>
    <w:lvl w:ilvl="6" w:tplc="2250B6EC">
      <w:numFmt w:val="none"/>
      <w:lvlText w:val=""/>
      <w:lvlJc w:val="left"/>
      <w:pPr>
        <w:tabs>
          <w:tab w:val="num" w:pos="360"/>
        </w:tabs>
      </w:pPr>
    </w:lvl>
    <w:lvl w:ilvl="7" w:tplc="3064F494">
      <w:numFmt w:val="none"/>
      <w:lvlText w:val=""/>
      <w:lvlJc w:val="left"/>
      <w:pPr>
        <w:tabs>
          <w:tab w:val="num" w:pos="360"/>
        </w:tabs>
      </w:pPr>
    </w:lvl>
    <w:lvl w:ilvl="8" w:tplc="8D7A189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AE7ADD"/>
    <w:multiLevelType w:val="hybridMultilevel"/>
    <w:tmpl w:val="9982BCB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A3C8C"/>
    <w:multiLevelType w:val="multilevel"/>
    <w:tmpl w:val="1FFA181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2E2CB4"/>
    <w:multiLevelType w:val="hybridMultilevel"/>
    <w:tmpl w:val="C4F46E58"/>
    <w:lvl w:ilvl="0" w:tplc="04190011">
      <w:start w:val="3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FC9174A"/>
    <w:multiLevelType w:val="multilevel"/>
    <w:tmpl w:val="6B16CCE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066185D"/>
    <w:multiLevelType w:val="hybridMultilevel"/>
    <w:tmpl w:val="D804B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1451C4E"/>
    <w:multiLevelType w:val="multilevel"/>
    <w:tmpl w:val="09D45850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9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7">
    <w:nsid w:val="263E6260"/>
    <w:multiLevelType w:val="hybridMultilevel"/>
    <w:tmpl w:val="A56CD256"/>
    <w:lvl w:ilvl="0" w:tplc="C7943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3C6C"/>
    <w:multiLevelType w:val="multilevel"/>
    <w:tmpl w:val="930EF41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4CA05BB7"/>
    <w:multiLevelType w:val="hybridMultilevel"/>
    <w:tmpl w:val="62FE0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5235E"/>
    <w:multiLevelType w:val="hybridMultilevel"/>
    <w:tmpl w:val="A1A49AC2"/>
    <w:lvl w:ilvl="0" w:tplc="1CAE959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674CB"/>
    <w:multiLevelType w:val="hybridMultilevel"/>
    <w:tmpl w:val="8C2C1C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7034"/>
    <w:multiLevelType w:val="multilevel"/>
    <w:tmpl w:val="7672939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7574013"/>
    <w:multiLevelType w:val="hybridMultilevel"/>
    <w:tmpl w:val="BD0AD0A8"/>
    <w:lvl w:ilvl="0" w:tplc="04190011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DB4670"/>
    <w:multiLevelType w:val="hybridMultilevel"/>
    <w:tmpl w:val="5ACE0C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48B"/>
    <w:rsid w:val="00001E7F"/>
    <w:rsid w:val="00014BF7"/>
    <w:rsid w:val="00033AA9"/>
    <w:rsid w:val="000361D6"/>
    <w:rsid w:val="00055DE8"/>
    <w:rsid w:val="000626BA"/>
    <w:rsid w:val="00064A73"/>
    <w:rsid w:val="00064FBF"/>
    <w:rsid w:val="000720C0"/>
    <w:rsid w:val="000A1904"/>
    <w:rsid w:val="000B21CF"/>
    <w:rsid w:val="000C015E"/>
    <w:rsid w:val="000C6E0E"/>
    <w:rsid w:val="000D7D08"/>
    <w:rsid w:val="000F21E2"/>
    <w:rsid w:val="000F3D6B"/>
    <w:rsid w:val="00101AE5"/>
    <w:rsid w:val="001021E7"/>
    <w:rsid w:val="00107264"/>
    <w:rsid w:val="00107899"/>
    <w:rsid w:val="001224AB"/>
    <w:rsid w:val="00124C82"/>
    <w:rsid w:val="00127080"/>
    <w:rsid w:val="00137AE1"/>
    <w:rsid w:val="00141B29"/>
    <w:rsid w:val="00150FE3"/>
    <w:rsid w:val="00156603"/>
    <w:rsid w:val="00161565"/>
    <w:rsid w:val="00163297"/>
    <w:rsid w:val="001675D4"/>
    <w:rsid w:val="001722C3"/>
    <w:rsid w:val="00173765"/>
    <w:rsid w:val="00195868"/>
    <w:rsid w:val="001B7E5D"/>
    <w:rsid w:val="001D4E2E"/>
    <w:rsid w:val="001E19B5"/>
    <w:rsid w:val="00234C38"/>
    <w:rsid w:val="00240E58"/>
    <w:rsid w:val="002515E5"/>
    <w:rsid w:val="002609D1"/>
    <w:rsid w:val="0026705E"/>
    <w:rsid w:val="002916C9"/>
    <w:rsid w:val="002C2894"/>
    <w:rsid w:val="002C776E"/>
    <w:rsid w:val="002D1B88"/>
    <w:rsid w:val="002D7014"/>
    <w:rsid w:val="002E6A36"/>
    <w:rsid w:val="002F3F20"/>
    <w:rsid w:val="00312590"/>
    <w:rsid w:val="00312CBE"/>
    <w:rsid w:val="0032007A"/>
    <w:rsid w:val="00320306"/>
    <w:rsid w:val="003402E4"/>
    <w:rsid w:val="003411C9"/>
    <w:rsid w:val="00342087"/>
    <w:rsid w:val="00364323"/>
    <w:rsid w:val="003645E6"/>
    <w:rsid w:val="00384457"/>
    <w:rsid w:val="0038481D"/>
    <w:rsid w:val="003A4817"/>
    <w:rsid w:val="003B0BF7"/>
    <w:rsid w:val="003B3F72"/>
    <w:rsid w:val="003C010D"/>
    <w:rsid w:val="003C396E"/>
    <w:rsid w:val="003F1F36"/>
    <w:rsid w:val="003F3477"/>
    <w:rsid w:val="00400044"/>
    <w:rsid w:val="00450754"/>
    <w:rsid w:val="004656C2"/>
    <w:rsid w:val="00477AFA"/>
    <w:rsid w:val="00483144"/>
    <w:rsid w:val="00491E3C"/>
    <w:rsid w:val="004C0364"/>
    <w:rsid w:val="004C680D"/>
    <w:rsid w:val="004E02B2"/>
    <w:rsid w:val="004F0A85"/>
    <w:rsid w:val="005013C0"/>
    <w:rsid w:val="00502084"/>
    <w:rsid w:val="00521F2D"/>
    <w:rsid w:val="00533F49"/>
    <w:rsid w:val="00554BDF"/>
    <w:rsid w:val="00554C3F"/>
    <w:rsid w:val="00554E4C"/>
    <w:rsid w:val="00562C63"/>
    <w:rsid w:val="005653D7"/>
    <w:rsid w:val="0056690F"/>
    <w:rsid w:val="00572B33"/>
    <w:rsid w:val="00593FB2"/>
    <w:rsid w:val="00595331"/>
    <w:rsid w:val="005A0DB1"/>
    <w:rsid w:val="005A403F"/>
    <w:rsid w:val="005C32E0"/>
    <w:rsid w:val="005C3591"/>
    <w:rsid w:val="005C4149"/>
    <w:rsid w:val="00613736"/>
    <w:rsid w:val="00616DB9"/>
    <w:rsid w:val="0064007F"/>
    <w:rsid w:val="00652156"/>
    <w:rsid w:val="00674B34"/>
    <w:rsid w:val="00677758"/>
    <w:rsid w:val="00687E7B"/>
    <w:rsid w:val="00691103"/>
    <w:rsid w:val="006A0BE2"/>
    <w:rsid w:val="006A16AA"/>
    <w:rsid w:val="006A366D"/>
    <w:rsid w:val="006B7F88"/>
    <w:rsid w:val="006E6509"/>
    <w:rsid w:val="006E750D"/>
    <w:rsid w:val="006F32F4"/>
    <w:rsid w:val="00701BC1"/>
    <w:rsid w:val="00710556"/>
    <w:rsid w:val="007112C7"/>
    <w:rsid w:val="00743327"/>
    <w:rsid w:val="0074749E"/>
    <w:rsid w:val="00747E82"/>
    <w:rsid w:val="00752926"/>
    <w:rsid w:val="00771B5C"/>
    <w:rsid w:val="007801CA"/>
    <w:rsid w:val="007A04CA"/>
    <w:rsid w:val="007A77A7"/>
    <w:rsid w:val="007C3794"/>
    <w:rsid w:val="007D217F"/>
    <w:rsid w:val="007D3CD2"/>
    <w:rsid w:val="007E7C75"/>
    <w:rsid w:val="00804488"/>
    <w:rsid w:val="00811DA9"/>
    <w:rsid w:val="00817C6A"/>
    <w:rsid w:val="00824EFA"/>
    <w:rsid w:val="00825576"/>
    <w:rsid w:val="00830463"/>
    <w:rsid w:val="00837504"/>
    <w:rsid w:val="008618E4"/>
    <w:rsid w:val="00865D7E"/>
    <w:rsid w:val="00884E9F"/>
    <w:rsid w:val="008A38AE"/>
    <w:rsid w:val="008B6668"/>
    <w:rsid w:val="008B70DB"/>
    <w:rsid w:val="0092261C"/>
    <w:rsid w:val="00944056"/>
    <w:rsid w:val="00961D7B"/>
    <w:rsid w:val="0096279D"/>
    <w:rsid w:val="00974F8A"/>
    <w:rsid w:val="009906AA"/>
    <w:rsid w:val="00995B05"/>
    <w:rsid w:val="009970AB"/>
    <w:rsid w:val="009970C5"/>
    <w:rsid w:val="009C1E71"/>
    <w:rsid w:val="009D121C"/>
    <w:rsid w:val="009D15B4"/>
    <w:rsid w:val="009D33AF"/>
    <w:rsid w:val="009D43EC"/>
    <w:rsid w:val="00A0573C"/>
    <w:rsid w:val="00A0637B"/>
    <w:rsid w:val="00A078B0"/>
    <w:rsid w:val="00A1775F"/>
    <w:rsid w:val="00A22D71"/>
    <w:rsid w:val="00A267CF"/>
    <w:rsid w:val="00A279C3"/>
    <w:rsid w:val="00A3193E"/>
    <w:rsid w:val="00A6104F"/>
    <w:rsid w:val="00A70D35"/>
    <w:rsid w:val="00A9148B"/>
    <w:rsid w:val="00A921B4"/>
    <w:rsid w:val="00AA4174"/>
    <w:rsid w:val="00AC1F00"/>
    <w:rsid w:val="00AC35E9"/>
    <w:rsid w:val="00AD21D2"/>
    <w:rsid w:val="00AD525D"/>
    <w:rsid w:val="00AE3783"/>
    <w:rsid w:val="00AE42B3"/>
    <w:rsid w:val="00AE57C2"/>
    <w:rsid w:val="00AF19C4"/>
    <w:rsid w:val="00AF6673"/>
    <w:rsid w:val="00B02814"/>
    <w:rsid w:val="00B21B59"/>
    <w:rsid w:val="00B276B6"/>
    <w:rsid w:val="00B331A6"/>
    <w:rsid w:val="00B37239"/>
    <w:rsid w:val="00B44627"/>
    <w:rsid w:val="00BA2221"/>
    <w:rsid w:val="00BA4CBC"/>
    <w:rsid w:val="00BB3626"/>
    <w:rsid w:val="00BC113E"/>
    <w:rsid w:val="00BC16FF"/>
    <w:rsid w:val="00C15770"/>
    <w:rsid w:val="00C367B7"/>
    <w:rsid w:val="00C37E5E"/>
    <w:rsid w:val="00C40613"/>
    <w:rsid w:val="00C4374F"/>
    <w:rsid w:val="00C44223"/>
    <w:rsid w:val="00C44F9E"/>
    <w:rsid w:val="00C569E3"/>
    <w:rsid w:val="00C83E06"/>
    <w:rsid w:val="00C9137C"/>
    <w:rsid w:val="00CA07E1"/>
    <w:rsid w:val="00CA149B"/>
    <w:rsid w:val="00CA761D"/>
    <w:rsid w:val="00CC26DF"/>
    <w:rsid w:val="00CC4E54"/>
    <w:rsid w:val="00CE11BC"/>
    <w:rsid w:val="00CE511C"/>
    <w:rsid w:val="00D03FE5"/>
    <w:rsid w:val="00D212EE"/>
    <w:rsid w:val="00D23DC9"/>
    <w:rsid w:val="00D439EF"/>
    <w:rsid w:val="00D47977"/>
    <w:rsid w:val="00D513C8"/>
    <w:rsid w:val="00D562AF"/>
    <w:rsid w:val="00D57375"/>
    <w:rsid w:val="00D6083F"/>
    <w:rsid w:val="00D84D98"/>
    <w:rsid w:val="00D85D82"/>
    <w:rsid w:val="00D87C1E"/>
    <w:rsid w:val="00D92BDF"/>
    <w:rsid w:val="00D9311B"/>
    <w:rsid w:val="00D9470F"/>
    <w:rsid w:val="00DB64DB"/>
    <w:rsid w:val="00DC2EC6"/>
    <w:rsid w:val="00DC5CEE"/>
    <w:rsid w:val="00DD0B25"/>
    <w:rsid w:val="00DD5461"/>
    <w:rsid w:val="00DE0583"/>
    <w:rsid w:val="00DE6F42"/>
    <w:rsid w:val="00DF0BBD"/>
    <w:rsid w:val="00DF0F15"/>
    <w:rsid w:val="00E10034"/>
    <w:rsid w:val="00E134BF"/>
    <w:rsid w:val="00E2544F"/>
    <w:rsid w:val="00E35C3B"/>
    <w:rsid w:val="00E35EAC"/>
    <w:rsid w:val="00E415AA"/>
    <w:rsid w:val="00E479D8"/>
    <w:rsid w:val="00E5039F"/>
    <w:rsid w:val="00E76CAA"/>
    <w:rsid w:val="00E86E30"/>
    <w:rsid w:val="00EB17EC"/>
    <w:rsid w:val="00EB30CE"/>
    <w:rsid w:val="00EB4A8B"/>
    <w:rsid w:val="00EB5E4D"/>
    <w:rsid w:val="00EE01EC"/>
    <w:rsid w:val="00F06307"/>
    <w:rsid w:val="00F10053"/>
    <w:rsid w:val="00F13A4E"/>
    <w:rsid w:val="00F14E41"/>
    <w:rsid w:val="00F160B1"/>
    <w:rsid w:val="00F17500"/>
    <w:rsid w:val="00F20CE5"/>
    <w:rsid w:val="00F21105"/>
    <w:rsid w:val="00F23238"/>
    <w:rsid w:val="00F33817"/>
    <w:rsid w:val="00F50C8F"/>
    <w:rsid w:val="00F568D6"/>
    <w:rsid w:val="00F70DEE"/>
    <w:rsid w:val="00F72E3B"/>
    <w:rsid w:val="00F83BE2"/>
    <w:rsid w:val="00F84C5E"/>
    <w:rsid w:val="00F90B10"/>
    <w:rsid w:val="00FA1B3D"/>
    <w:rsid w:val="00FC3A46"/>
    <w:rsid w:val="00FD348C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37239"/>
    <w:pPr>
      <w:keepNext/>
      <w:spacing w:after="0" w:line="240" w:lineRule="auto"/>
      <w:ind w:left="-54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7239"/>
    <w:pPr>
      <w:keepNext/>
      <w:spacing w:after="0" w:line="240" w:lineRule="auto"/>
      <w:ind w:left="360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7239"/>
    <w:pPr>
      <w:keepNext/>
      <w:spacing w:after="0" w:line="240" w:lineRule="auto"/>
      <w:ind w:left="18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14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14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AD525D"/>
    <w:rPr>
      <w:rFonts w:eastAsia="Times New Roman"/>
      <w:sz w:val="22"/>
      <w:szCs w:val="22"/>
    </w:rPr>
  </w:style>
  <w:style w:type="paragraph" w:customStyle="1" w:styleId="consplustitle0">
    <w:name w:val="consplustitle"/>
    <w:basedOn w:val="a"/>
    <w:rsid w:val="00AD5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6A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D47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D47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710556"/>
    <w:rPr>
      <w:rFonts w:cs="Times New Roman"/>
      <w:b/>
      <w:bCs/>
    </w:rPr>
  </w:style>
  <w:style w:type="paragraph" w:customStyle="1" w:styleId="bt">
    <w:name w:val="bt"/>
    <w:basedOn w:val="a"/>
    <w:rsid w:val="00A70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70D35"/>
    <w:rPr>
      <w:rFonts w:cs="Times New Roman"/>
    </w:rPr>
  </w:style>
  <w:style w:type="character" w:customStyle="1" w:styleId="apple-converted-space">
    <w:name w:val="apple-converted-space"/>
    <w:rsid w:val="008B6668"/>
    <w:rPr>
      <w:rFonts w:cs="Times New Roman"/>
    </w:rPr>
  </w:style>
  <w:style w:type="character" w:customStyle="1" w:styleId="contentpane">
    <w:name w:val="contentpane"/>
    <w:basedOn w:val="a0"/>
    <w:rsid w:val="00001E7F"/>
  </w:style>
  <w:style w:type="paragraph" w:customStyle="1" w:styleId="contentpane1">
    <w:name w:val="contentpane1"/>
    <w:basedOn w:val="a"/>
    <w:rsid w:val="00001E7F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4B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34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23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B3723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B3723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3723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3FF4-4BBB-47ED-A7B4-0E6AA01A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10172</Words>
  <Characters>57986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68022</CharactersWithSpaces>
  <SharedDoc>false</SharedDoc>
  <HLinks>
    <vt:vector size="12" baseType="variant"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consultantplus://offline/main?base=RLAW180;n=58270;fld=134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s.vishnevskiy</dc:creator>
  <cp:lastModifiedBy>v.solovev</cp:lastModifiedBy>
  <cp:revision>35</cp:revision>
  <cp:lastPrinted>2017-05-02T11:39:00Z</cp:lastPrinted>
  <dcterms:created xsi:type="dcterms:W3CDTF">2017-03-23T14:12:00Z</dcterms:created>
  <dcterms:modified xsi:type="dcterms:W3CDTF">2019-04-02T14:12:00Z</dcterms:modified>
</cp:coreProperties>
</file>