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88" w:rsidRPr="004D399C" w:rsidRDefault="00552088" w:rsidP="0055208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</w:pPr>
    </w:p>
    <w:p w:rsidR="00380E6A" w:rsidRDefault="00380E6A" w:rsidP="00380E6A">
      <w:pPr>
        <w:spacing w:after="0" w:line="240" w:lineRule="auto"/>
        <w:jc w:val="right"/>
        <w:outlineLvl w:val="0"/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</w:pPr>
      <w:r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  <w:t>ПРОЕКТ</w:t>
      </w:r>
    </w:p>
    <w:p w:rsidR="00552088" w:rsidRPr="004D399C" w:rsidRDefault="00552088" w:rsidP="0055208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  <w:t>РОССИЙСКАЯ ФЕДЕРАЦИЯ</w:t>
      </w:r>
    </w:p>
    <w:p w:rsidR="00552088" w:rsidRPr="004D399C" w:rsidRDefault="00552088" w:rsidP="0055208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</w:pPr>
      <w:r w:rsidRPr="004D399C"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  <w:t>Калининградская область</w:t>
      </w:r>
    </w:p>
    <w:p w:rsidR="00552088" w:rsidRPr="004D399C" w:rsidRDefault="00552088" w:rsidP="005520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  <w:t>Администрация муниципального образования «Светлогорский городской округ»</w:t>
      </w:r>
    </w:p>
    <w:p w:rsidR="00552088" w:rsidRPr="004D399C" w:rsidRDefault="00552088" w:rsidP="005520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52088" w:rsidRPr="004D399C" w:rsidRDefault="00552088" w:rsidP="0055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D399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Е Н И Е</w:t>
      </w:r>
    </w:p>
    <w:p w:rsidR="00552088" w:rsidRPr="004D399C" w:rsidRDefault="00552088" w:rsidP="0055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52088" w:rsidRPr="004D399C" w:rsidRDefault="00552088" w:rsidP="0055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552088" w:rsidRPr="004D399C" w:rsidRDefault="00EF4681" w:rsidP="00B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«_____»</w:t>
      </w:r>
      <w:r w:rsidR="00321F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EE7A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апреля</w:t>
      </w:r>
      <w:r w:rsidR="00321F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552088"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3A4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="003978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52088"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года   №____</w:t>
      </w:r>
    </w:p>
    <w:p w:rsidR="00552088" w:rsidRPr="004D399C" w:rsidRDefault="00552088" w:rsidP="0055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552088" w:rsidRPr="004D399C" w:rsidRDefault="00552088" w:rsidP="0055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1A7223" w:rsidRDefault="001A7223" w:rsidP="001A7223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24.05.2021 №401 «Об утверждении реестра 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учреждениями и иными организациями, в которых размещается муниципальное задание (заказ)»</w:t>
      </w:r>
    </w:p>
    <w:p w:rsidR="001A7223" w:rsidRDefault="001A7223" w:rsidP="001A7223">
      <w:pPr>
        <w:pStyle w:val="ConsPlusNormal"/>
        <w:ind w:firstLine="540"/>
        <w:rPr>
          <w:sz w:val="28"/>
          <w:szCs w:val="28"/>
        </w:rPr>
      </w:pPr>
    </w:p>
    <w:p w:rsidR="001A7223" w:rsidRPr="009F278C" w:rsidRDefault="001A7223" w:rsidP="001A7223">
      <w:pPr>
        <w:pStyle w:val="ConsPlusNormal"/>
        <w:ind w:firstLine="540"/>
        <w:rPr>
          <w:sz w:val="28"/>
          <w:szCs w:val="28"/>
        </w:rPr>
      </w:pPr>
      <w:r w:rsidRPr="009F278C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постановлением администрации муниципального образования «Светлогорский городской округ» от 31.01.2024 №82 «О признании некоторых постановлений администрации муниципального образования  «Светлогорский городской округ»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силу»</w:t>
      </w:r>
      <w:r w:rsidRPr="009F278C">
        <w:rPr>
          <w:sz w:val="28"/>
          <w:szCs w:val="28"/>
        </w:rPr>
        <w:t>, администрация муниципального образования «Светлогорский городской округ»</w:t>
      </w:r>
    </w:p>
    <w:p w:rsidR="00165AE9" w:rsidRPr="00165AE9" w:rsidRDefault="00165AE9" w:rsidP="00165A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2088" w:rsidRPr="004D399C" w:rsidRDefault="00552088" w:rsidP="0055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CE6A5E" w:rsidRPr="00CE6A5E" w:rsidRDefault="00CE6A5E" w:rsidP="00CE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2088" w:rsidRDefault="00552088" w:rsidP="00CE6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lang w:val="ru-RU" w:eastAsia="ru-RU"/>
        </w:rPr>
      </w:pPr>
      <w:proofErr w:type="spellStart"/>
      <w:proofErr w:type="gramStart"/>
      <w:r w:rsidRPr="004D399C"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lang w:val="ru-RU" w:eastAsia="ru-RU"/>
        </w:rPr>
        <w:t>п</w:t>
      </w:r>
      <w:proofErr w:type="spellEnd"/>
      <w:proofErr w:type="gramEnd"/>
      <w:r w:rsidRPr="004D399C"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lang w:val="ru-RU" w:eastAsia="ru-RU"/>
        </w:rPr>
        <w:t xml:space="preserve"> о с т а н о в л я </w:t>
      </w:r>
      <w:r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lang w:val="ru-RU" w:eastAsia="ru-RU"/>
        </w:rPr>
        <w:t>е т</w:t>
      </w:r>
      <w:r w:rsidRPr="004D399C"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lang w:val="ru-RU" w:eastAsia="ru-RU"/>
        </w:rPr>
        <w:t>:</w:t>
      </w:r>
    </w:p>
    <w:p w:rsidR="00B55C8A" w:rsidRDefault="00B55C8A" w:rsidP="00CE6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lang w:val="ru-RU" w:eastAsia="ru-RU"/>
        </w:rPr>
      </w:pPr>
    </w:p>
    <w:p w:rsidR="001A7223" w:rsidRPr="001A7223" w:rsidRDefault="001A7223" w:rsidP="001A7223">
      <w:pPr>
        <w:pStyle w:val="ConsPlusNormal"/>
        <w:ind w:firstLine="54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1A7223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</w:t>
      </w:r>
      <w:r w:rsidRPr="001A7223">
        <w:rPr>
          <w:sz w:val="28"/>
          <w:szCs w:val="28"/>
        </w:rPr>
        <w:t>силу постановление администрации муниципального образования «Светлогорский городской округ»</w:t>
      </w:r>
      <w:r>
        <w:rPr>
          <w:sz w:val="28"/>
          <w:szCs w:val="28"/>
        </w:rPr>
        <w:t xml:space="preserve"> </w:t>
      </w:r>
      <w:r w:rsidRPr="001A7223">
        <w:rPr>
          <w:sz w:val="28"/>
          <w:szCs w:val="28"/>
        </w:rPr>
        <w:t xml:space="preserve"> от 22.02.2023 № 152 «</w:t>
      </w:r>
      <w:r w:rsidRPr="001A7223">
        <w:rPr>
          <w:bCs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24.05.2021 №</w:t>
      </w:r>
      <w:r>
        <w:rPr>
          <w:bCs/>
          <w:sz w:val="28"/>
          <w:szCs w:val="28"/>
        </w:rPr>
        <w:t xml:space="preserve"> </w:t>
      </w:r>
      <w:r w:rsidRPr="001A7223">
        <w:rPr>
          <w:bCs/>
          <w:sz w:val="28"/>
          <w:szCs w:val="28"/>
        </w:rPr>
        <w:t>401 «Об утверждении реестра 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учреждениями и иными организациями, в которых размещается муниципальное задание (заказ)»</w:t>
      </w:r>
      <w:r>
        <w:rPr>
          <w:bCs/>
          <w:sz w:val="28"/>
          <w:szCs w:val="28"/>
        </w:rPr>
        <w:t>.</w:t>
      </w:r>
      <w:proofErr w:type="gramEnd"/>
    </w:p>
    <w:p w:rsidR="00206D6D" w:rsidRDefault="00206D6D" w:rsidP="00206D6D">
      <w:pPr>
        <w:pStyle w:val="ConsPlusNormal"/>
        <w:ind w:firstLine="540"/>
        <w:rPr>
          <w:bCs/>
          <w:sz w:val="28"/>
          <w:szCs w:val="28"/>
        </w:rPr>
      </w:pPr>
      <w:r>
        <w:rPr>
          <w:sz w:val="28"/>
          <w:szCs w:val="28"/>
        </w:rPr>
        <w:tab/>
        <w:t>2.</w:t>
      </w:r>
      <w:r w:rsidRPr="00206D6D">
        <w:rPr>
          <w:sz w:val="28"/>
          <w:szCs w:val="28"/>
        </w:rPr>
        <w:t xml:space="preserve"> </w:t>
      </w:r>
      <w:r w:rsidRPr="00EC6FD7">
        <w:rPr>
          <w:sz w:val="28"/>
          <w:szCs w:val="28"/>
        </w:rPr>
        <w:t xml:space="preserve">Внести изменения в </w:t>
      </w:r>
      <w:r w:rsidRPr="00EC6FD7">
        <w:rPr>
          <w:bCs/>
          <w:sz w:val="28"/>
          <w:szCs w:val="28"/>
        </w:rPr>
        <w:t xml:space="preserve"> постановление администрации муниципального образования от 24.05.2021 №401 «Об утверждении </w:t>
      </w:r>
      <w:r>
        <w:rPr>
          <w:bCs/>
          <w:sz w:val="28"/>
          <w:szCs w:val="28"/>
        </w:rPr>
        <w:t>реестра</w:t>
      </w:r>
      <w:r w:rsidRPr="00EC6FD7">
        <w:rPr>
          <w:bCs/>
          <w:sz w:val="28"/>
          <w:szCs w:val="28"/>
        </w:rPr>
        <w:t xml:space="preserve"> 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</w:t>
      </w:r>
      <w:r w:rsidRPr="00EC6FD7">
        <w:rPr>
          <w:bCs/>
          <w:sz w:val="28"/>
          <w:szCs w:val="28"/>
        </w:rPr>
        <w:lastRenderedPageBreak/>
        <w:t>учреждениями и иными организациями, в которых размещается муниципальное задание (заказ)»</w:t>
      </w:r>
      <w:r>
        <w:rPr>
          <w:bCs/>
          <w:sz w:val="28"/>
          <w:szCs w:val="28"/>
        </w:rPr>
        <w:t>:</w:t>
      </w:r>
    </w:p>
    <w:p w:rsidR="00206D6D" w:rsidRDefault="00206D6D" w:rsidP="00206D6D">
      <w:pPr>
        <w:pStyle w:val="ConsPlusNormal"/>
        <w:ind w:firstLine="540"/>
        <w:rPr>
          <w:bCs/>
          <w:sz w:val="28"/>
          <w:szCs w:val="28"/>
        </w:rPr>
      </w:pPr>
    </w:p>
    <w:p w:rsidR="00206D6D" w:rsidRDefault="00206D6D" w:rsidP="00206D6D">
      <w:pPr>
        <w:pStyle w:val="ConsPlusNormal"/>
        <w:ind w:firstLine="540"/>
        <w:rPr>
          <w:sz w:val="28"/>
          <w:szCs w:val="28"/>
        </w:rPr>
      </w:pPr>
      <w:r>
        <w:rPr>
          <w:bCs/>
          <w:sz w:val="28"/>
          <w:szCs w:val="28"/>
        </w:rPr>
        <w:t>2.1.Исключить из реестра</w:t>
      </w:r>
      <w:r w:rsidRPr="009F278C">
        <w:rPr>
          <w:sz w:val="28"/>
          <w:szCs w:val="28"/>
        </w:rPr>
        <w:t xml:space="preserve"> муниципальных услуг, предоставляемых администрацией муниципального образования «Светлогорский городской округ</w:t>
      </w:r>
      <w:r>
        <w:rPr>
          <w:sz w:val="28"/>
          <w:szCs w:val="28"/>
        </w:rPr>
        <w:t>»</w:t>
      </w:r>
      <w:r w:rsidRPr="009F278C">
        <w:rPr>
          <w:sz w:val="28"/>
          <w:szCs w:val="28"/>
        </w:rPr>
        <w:t>, в том числе через многофункциональные центры предоставления государственных и муни</w:t>
      </w:r>
      <w:r>
        <w:rPr>
          <w:sz w:val="28"/>
          <w:szCs w:val="28"/>
        </w:rPr>
        <w:t>ципальных услуг (Приложение №1),</w:t>
      </w:r>
      <w:r w:rsidR="00CE2B9E">
        <w:rPr>
          <w:sz w:val="28"/>
          <w:szCs w:val="28"/>
        </w:rPr>
        <w:t xml:space="preserve"> муниципальные</w:t>
      </w:r>
      <w:r>
        <w:rPr>
          <w:sz w:val="28"/>
          <w:szCs w:val="28"/>
        </w:rPr>
        <w:t xml:space="preserve"> услуги:</w:t>
      </w:r>
    </w:p>
    <w:p w:rsidR="00206D6D" w:rsidRDefault="00206D6D" w:rsidP="00206D6D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- №12</w:t>
      </w:r>
      <w:r w:rsidR="00CE2B9E">
        <w:rPr>
          <w:sz w:val="28"/>
          <w:szCs w:val="28"/>
        </w:rPr>
        <w:t xml:space="preserve"> «</w:t>
      </w:r>
      <w:r w:rsidRPr="00206D6D">
        <w:rPr>
          <w:sz w:val="28"/>
          <w:szCs w:val="28"/>
        </w:rPr>
        <w:t>Предоставление информации о порядке предоставления социальных услуг гражданам в муниципальном бюджетном учреждении социального обслуживания</w:t>
      </w:r>
      <w:r w:rsidR="00CE2B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06D6D" w:rsidRDefault="00206D6D" w:rsidP="00206D6D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="00AB7B94">
        <w:rPr>
          <w:sz w:val="28"/>
          <w:szCs w:val="28"/>
        </w:rPr>
        <w:t xml:space="preserve"> </w:t>
      </w:r>
      <w:r w:rsidR="00CE2B9E">
        <w:rPr>
          <w:sz w:val="28"/>
          <w:szCs w:val="28"/>
        </w:rPr>
        <w:t>№13 «П</w:t>
      </w:r>
      <w:r w:rsidRPr="00206D6D">
        <w:rPr>
          <w:sz w:val="28"/>
          <w:szCs w:val="28"/>
        </w:rPr>
        <w:t>редоставление путевок, либо компенсации стоимости, части стоимости путевок в загородные лагеря отдыха и оздоровления детей, детские оздоро</w:t>
      </w:r>
      <w:r>
        <w:rPr>
          <w:sz w:val="28"/>
          <w:szCs w:val="28"/>
        </w:rPr>
        <w:t xml:space="preserve">вительные </w:t>
      </w:r>
      <w:proofErr w:type="gramStart"/>
      <w:r>
        <w:rPr>
          <w:sz w:val="28"/>
          <w:szCs w:val="28"/>
        </w:rPr>
        <w:t>центры</w:t>
      </w:r>
      <w:proofErr w:type="gramEnd"/>
      <w:r>
        <w:rPr>
          <w:sz w:val="28"/>
          <w:szCs w:val="28"/>
        </w:rPr>
        <w:t xml:space="preserve"> </w:t>
      </w:r>
      <w:r w:rsidRPr="00206D6D">
        <w:rPr>
          <w:sz w:val="28"/>
          <w:szCs w:val="28"/>
        </w:rPr>
        <w:t>расположенные на территории Калининградской области</w:t>
      </w:r>
      <w:r w:rsidR="00CE2B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E2B9E" w:rsidRDefault="00CE2B9E" w:rsidP="00206D6D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- №32 «</w:t>
      </w:r>
      <w:r w:rsidRPr="00CE2B9E">
        <w:rPr>
          <w:sz w:val="28"/>
          <w:szCs w:val="28"/>
        </w:rPr>
        <w:t>Заключение договора аренды на нежилые здания, помещения муниципальной собственности по результатам проведенного аукциона</w:t>
      </w:r>
      <w:r>
        <w:rPr>
          <w:sz w:val="28"/>
          <w:szCs w:val="28"/>
        </w:rPr>
        <w:t>»;</w:t>
      </w:r>
    </w:p>
    <w:p w:rsidR="00CE2B9E" w:rsidRDefault="00CE2B9E" w:rsidP="00206D6D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="00AB7B94">
        <w:rPr>
          <w:sz w:val="28"/>
          <w:szCs w:val="28"/>
        </w:rPr>
        <w:t xml:space="preserve"> </w:t>
      </w:r>
      <w:r>
        <w:rPr>
          <w:sz w:val="28"/>
          <w:szCs w:val="28"/>
        </w:rPr>
        <w:t>№ 52 «</w:t>
      </w:r>
      <w:r w:rsidRPr="00CE2B9E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при разделе земельного участка</w:t>
      </w:r>
      <w:r>
        <w:rPr>
          <w:sz w:val="28"/>
          <w:szCs w:val="28"/>
        </w:rPr>
        <w:t>»;</w:t>
      </w:r>
    </w:p>
    <w:p w:rsidR="00EC051F" w:rsidRDefault="00CE2B9E" w:rsidP="00EC051F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- №75 «</w:t>
      </w:r>
      <w:r w:rsidR="00206D6D" w:rsidRPr="00206D6D">
        <w:rPr>
          <w:sz w:val="28"/>
          <w:szCs w:val="28"/>
        </w:rPr>
        <w:t xml:space="preserve">Признание граждан </w:t>
      </w:r>
      <w:proofErr w:type="gramStart"/>
      <w:r w:rsidR="00206D6D" w:rsidRPr="00206D6D">
        <w:rPr>
          <w:sz w:val="28"/>
          <w:szCs w:val="28"/>
        </w:rPr>
        <w:t>нуждающимися</w:t>
      </w:r>
      <w:proofErr w:type="gramEnd"/>
      <w:r w:rsidR="00206D6D" w:rsidRPr="00206D6D">
        <w:rPr>
          <w:sz w:val="28"/>
          <w:szCs w:val="28"/>
        </w:rPr>
        <w:t xml:space="preserve"> в социальном обслуживании</w:t>
      </w:r>
      <w:r>
        <w:rPr>
          <w:sz w:val="28"/>
          <w:szCs w:val="28"/>
        </w:rPr>
        <w:t>».</w:t>
      </w:r>
    </w:p>
    <w:p w:rsidR="00EC051F" w:rsidRPr="00EC051F" w:rsidRDefault="00206D6D" w:rsidP="00EC051F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Pr="00206D6D">
        <w:rPr>
          <w:sz w:val="28"/>
          <w:szCs w:val="28"/>
        </w:rPr>
        <w:t xml:space="preserve">. </w:t>
      </w:r>
      <w:r w:rsidR="00EC051F" w:rsidRPr="00EC051F">
        <w:rPr>
          <w:sz w:val="28"/>
          <w:szCs w:val="28"/>
        </w:rPr>
        <w:t xml:space="preserve"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</w:t>
      </w:r>
      <w:r w:rsidR="00EC051F">
        <w:rPr>
          <w:sz w:val="28"/>
          <w:szCs w:val="28"/>
          <w:lang w:val="en-US"/>
        </w:rPr>
        <w:t>www</w:t>
      </w:r>
      <w:r w:rsidR="00EC051F" w:rsidRPr="00EC051F">
        <w:rPr>
          <w:sz w:val="28"/>
          <w:szCs w:val="28"/>
        </w:rPr>
        <w:t>.</w:t>
      </w:r>
      <w:proofErr w:type="spellStart"/>
      <w:r w:rsidR="00EC051F" w:rsidRPr="10E95FFA">
        <w:rPr>
          <w:sz w:val="28"/>
          <w:szCs w:val="28"/>
        </w:rPr>
        <w:t>svetlogorsk</w:t>
      </w:r>
      <w:proofErr w:type="spellEnd"/>
      <w:r w:rsidR="00EC051F" w:rsidRPr="00EC051F">
        <w:rPr>
          <w:sz w:val="28"/>
          <w:szCs w:val="28"/>
        </w:rPr>
        <w:t>39.</w:t>
      </w:r>
      <w:proofErr w:type="spellStart"/>
      <w:r w:rsidR="00EC051F" w:rsidRPr="10E95FFA">
        <w:rPr>
          <w:sz w:val="28"/>
          <w:szCs w:val="28"/>
        </w:rPr>
        <w:t>ru</w:t>
      </w:r>
      <w:proofErr w:type="spellEnd"/>
      <w:r w:rsidR="00EC051F" w:rsidRPr="00EC051F">
        <w:rPr>
          <w:sz w:val="28"/>
          <w:szCs w:val="28"/>
        </w:rPr>
        <w:t xml:space="preserve"> и в местах, доступных для неограниченного круга лиц.</w:t>
      </w:r>
    </w:p>
    <w:p w:rsidR="00206D6D" w:rsidRPr="009F278C" w:rsidRDefault="00EC051F" w:rsidP="00206D6D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206D6D" w:rsidRPr="009F278C">
        <w:rPr>
          <w:sz w:val="28"/>
          <w:szCs w:val="28"/>
        </w:rPr>
        <w:t>.</w:t>
      </w:r>
      <w:proofErr w:type="gramStart"/>
      <w:r w:rsidR="00206D6D" w:rsidRPr="009F278C">
        <w:rPr>
          <w:sz w:val="28"/>
          <w:szCs w:val="28"/>
        </w:rPr>
        <w:t>Контроль за</w:t>
      </w:r>
      <w:proofErr w:type="gramEnd"/>
      <w:r w:rsidR="00206D6D" w:rsidRPr="009F278C">
        <w:rPr>
          <w:sz w:val="28"/>
          <w:szCs w:val="28"/>
        </w:rPr>
        <w:t xml:space="preserve"> исполнением настоящего постановления </w:t>
      </w:r>
      <w:r w:rsidR="00206D6D">
        <w:rPr>
          <w:sz w:val="28"/>
          <w:szCs w:val="28"/>
        </w:rPr>
        <w:t>возложить на первого заместителя главы администрации муниципального образования «Светлогорский городской округ» - Туркину О.В.</w:t>
      </w:r>
    </w:p>
    <w:p w:rsidR="00165AE9" w:rsidRPr="001A7223" w:rsidRDefault="00EC051F" w:rsidP="00CE2B9E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206D6D" w:rsidRPr="009F278C">
        <w:rPr>
          <w:sz w:val="28"/>
          <w:szCs w:val="28"/>
        </w:rPr>
        <w:t>.Постановление</w:t>
      </w:r>
      <w:r w:rsidR="00CE2B9E">
        <w:rPr>
          <w:sz w:val="28"/>
          <w:szCs w:val="28"/>
        </w:rPr>
        <w:t xml:space="preserve"> в</w:t>
      </w:r>
      <w:r w:rsidR="00CE2B9E" w:rsidRPr="00887506">
        <w:rPr>
          <w:sz w:val="28"/>
          <w:szCs w:val="28"/>
        </w:rPr>
        <w:t>ступает в силу с момента официального обнародования</w:t>
      </w:r>
    </w:p>
    <w:p w:rsidR="00552088" w:rsidRPr="00165AE9" w:rsidRDefault="00552088" w:rsidP="0096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088" w:rsidRPr="004D399C" w:rsidRDefault="00552088" w:rsidP="003D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088" w:rsidRPr="004D399C" w:rsidRDefault="00552088" w:rsidP="0055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088" w:rsidRPr="004D399C" w:rsidRDefault="00552088" w:rsidP="0055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088" w:rsidRPr="004D399C" w:rsidRDefault="00552088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администрации</w:t>
      </w:r>
    </w:p>
    <w:p w:rsidR="00552088" w:rsidRPr="004D399C" w:rsidRDefault="00552088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образования</w:t>
      </w:r>
    </w:p>
    <w:p w:rsidR="00552088" w:rsidRPr="004D399C" w:rsidRDefault="00552088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«Светлогорский городской округ»</w:t>
      </w: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В.В. Бондаренко</w:t>
      </w:r>
    </w:p>
    <w:p w:rsidR="00552088" w:rsidRDefault="00552088" w:rsidP="0055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52088" w:rsidRDefault="00552088" w:rsidP="0055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52088" w:rsidRPr="004D399C" w:rsidRDefault="00552088" w:rsidP="005520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</w:pPr>
    </w:p>
    <w:p w:rsidR="00AF46E8" w:rsidRDefault="00AF46E8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F46E8" w:rsidRDefault="00AF46E8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61"/>
        <w:gridCol w:w="986"/>
        <w:gridCol w:w="814"/>
      </w:tblGrid>
      <w:tr w:rsidR="00CD44CC" w:rsidRPr="001A7223" w:rsidTr="0008355A">
        <w:tc>
          <w:tcPr>
            <w:tcW w:w="7923" w:type="dxa"/>
          </w:tcPr>
          <w:p w:rsidR="00432DF1" w:rsidRDefault="00432DF1" w:rsidP="00C932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D44CC" w:rsidRPr="00CD44CC" w:rsidRDefault="00CD44CC" w:rsidP="00EE7AD2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</w:tcPr>
          <w:p w:rsidR="00CD44CC" w:rsidRPr="00F04E5F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</w:tcPr>
          <w:p w:rsidR="00CD44CC" w:rsidRPr="00F04E5F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CD44CC" w:rsidRPr="001A7223" w:rsidTr="0008355A">
        <w:tc>
          <w:tcPr>
            <w:tcW w:w="7923" w:type="dxa"/>
          </w:tcPr>
          <w:p w:rsidR="00CD44CC" w:rsidRPr="00CD44CC" w:rsidRDefault="00CD44CC" w:rsidP="00A41BF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</w:tcPr>
          <w:p w:rsidR="00CD44CC" w:rsidRPr="00F04E5F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</w:tcPr>
          <w:p w:rsidR="00CD44CC" w:rsidRPr="00F04E5F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CD44CC" w:rsidRPr="004D399C" w:rsidTr="0008355A">
        <w:tc>
          <w:tcPr>
            <w:tcW w:w="7923" w:type="dxa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945"/>
            </w:tblGrid>
            <w:tr w:rsidR="00EE7AD2" w:rsidRPr="00CD44CC" w:rsidTr="00781B26">
              <w:tc>
                <w:tcPr>
                  <w:tcW w:w="7923" w:type="dxa"/>
                </w:tcPr>
                <w:p w:rsidR="00EE7AD2" w:rsidRDefault="00EE7AD2" w:rsidP="00781B2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p w:rsidR="00EE7AD2" w:rsidRDefault="00EE7AD2" w:rsidP="00781B2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p w:rsidR="003876D3" w:rsidRDefault="003876D3" w:rsidP="00781B2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p w:rsidR="003876D3" w:rsidRDefault="003876D3" w:rsidP="00781B2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p w:rsidR="00EE7AD2" w:rsidRPr="005B1E93" w:rsidRDefault="00EE7AD2" w:rsidP="00781B2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5B1E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Согласовано:</w:t>
                  </w:r>
                </w:p>
                <w:p w:rsidR="00EE7AD2" w:rsidRPr="005B1E93" w:rsidRDefault="00EE7AD2" w:rsidP="00781B2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tbl>
                  <w:tblPr>
                    <w:tblStyle w:val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417"/>
                    <w:gridCol w:w="2376"/>
                    <w:gridCol w:w="1936"/>
                  </w:tblGrid>
                  <w:tr w:rsidR="00EE7AD2" w:rsidRPr="005B1E93" w:rsidTr="003876D3">
                    <w:tc>
                      <w:tcPr>
                        <w:tcW w:w="3417" w:type="dxa"/>
                      </w:tcPr>
                      <w:p w:rsidR="00EE7AD2" w:rsidRPr="00391856" w:rsidRDefault="00EE7AD2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bookmarkStart w:id="0" w:name="_Hlk152169267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Главный специалист отдела управления муниципальной собственностью</w:t>
                        </w:r>
                      </w:p>
                      <w:p w:rsidR="00EE7AD2" w:rsidRPr="00391856" w:rsidRDefault="00EE7AD2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EE7AD2" w:rsidRPr="005B1E93" w:rsidRDefault="00EE7AD2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  <w:p w:rsidR="00EE7AD2" w:rsidRPr="005B1E93" w:rsidRDefault="00EE7AD2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  <w:proofErr w:type="spellEnd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подпись</w:t>
                        </w:r>
                        <w:proofErr w:type="spellEnd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EE7AD2" w:rsidRPr="005B1E93" w:rsidRDefault="00EE7AD2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36" w:type="dxa"/>
                      </w:tcPr>
                      <w:p w:rsidR="00EE7AD2" w:rsidRPr="00CC322B" w:rsidRDefault="00EE7AD2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И.А.Иванова</w:t>
                        </w:r>
                      </w:p>
                    </w:tc>
                  </w:tr>
                  <w:tr w:rsidR="003876D3" w:rsidRPr="005B1E93" w:rsidTr="003876D3">
                    <w:tc>
                      <w:tcPr>
                        <w:tcW w:w="3417" w:type="dxa"/>
                      </w:tcPr>
                      <w:p w:rsidR="003876D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 xml:space="preserve">Начальник отдела  управления </w:t>
                        </w:r>
                      </w:p>
                      <w:p w:rsidR="003876D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муниципальной собственностью</w:t>
                        </w:r>
                      </w:p>
                      <w:p w:rsidR="003876D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 xml:space="preserve">МКУ «Отдел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муниципального</w:t>
                        </w:r>
                        <w:proofErr w:type="gramEnd"/>
                      </w:p>
                      <w:p w:rsidR="003876D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 xml:space="preserve">имущества и земельных ресурсов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Светлогорского</w:t>
                        </w:r>
                        <w:proofErr w:type="spellEnd"/>
                      </w:p>
                      <w:p w:rsidR="003876D3" w:rsidRPr="005B1E9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городского округа»</w:t>
                        </w:r>
                      </w:p>
                      <w:p w:rsidR="003876D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Pr="00122C79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Pr="00122C79" w:rsidRDefault="003876D3" w:rsidP="00781B26">
                        <w:pPr>
                          <w:outlineLvl w:val="0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122C79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  <w:t xml:space="preserve">МУ «Отдел социальной защиты населения </w:t>
                        </w:r>
                        <w:proofErr w:type="spellStart"/>
                        <w:r w:rsidRPr="00122C79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  <w:t>Светлогорского</w:t>
                        </w:r>
                        <w:proofErr w:type="spellEnd"/>
                        <w:r w:rsidRPr="00122C79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  <w:t xml:space="preserve"> городского округа»</w:t>
                        </w:r>
                      </w:p>
                      <w:p w:rsidR="003876D3" w:rsidRPr="003876D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3876D3" w:rsidRPr="005B1E9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  <w:proofErr w:type="spellEnd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подпись</w:t>
                        </w:r>
                        <w:proofErr w:type="spellEnd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>_______________</w:t>
                        </w:r>
                      </w:p>
                      <w:p w:rsidR="003876D3" w:rsidRDefault="003876D3" w:rsidP="003876D3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  <w:proofErr w:type="spellEnd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подпись</w:t>
                        </w:r>
                        <w:proofErr w:type="spellEnd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>____________</w:t>
                        </w:r>
                      </w:p>
                      <w:p w:rsidR="003876D3" w:rsidRDefault="003876D3" w:rsidP="003876D3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  <w:proofErr w:type="spellEnd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подпись</w:t>
                        </w:r>
                        <w:proofErr w:type="spellEnd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P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36" w:type="dxa"/>
                      </w:tcPr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Д.О.Студеникин</w:t>
                        </w:r>
                        <w:proofErr w:type="spellEnd"/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Н.А.Шведова</w:t>
                        </w: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Pr="00CC322B" w:rsidRDefault="003876D3" w:rsidP="003876D3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М.М.Бутова</w:t>
                        </w:r>
                      </w:p>
                    </w:tc>
                  </w:tr>
                  <w:tr w:rsidR="003876D3" w:rsidRPr="005B1E93" w:rsidTr="003876D3">
                    <w:tc>
                      <w:tcPr>
                        <w:tcW w:w="3417" w:type="dxa"/>
                      </w:tcPr>
                      <w:p w:rsidR="003876D3" w:rsidRPr="005B1E9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 xml:space="preserve">Начальник административного отдела </w:t>
                        </w:r>
                      </w:p>
                      <w:p w:rsidR="003876D3" w:rsidRPr="005B1E9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3876D3" w:rsidRPr="005B1E93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  <w:p w:rsidR="003876D3" w:rsidRPr="005B1E93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  <w:proofErr w:type="spellEnd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подпись</w:t>
                        </w:r>
                        <w:proofErr w:type="spellEnd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3876D3" w:rsidRPr="005B1E93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36" w:type="dxa"/>
                      </w:tcPr>
                      <w:p w:rsidR="003876D3" w:rsidRPr="00CC322B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О.В.Болдырева</w:t>
                        </w:r>
                      </w:p>
                    </w:tc>
                  </w:tr>
                  <w:tr w:rsidR="003876D3" w:rsidRPr="005B1E93" w:rsidTr="003876D3">
                    <w:tc>
                      <w:tcPr>
                        <w:tcW w:w="3417" w:type="dxa"/>
                      </w:tcPr>
                      <w:p w:rsidR="003876D3" w:rsidRPr="005B1E9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И.о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.н</w:t>
                        </w:r>
                        <w:proofErr w:type="gramEnd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ачальник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а</w:t>
                        </w: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 xml:space="preserve"> юридического отдела  </w:t>
                        </w:r>
                      </w:p>
                      <w:p w:rsidR="003876D3" w:rsidRPr="005B1E9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tbl>
                        <w:tblPr>
                          <w:tblStyle w:val="a6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222"/>
                          <w:gridCol w:w="1206"/>
                          <w:gridCol w:w="1773"/>
                        </w:tblGrid>
                        <w:tr w:rsidR="003876D3" w:rsidRPr="001A7223" w:rsidTr="00781B26">
                          <w:trPr>
                            <w:trHeight w:val="581"/>
                          </w:trPr>
                          <w:tc>
                            <w:tcPr>
                              <w:tcW w:w="445" w:type="dxa"/>
                            </w:tcPr>
                            <w:p w:rsidR="003876D3" w:rsidRPr="005B1E93" w:rsidRDefault="003876D3" w:rsidP="00781B26">
                              <w:pPr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943E8">
                                <w:rPr>
                                  <w:rFonts w:ascii="Times New Roman" w:eastAsia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lang w:val="en-US" w:eastAsia="ru-RU"/>
                                </w:rPr>
                                <w:pict>
                                  <v:rect id="Прямоугольник 1" o:spid="_x0000_s1033" style="position:absolute;margin-left:-.1pt;margin-top:13.85pt;width:12.75pt;height:13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" fillcolor="window" strokecolor="windowText" strokeweight="1pt"/>
                                </w:pic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3876D3" w:rsidRPr="005B1E93" w:rsidRDefault="003876D3" w:rsidP="00781B26">
                              <w:pPr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  <w:p w:rsidR="003876D3" w:rsidRPr="005B1E93" w:rsidRDefault="003876D3" w:rsidP="00781B26">
                              <w:pPr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5B1E9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___________</w:t>
                              </w:r>
                            </w:p>
                            <w:p w:rsidR="003876D3" w:rsidRPr="005B1E93" w:rsidRDefault="003876D3" w:rsidP="00781B26">
                              <w:pPr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5B1E93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  <w:t xml:space="preserve">    подпись</w:t>
                              </w:r>
                            </w:p>
                          </w:tc>
                          <w:tc>
                            <w:tcPr>
                              <w:tcW w:w="2896" w:type="dxa"/>
                            </w:tcPr>
                            <w:p w:rsidR="003876D3" w:rsidRPr="005B1E93" w:rsidRDefault="003876D3" w:rsidP="00781B26">
                              <w:pPr>
                                <w:jc w:val="both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  <w:p w:rsidR="003876D3" w:rsidRPr="005B1E93" w:rsidRDefault="003876D3" w:rsidP="00781B26">
                              <w:pPr>
                                <w:jc w:val="both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5B1E9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отметка о фактическом прохождении процедуры оценки регулирующего воздействия</w:t>
                              </w:r>
                            </w:p>
                            <w:p w:rsidR="003876D3" w:rsidRPr="005B1E93" w:rsidRDefault="003876D3" w:rsidP="00781B26">
                              <w:pPr>
                                <w:jc w:val="both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876D3" w:rsidRPr="005B1E93" w:rsidTr="00781B26">
                          <w:trPr>
                            <w:trHeight w:val="581"/>
                          </w:trPr>
                          <w:tc>
                            <w:tcPr>
                              <w:tcW w:w="445" w:type="dxa"/>
                            </w:tcPr>
                            <w:p w:rsidR="003876D3" w:rsidRPr="005B1E93" w:rsidRDefault="003876D3" w:rsidP="00781B26">
                              <w:pPr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943E8">
                                <w:rPr>
                                  <w:rFonts w:ascii="Times New Roman" w:eastAsia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lang w:val="en-US" w:eastAsia="ru-RU"/>
                                </w:rPr>
                                <w:pict>
                                  <v:rect id="_x0000_s1034" style="position:absolute;margin-left:.25pt;margin-top:10.8pt;width:12.75pt;height:13.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" fillcolor="window" strokecolor="windowText" strokeweight="1pt"/>
                                </w:pic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3876D3" w:rsidRPr="005B1E93" w:rsidRDefault="003876D3" w:rsidP="00781B26">
                              <w:pPr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  <w:p w:rsidR="003876D3" w:rsidRPr="005B1E93" w:rsidRDefault="003876D3" w:rsidP="00781B26">
                              <w:pPr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5B1E9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___________</w:t>
                              </w:r>
                            </w:p>
                            <w:p w:rsidR="003876D3" w:rsidRPr="005B1E93" w:rsidRDefault="003876D3" w:rsidP="00781B26">
                              <w:pPr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5B1E93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  <w:t xml:space="preserve">    подпись</w:t>
                              </w:r>
                            </w:p>
                          </w:tc>
                          <w:tc>
                            <w:tcPr>
                              <w:tcW w:w="2896" w:type="dxa"/>
                            </w:tcPr>
                            <w:p w:rsidR="003876D3" w:rsidRPr="005B1E93" w:rsidRDefault="003876D3" w:rsidP="00781B26">
                              <w:pPr>
                                <w:jc w:val="both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  <w:p w:rsidR="003876D3" w:rsidRPr="005B1E93" w:rsidRDefault="003876D3" w:rsidP="00781B26">
                              <w:pPr>
                                <w:jc w:val="both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5B1E9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 xml:space="preserve">и (или) </w:t>
                              </w:r>
                              <w:proofErr w:type="spellStart"/>
                              <w:r w:rsidRPr="005B1E9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антикоррупционной</w:t>
                              </w:r>
                              <w:proofErr w:type="spellEnd"/>
                              <w:r w:rsidRPr="005B1E9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 xml:space="preserve"> экспертизы</w:t>
                              </w:r>
                            </w:p>
                            <w:p w:rsidR="003876D3" w:rsidRPr="005B1E93" w:rsidRDefault="003876D3" w:rsidP="00781B26">
                              <w:pPr>
                                <w:jc w:val="both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876D3" w:rsidRPr="005B1E9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3876D3" w:rsidRPr="005B1E93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  <w:p w:rsidR="003876D3" w:rsidRPr="005B1E93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  <w:proofErr w:type="spellEnd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подпись</w:t>
                        </w:r>
                        <w:proofErr w:type="spellEnd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936" w:type="dxa"/>
                      </w:tcPr>
                      <w:p w:rsidR="003876D3" w:rsidRPr="00CC322B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Р.Р.Султанбекова</w:t>
                        </w:r>
                      </w:p>
                    </w:tc>
                  </w:tr>
                  <w:tr w:rsidR="003876D3" w:rsidRPr="004D399C" w:rsidTr="003876D3">
                    <w:tc>
                      <w:tcPr>
                        <w:tcW w:w="3417" w:type="dxa"/>
                      </w:tcPr>
                      <w:p w:rsidR="003876D3" w:rsidRPr="005B1E93" w:rsidRDefault="003876D3" w:rsidP="00781B26">
                        <w:pPr>
                          <w:jc w:val="both"/>
                          <w:outlineLvl w:val="0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3876D3" w:rsidRPr="004D399C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36" w:type="dxa"/>
                      </w:tcPr>
                      <w:p w:rsidR="003876D3" w:rsidRPr="004D399C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876D3" w:rsidRPr="004D399C" w:rsidTr="003876D3">
                    <w:tc>
                      <w:tcPr>
                        <w:tcW w:w="3417" w:type="dxa"/>
                      </w:tcPr>
                      <w:p w:rsidR="003876D3" w:rsidRPr="005B1E9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3876D3" w:rsidRPr="004D399C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36" w:type="dxa"/>
                      </w:tcPr>
                      <w:p w:rsidR="003876D3" w:rsidRPr="004D399C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876D3" w:rsidRPr="004D399C" w:rsidTr="003876D3">
                    <w:tc>
                      <w:tcPr>
                        <w:tcW w:w="3417" w:type="dxa"/>
                      </w:tcPr>
                      <w:p w:rsidR="003876D3" w:rsidRDefault="003876D3" w:rsidP="00781B26">
                        <w:pPr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Первый заместитель главы администрации муниципального образования </w:t>
                        </w:r>
                      </w:p>
                      <w:p w:rsidR="003876D3" w:rsidRPr="004D399C" w:rsidRDefault="003876D3" w:rsidP="00781B26">
                        <w:pPr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«Светлогорский городской округ»</w:t>
                        </w:r>
                      </w:p>
                      <w:p w:rsidR="003876D3" w:rsidRPr="005B1E9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3876D3" w:rsidRPr="004D399C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4D399C">
                          <w:rPr>
                            <w:rFonts w:ascii="Times New Roman" w:eastAsia="Times New Roman" w:hAnsi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  <w:p w:rsidR="003876D3" w:rsidRPr="004D399C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D399C">
                          <w:rPr>
                            <w:rFonts w:ascii="Times New Roman" w:eastAsia="Times New Roman" w:hAnsi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4D399C">
                          <w:rPr>
                            <w:rFonts w:ascii="Times New Roman" w:eastAsia="Times New Roman" w:hAnsi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  <w:proofErr w:type="spellEnd"/>
                        <w:r w:rsidRPr="004D399C">
                          <w:rPr>
                            <w:rFonts w:ascii="Times New Roman" w:eastAsia="Times New Roman" w:hAnsi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D399C">
                          <w:rPr>
                            <w:rFonts w:ascii="Times New Roman" w:eastAsia="Times New Roman" w:hAnsi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подпись</w:t>
                        </w:r>
                        <w:proofErr w:type="spellEnd"/>
                        <w:r w:rsidRPr="004D399C">
                          <w:rPr>
                            <w:rFonts w:ascii="Times New Roman" w:eastAsia="Times New Roman" w:hAnsi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936" w:type="dxa"/>
                      </w:tcPr>
                      <w:p w:rsidR="003876D3" w:rsidRPr="00CC322B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О.В.Туркина</w:t>
                        </w:r>
                      </w:p>
                    </w:tc>
                  </w:tr>
                  <w:bookmarkEnd w:id="0"/>
                </w:tbl>
                <w:p w:rsidR="00EE7AD2" w:rsidRPr="00CD44CC" w:rsidRDefault="00EE7AD2" w:rsidP="00781B26">
                  <w:pP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CD44CC" w:rsidRPr="00CD44CC" w:rsidRDefault="00CD44CC" w:rsidP="00A41BF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</w:tcPr>
          <w:p w:rsidR="00CD44CC" w:rsidRPr="004D399C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D44CC" w:rsidRPr="004D399C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52088" w:rsidRPr="004D399C" w:rsidRDefault="00552088" w:rsidP="0055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552088" w:rsidRPr="004D399C" w:rsidSect="00964885">
      <w:pgSz w:w="12240" w:h="15840"/>
      <w:pgMar w:top="284" w:right="794" w:bottom="79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06B" w:rsidRDefault="0017106B" w:rsidP="001148DC">
      <w:pPr>
        <w:spacing w:after="0" w:line="240" w:lineRule="auto"/>
      </w:pPr>
      <w:r>
        <w:separator/>
      </w:r>
    </w:p>
  </w:endnote>
  <w:endnote w:type="continuationSeparator" w:id="0">
    <w:p w:rsidR="0017106B" w:rsidRDefault="0017106B" w:rsidP="0011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06B" w:rsidRDefault="0017106B" w:rsidP="001148DC">
      <w:pPr>
        <w:spacing w:after="0" w:line="240" w:lineRule="auto"/>
      </w:pPr>
      <w:r>
        <w:separator/>
      </w:r>
    </w:p>
  </w:footnote>
  <w:footnote w:type="continuationSeparator" w:id="0">
    <w:p w:rsidR="0017106B" w:rsidRDefault="0017106B" w:rsidP="0011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31A1"/>
    <w:multiLevelType w:val="hybridMultilevel"/>
    <w:tmpl w:val="38823030"/>
    <w:lvl w:ilvl="0" w:tplc="98DCAD62">
      <w:start w:val="1"/>
      <w:numFmt w:val="decimal"/>
      <w:lvlText w:val="%1."/>
      <w:lvlJc w:val="left"/>
      <w:pPr>
        <w:ind w:left="1095" w:hanging="375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363C22"/>
    <w:multiLevelType w:val="multilevel"/>
    <w:tmpl w:val="1E7CF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85B3DAD"/>
    <w:multiLevelType w:val="hybridMultilevel"/>
    <w:tmpl w:val="14BA8556"/>
    <w:lvl w:ilvl="0" w:tplc="D1509DEC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130"/>
        </w:tabs>
        <w:ind w:left="81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50"/>
        </w:tabs>
        <w:ind w:left="88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70"/>
        </w:tabs>
        <w:ind w:left="95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90"/>
        </w:tabs>
        <w:ind w:left="102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010"/>
        </w:tabs>
        <w:ind w:left="110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30"/>
        </w:tabs>
        <w:ind w:left="117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50"/>
        </w:tabs>
        <w:ind w:left="124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70"/>
        </w:tabs>
        <w:ind w:left="1317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D37"/>
    <w:rsid w:val="00006017"/>
    <w:rsid w:val="00015796"/>
    <w:rsid w:val="000258A3"/>
    <w:rsid w:val="000276E7"/>
    <w:rsid w:val="0003241E"/>
    <w:rsid w:val="00033205"/>
    <w:rsid w:val="0003673B"/>
    <w:rsid w:val="00036872"/>
    <w:rsid w:val="00037EAC"/>
    <w:rsid w:val="00041C2D"/>
    <w:rsid w:val="00043609"/>
    <w:rsid w:val="0004776D"/>
    <w:rsid w:val="0005025A"/>
    <w:rsid w:val="000510BD"/>
    <w:rsid w:val="00052760"/>
    <w:rsid w:val="000540B6"/>
    <w:rsid w:val="00070726"/>
    <w:rsid w:val="00080747"/>
    <w:rsid w:val="00081601"/>
    <w:rsid w:val="0008355A"/>
    <w:rsid w:val="00083A8C"/>
    <w:rsid w:val="00084CDA"/>
    <w:rsid w:val="000860E0"/>
    <w:rsid w:val="00086E1C"/>
    <w:rsid w:val="000875AF"/>
    <w:rsid w:val="000900B4"/>
    <w:rsid w:val="00090501"/>
    <w:rsid w:val="000A0352"/>
    <w:rsid w:val="000A4F55"/>
    <w:rsid w:val="000A5F3A"/>
    <w:rsid w:val="000A651C"/>
    <w:rsid w:val="000A693F"/>
    <w:rsid w:val="000B1AF1"/>
    <w:rsid w:val="000B2C31"/>
    <w:rsid w:val="000B460A"/>
    <w:rsid w:val="000B7A11"/>
    <w:rsid w:val="000C07E1"/>
    <w:rsid w:val="000C2B33"/>
    <w:rsid w:val="000C6AD7"/>
    <w:rsid w:val="000C7F3A"/>
    <w:rsid w:val="000D5A34"/>
    <w:rsid w:val="000D62B2"/>
    <w:rsid w:val="000E55C8"/>
    <w:rsid w:val="000F065B"/>
    <w:rsid w:val="00100830"/>
    <w:rsid w:val="001048DC"/>
    <w:rsid w:val="001124BA"/>
    <w:rsid w:val="001131B4"/>
    <w:rsid w:val="001148DC"/>
    <w:rsid w:val="00122C79"/>
    <w:rsid w:val="001305E6"/>
    <w:rsid w:val="001317B6"/>
    <w:rsid w:val="001338F6"/>
    <w:rsid w:val="0013454C"/>
    <w:rsid w:val="00135D9B"/>
    <w:rsid w:val="0013777D"/>
    <w:rsid w:val="00137A27"/>
    <w:rsid w:val="00142E77"/>
    <w:rsid w:val="001460ED"/>
    <w:rsid w:val="00157146"/>
    <w:rsid w:val="001602A2"/>
    <w:rsid w:val="00165396"/>
    <w:rsid w:val="00165AE9"/>
    <w:rsid w:val="0017106B"/>
    <w:rsid w:val="00171777"/>
    <w:rsid w:val="001721AF"/>
    <w:rsid w:val="00172EBD"/>
    <w:rsid w:val="001763E5"/>
    <w:rsid w:val="00176DF6"/>
    <w:rsid w:val="001817BE"/>
    <w:rsid w:val="0018794E"/>
    <w:rsid w:val="001921D3"/>
    <w:rsid w:val="00193583"/>
    <w:rsid w:val="00194F92"/>
    <w:rsid w:val="001A0187"/>
    <w:rsid w:val="001A091F"/>
    <w:rsid w:val="001A0C7C"/>
    <w:rsid w:val="001A25B9"/>
    <w:rsid w:val="001A5441"/>
    <w:rsid w:val="001A5E51"/>
    <w:rsid w:val="001A6801"/>
    <w:rsid w:val="001A7223"/>
    <w:rsid w:val="001B609C"/>
    <w:rsid w:val="001B781D"/>
    <w:rsid w:val="001B7DFC"/>
    <w:rsid w:val="001C58DA"/>
    <w:rsid w:val="001C6471"/>
    <w:rsid w:val="001D2477"/>
    <w:rsid w:val="001D2F29"/>
    <w:rsid w:val="001D30BB"/>
    <w:rsid w:val="001D4D8A"/>
    <w:rsid w:val="001D750B"/>
    <w:rsid w:val="001E1376"/>
    <w:rsid w:val="001E3525"/>
    <w:rsid w:val="001F0938"/>
    <w:rsid w:val="001F3C54"/>
    <w:rsid w:val="001F785B"/>
    <w:rsid w:val="00206D6D"/>
    <w:rsid w:val="002116B3"/>
    <w:rsid w:val="002256D1"/>
    <w:rsid w:val="00231B28"/>
    <w:rsid w:val="00232518"/>
    <w:rsid w:val="00236339"/>
    <w:rsid w:val="00252883"/>
    <w:rsid w:val="00260D09"/>
    <w:rsid w:val="00262A19"/>
    <w:rsid w:val="0026347D"/>
    <w:rsid w:val="00265802"/>
    <w:rsid w:val="002673C6"/>
    <w:rsid w:val="00271559"/>
    <w:rsid w:val="00271910"/>
    <w:rsid w:val="002737C6"/>
    <w:rsid w:val="002747C5"/>
    <w:rsid w:val="00275B1C"/>
    <w:rsid w:val="0027789F"/>
    <w:rsid w:val="00282428"/>
    <w:rsid w:val="00290BB6"/>
    <w:rsid w:val="0029117D"/>
    <w:rsid w:val="0029143E"/>
    <w:rsid w:val="002A0D86"/>
    <w:rsid w:val="002A2851"/>
    <w:rsid w:val="002A4566"/>
    <w:rsid w:val="002A5B50"/>
    <w:rsid w:val="002A780C"/>
    <w:rsid w:val="002A7E31"/>
    <w:rsid w:val="002B1253"/>
    <w:rsid w:val="002B2CF2"/>
    <w:rsid w:val="002B6116"/>
    <w:rsid w:val="002C1318"/>
    <w:rsid w:val="002C36FD"/>
    <w:rsid w:val="002C7254"/>
    <w:rsid w:val="002D04F4"/>
    <w:rsid w:val="002D38C7"/>
    <w:rsid w:val="002E0B8D"/>
    <w:rsid w:val="002E35B8"/>
    <w:rsid w:val="002F2D37"/>
    <w:rsid w:val="002F7207"/>
    <w:rsid w:val="003014A3"/>
    <w:rsid w:val="00307155"/>
    <w:rsid w:val="003107DD"/>
    <w:rsid w:val="00310872"/>
    <w:rsid w:val="0031652D"/>
    <w:rsid w:val="00316ECD"/>
    <w:rsid w:val="00321F06"/>
    <w:rsid w:val="00323298"/>
    <w:rsid w:val="0032339C"/>
    <w:rsid w:val="00332F52"/>
    <w:rsid w:val="00333CF4"/>
    <w:rsid w:val="003346E4"/>
    <w:rsid w:val="00335825"/>
    <w:rsid w:val="0034224A"/>
    <w:rsid w:val="00347D11"/>
    <w:rsid w:val="003551F1"/>
    <w:rsid w:val="003566F9"/>
    <w:rsid w:val="00356C73"/>
    <w:rsid w:val="00356E1C"/>
    <w:rsid w:val="003746E6"/>
    <w:rsid w:val="00380E6A"/>
    <w:rsid w:val="00381D1F"/>
    <w:rsid w:val="00384912"/>
    <w:rsid w:val="00384C96"/>
    <w:rsid w:val="003876D3"/>
    <w:rsid w:val="0039069A"/>
    <w:rsid w:val="00391CD8"/>
    <w:rsid w:val="00392827"/>
    <w:rsid w:val="003954B7"/>
    <w:rsid w:val="0039574A"/>
    <w:rsid w:val="00397802"/>
    <w:rsid w:val="003A0D4A"/>
    <w:rsid w:val="003A3FD2"/>
    <w:rsid w:val="003A432C"/>
    <w:rsid w:val="003A60DB"/>
    <w:rsid w:val="003B30FC"/>
    <w:rsid w:val="003C63C7"/>
    <w:rsid w:val="003D37D9"/>
    <w:rsid w:val="003D671F"/>
    <w:rsid w:val="003F0622"/>
    <w:rsid w:val="00400C72"/>
    <w:rsid w:val="00400E35"/>
    <w:rsid w:val="00401B5B"/>
    <w:rsid w:val="004048CC"/>
    <w:rsid w:val="0040539B"/>
    <w:rsid w:val="00405A30"/>
    <w:rsid w:val="004067E3"/>
    <w:rsid w:val="004138B2"/>
    <w:rsid w:val="004145FA"/>
    <w:rsid w:val="00416D3E"/>
    <w:rsid w:val="0041751A"/>
    <w:rsid w:val="00417E99"/>
    <w:rsid w:val="0042362B"/>
    <w:rsid w:val="0042661B"/>
    <w:rsid w:val="00430F7A"/>
    <w:rsid w:val="00432DF1"/>
    <w:rsid w:val="00434A02"/>
    <w:rsid w:val="00435D9A"/>
    <w:rsid w:val="004412DF"/>
    <w:rsid w:val="00442035"/>
    <w:rsid w:val="00442817"/>
    <w:rsid w:val="00443A4A"/>
    <w:rsid w:val="00443ACB"/>
    <w:rsid w:val="0044502C"/>
    <w:rsid w:val="00453156"/>
    <w:rsid w:val="00453C67"/>
    <w:rsid w:val="00456A8A"/>
    <w:rsid w:val="00462B99"/>
    <w:rsid w:val="00464C2A"/>
    <w:rsid w:val="00473AFD"/>
    <w:rsid w:val="00476C1B"/>
    <w:rsid w:val="00477803"/>
    <w:rsid w:val="00477997"/>
    <w:rsid w:val="00480910"/>
    <w:rsid w:val="004820BE"/>
    <w:rsid w:val="00482644"/>
    <w:rsid w:val="00485BA7"/>
    <w:rsid w:val="0049193F"/>
    <w:rsid w:val="00492D47"/>
    <w:rsid w:val="00494922"/>
    <w:rsid w:val="00496D74"/>
    <w:rsid w:val="00497555"/>
    <w:rsid w:val="004A02BF"/>
    <w:rsid w:val="004A3A90"/>
    <w:rsid w:val="004A5868"/>
    <w:rsid w:val="004A6297"/>
    <w:rsid w:val="004B3D37"/>
    <w:rsid w:val="004B3FF0"/>
    <w:rsid w:val="004B5DF2"/>
    <w:rsid w:val="004B6DD5"/>
    <w:rsid w:val="004B7E89"/>
    <w:rsid w:val="004C3485"/>
    <w:rsid w:val="004D399C"/>
    <w:rsid w:val="004D70A9"/>
    <w:rsid w:val="004E38D9"/>
    <w:rsid w:val="004F0A92"/>
    <w:rsid w:val="004F2A82"/>
    <w:rsid w:val="004F6CA2"/>
    <w:rsid w:val="004F76C2"/>
    <w:rsid w:val="00510979"/>
    <w:rsid w:val="00511767"/>
    <w:rsid w:val="00511E83"/>
    <w:rsid w:val="005121CB"/>
    <w:rsid w:val="005133F0"/>
    <w:rsid w:val="00515D57"/>
    <w:rsid w:val="005278C1"/>
    <w:rsid w:val="00531409"/>
    <w:rsid w:val="005325D9"/>
    <w:rsid w:val="005330F1"/>
    <w:rsid w:val="00534C14"/>
    <w:rsid w:val="005359F5"/>
    <w:rsid w:val="00537653"/>
    <w:rsid w:val="00543910"/>
    <w:rsid w:val="00544AE1"/>
    <w:rsid w:val="00547970"/>
    <w:rsid w:val="005502BE"/>
    <w:rsid w:val="00552088"/>
    <w:rsid w:val="005569D1"/>
    <w:rsid w:val="0056362B"/>
    <w:rsid w:val="00565D58"/>
    <w:rsid w:val="00567BAA"/>
    <w:rsid w:val="005745F3"/>
    <w:rsid w:val="00576CB7"/>
    <w:rsid w:val="00582C66"/>
    <w:rsid w:val="00584252"/>
    <w:rsid w:val="00590A42"/>
    <w:rsid w:val="00594251"/>
    <w:rsid w:val="00597DF9"/>
    <w:rsid w:val="005A19B3"/>
    <w:rsid w:val="005A24C4"/>
    <w:rsid w:val="005A30FA"/>
    <w:rsid w:val="005A38F9"/>
    <w:rsid w:val="005A7190"/>
    <w:rsid w:val="005C1652"/>
    <w:rsid w:val="005C460C"/>
    <w:rsid w:val="005C4C92"/>
    <w:rsid w:val="005D1C17"/>
    <w:rsid w:val="005D4FF7"/>
    <w:rsid w:val="005D7F15"/>
    <w:rsid w:val="005E370B"/>
    <w:rsid w:val="005E790E"/>
    <w:rsid w:val="005E7B42"/>
    <w:rsid w:val="006000D7"/>
    <w:rsid w:val="0060098F"/>
    <w:rsid w:val="006056FF"/>
    <w:rsid w:val="0061078E"/>
    <w:rsid w:val="00616468"/>
    <w:rsid w:val="00620546"/>
    <w:rsid w:val="006263EC"/>
    <w:rsid w:val="00627BE9"/>
    <w:rsid w:val="00635F13"/>
    <w:rsid w:val="006458CA"/>
    <w:rsid w:val="00650EBD"/>
    <w:rsid w:val="006577D7"/>
    <w:rsid w:val="00661273"/>
    <w:rsid w:val="00671155"/>
    <w:rsid w:val="0067292E"/>
    <w:rsid w:val="00673ED6"/>
    <w:rsid w:val="006767F8"/>
    <w:rsid w:val="0067709D"/>
    <w:rsid w:val="00681E4A"/>
    <w:rsid w:val="00682F39"/>
    <w:rsid w:val="0069173D"/>
    <w:rsid w:val="00694A5A"/>
    <w:rsid w:val="006A3C21"/>
    <w:rsid w:val="006A6C91"/>
    <w:rsid w:val="006A7A9A"/>
    <w:rsid w:val="006B24DB"/>
    <w:rsid w:val="006C413A"/>
    <w:rsid w:val="006C4CBC"/>
    <w:rsid w:val="006D5D99"/>
    <w:rsid w:val="006D7115"/>
    <w:rsid w:val="006E0FC4"/>
    <w:rsid w:val="006E25DC"/>
    <w:rsid w:val="006E6907"/>
    <w:rsid w:val="006F035A"/>
    <w:rsid w:val="006F66E9"/>
    <w:rsid w:val="006F6C9D"/>
    <w:rsid w:val="00703150"/>
    <w:rsid w:val="007033E6"/>
    <w:rsid w:val="007052D8"/>
    <w:rsid w:val="00710EBC"/>
    <w:rsid w:val="007158AA"/>
    <w:rsid w:val="00726DF5"/>
    <w:rsid w:val="00727C93"/>
    <w:rsid w:val="0073291A"/>
    <w:rsid w:val="007370F0"/>
    <w:rsid w:val="00742C05"/>
    <w:rsid w:val="0074393F"/>
    <w:rsid w:val="007454E4"/>
    <w:rsid w:val="007520F9"/>
    <w:rsid w:val="00752D0B"/>
    <w:rsid w:val="007552BB"/>
    <w:rsid w:val="00756877"/>
    <w:rsid w:val="00761513"/>
    <w:rsid w:val="00773C7C"/>
    <w:rsid w:val="00790A2F"/>
    <w:rsid w:val="007937A0"/>
    <w:rsid w:val="00796B95"/>
    <w:rsid w:val="007A2A20"/>
    <w:rsid w:val="007A3A2D"/>
    <w:rsid w:val="007A4AF0"/>
    <w:rsid w:val="007A5A82"/>
    <w:rsid w:val="007A6029"/>
    <w:rsid w:val="007A728B"/>
    <w:rsid w:val="007C204C"/>
    <w:rsid w:val="007D06E3"/>
    <w:rsid w:val="007E0CD9"/>
    <w:rsid w:val="007E2A4F"/>
    <w:rsid w:val="007E40F0"/>
    <w:rsid w:val="007E569D"/>
    <w:rsid w:val="007E6F6A"/>
    <w:rsid w:val="0080753D"/>
    <w:rsid w:val="00807E4D"/>
    <w:rsid w:val="008142C4"/>
    <w:rsid w:val="00814928"/>
    <w:rsid w:val="00820561"/>
    <w:rsid w:val="0082607F"/>
    <w:rsid w:val="008278F0"/>
    <w:rsid w:val="00827BC6"/>
    <w:rsid w:val="008317B6"/>
    <w:rsid w:val="00835D9C"/>
    <w:rsid w:val="00846073"/>
    <w:rsid w:val="00850A17"/>
    <w:rsid w:val="00852228"/>
    <w:rsid w:val="00857CAC"/>
    <w:rsid w:val="00864670"/>
    <w:rsid w:val="00875232"/>
    <w:rsid w:val="00887B49"/>
    <w:rsid w:val="00892740"/>
    <w:rsid w:val="008A2E17"/>
    <w:rsid w:val="008A4500"/>
    <w:rsid w:val="008A6074"/>
    <w:rsid w:val="008C2D67"/>
    <w:rsid w:val="008C2F5C"/>
    <w:rsid w:val="008C4772"/>
    <w:rsid w:val="008C6481"/>
    <w:rsid w:val="008D1A6C"/>
    <w:rsid w:val="008D1EFF"/>
    <w:rsid w:val="008D652E"/>
    <w:rsid w:val="008E77AD"/>
    <w:rsid w:val="008F021D"/>
    <w:rsid w:val="008F0975"/>
    <w:rsid w:val="008F4939"/>
    <w:rsid w:val="008F5A78"/>
    <w:rsid w:val="008F7108"/>
    <w:rsid w:val="009027BD"/>
    <w:rsid w:val="009043C8"/>
    <w:rsid w:val="009049AE"/>
    <w:rsid w:val="00904DC2"/>
    <w:rsid w:val="0090563F"/>
    <w:rsid w:val="0090757D"/>
    <w:rsid w:val="00911598"/>
    <w:rsid w:val="00913383"/>
    <w:rsid w:val="00914077"/>
    <w:rsid w:val="0091624C"/>
    <w:rsid w:val="0092166C"/>
    <w:rsid w:val="00923001"/>
    <w:rsid w:val="009245AE"/>
    <w:rsid w:val="00926FDE"/>
    <w:rsid w:val="00934BAD"/>
    <w:rsid w:val="009352ED"/>
    <w:rsid w:val="009379DA"/>
    <w:rsid w:val="00940262"/>
    <w:rsid w:val="0094231C"/>
    <w:rsid w:val="009427F7"/>
    <w:rsid w:val="00952D5B"/>
    <w:rsid w:val="0096485F"/>
    <w:rsid w:val="00964885"/>
    <w:rsid w:val="009654C4"/>
    <w:rsid w:val="00971080"/>
    <w:rsid w:val="00973C57"/>
    <w:rsid w:val="00973D1B"/>
    <w:rsid w:val="00981963"/>
    <w:rsid w:val="00985D1B"/>
    <w:rsid w:val="00985E71"/>
    <w:rsid w:val="00993443"/>
    <w:rsid w:val="00994DBB"/>
    <w:rsid w:val="009A1119"/>
    <w:rsid w:val="009A1CB1"/>
    <w:rsid w:val="009A7464"/>
    <w:rsid w:val="009B1722"/>
    <w:rsid w:val="009B2300"/>
    <w:rsid w:val="009B337A"/>
    <w:rsid w:val="009C0B31"/>
    <w:rsid w:val="009C4EFB"/>
    <w:rsid w:val="009C62EC"/>
    <w:rsid w:val="009C7041"/>
    <w:rsid w:val="009D4FE8"/>
    <w:rsid w:val="009E024B"/>
    <w:rsid w:val="009E0376"/>
    <w:rsid w:val="009E0D15"/>
    <w:rsid w:val="009E4AA4"/>
    <w:rsid w:val="009F081D"/>
    <w:rsid w:val="009F5121"/>
    <w:rsid w:val="009F7266"/>
    <w:rsid w:val="00A01E4B"/>
    <w:rsid w:val="00A068A5"/>
    <w:rsid w:val="00A073DB"/>
    <w:rsid w:val="00A1186B"/>
    <w:rsid w:val="00A13308"/>
    <w:rsid w:val="00A20055"/>
    <w:rsid w:val="00A204AB"/>
    <w:rsid w:val="00A2096A"/>
    <w:rsid w:val="00A2629B"/>
    <w:rsid w:val="00A34810"/>
    <w:rsid w:val="00A34ADF"/>
    <w:rsid w:val="00A36B45"/>
    <w:rsid w:val="00A54562"/>
    <w:rsid w:val="00A558B3"/>
    <w:rsid w:val="00A63BC6"/>
    <w:rsid w:val="00A65FC9"/>
    <w:rsid w:val="00A72BDA"/>
    <w:rsid w:val="00A74250"/>
    <w:rsid w:val="00A86354"/>
    <w:rsid w:val="00A87F28"/>
    <w:rsid w:val="00A91AFB"/>
    <w:rsid w:val="00A943E8"/>
    <w:rsid w:val="00A957BF"/>
    <w:rsid w:val="00AA1CA1"/>
    <w:rsid w:val="00AA5DF1"/>
    <w:rsid w:val="00AB0719"/>
    <w:rsid w:val="00AB7B94"/>
    <w:rsid w:val="00AC36B3"/>
    <w:rsid w:val="00AD0F33"/>
    <w:rsid w:val="00AD5F17"/>
    <w:rsid w:val="00AD70BE"/>
    <w:rsid w:val="00AD791C"/>
    <w:rsid w:val="00AE49F9"/>
    <w:rsid w:val="00AE7245"/>
    <w:rsid w:val="00AF46E8"/>
    <w:rsid w:val="00AF5B3E"/>
    <w:rsid w:val="00AF7585"/>
    <w:rsid w:val="00B0243D"/>
    <w:rsid w:val="00B029BC"/>
    <w:rsid w:val="00B07AD9"/>
    <w:rsid w:val="00B10A6C"/>
    <w:rsid w:val="00B11080"/>
    <w:rsid w:val="00B14082"/>
    <w:rsid w:val="00B154A6"/>
    <w:rsid w:val="00B17976"/>
    <w:rsid w:val="00B2040B"/>
    <w:rsid w:val="00B20AFD"/>
    <w:rsid w:val="00B26EE7"/>
    <w:rsid w:val="00B27675"/>
    <w:rsid w:val="00B32C44"/>
    <w:rsid w:val="00B35C50"/>
    <w:rsid w:val="00B40A70"/>
    <w:rsid w:val="00B510A0"/>
    <w:rsid w:val="00B55C8A"/>
    <w:rsid w:val="00B602A0"/>
    <w:rsid w:val="00B61D75"/>
    <w:rsid w:val="00B65F9A"/>
    <w:rsid w:val="00B73466"/>
    <w:rsid w:val="00B80E15"/>
    <w:rsid w:val="00B87E43"/>
    <w:rsid w:val="00B91AA4"/>
    <w:rsid w:val="00B94BD7"/>
    <w:rsid w:val="00B955EA"/>
    <w:rsid w:val="00BA2460"/>
    <w:rsid w:val="00BA537F"/>
    <w:rsid w:val="00BB4D31"/>
    <w:rsid w:val="00BB6117"/>
    <w:rsid w:val="00BC0A78"/>
    <w:rsid w:val="00BC66E9"/>
    <w:rsid w:val="00BC6994"/>
    <w:rsid w:val="00BD3D03"/>
    <w:rsid w:val="00BE3F19"/>
    <w:rsid w:val="00BE65F8"/>
    <w:rsid w:val="00BF5703"/>
    <w:rsid w:val="00BF6EB5"/>
    <w:rsid w:val="00C01853"/>
    <w:rsid w:val="00C0200C"/>
    <w:rsid w:val="00C03698"/>
    <w:rsid w:val="00C04911"/>
    <w:rsid w:val="00C13165"/>
    <w:rsid w:val="00C16CDC"/>
    <w:rsid w:val="00C202D2"/>
    <w:rsid w:val="00C24211"/>
    <w:rsid w:val="00C30CDA"/>
    <w:rsid w:val="00C31A3B"/>
    <w:rsid w:val="00C32F54"/>
    <w:rsid w:val="00C55CF2"/>
    <w:rsid w:val="00C63ABA"/>
    <w:rsid w:val="00C63B12"/>
    <w:rsid w:val="00C6628D"/>
    <w:rsid w:val="00C7114B"/>
    <w:rsid w:val="00C71572"/>
    <w:rsid w:val="00C71E5E"/>
    <w:rsid w:val="00C738E9"/>
    <w:rsid w:val="00C75ED1"/>
    <w:rsid w:val="00C84FB7"/>
    <w:rsid w:val="00C87143"/>
    <w:rsid w:val="00C87C9B"/>
    <w:rsid w:val="00C907D3"/>
    <w:rsid w:val="00C911B0"/>
    <w:rsid w:val="00C92BE3"/>
    <w:rsid w:val="00C93228"/>
    <w:rsid w:val="00CA0094"/>
    <w:rsid w:val="00CA048D"/>
    <w:rsid w:val="00CA0B0A"/>
    <w:rsid w:val="00CA16A9"/>
    <w:rsid w:val="00CA1724"/>
    <w:rsid w:val="00CA3640"/>
    <w:rsid w:val="00CA4208"/>
    <w:rsid w:val="00CA7362"/>
    <w:rsid w:val="00CB626C"/>
    <w:rsid w:val="00CC001C"/>
    <w:rsid w:val="00CC13F7"/>
    <w:rsid w:val="00CD3E94"/>
    <w:rsid w:val="00CD44CC"/>
    <w:rsid w:val="00CE2B9E"/>
    <w:rsid w:val="00CE6A5E"/>
    <w:rsid w:val="00CF4C88"/>
    <w:rsid w:val="00CF7008"/>
    <w:rsid w:val="00CF76C3"/>
    <w:rsid w:val="00D02FCC"/>
    <w:rsid w:val="00D03136"/>
    <w:rsid w:val="00D0341A"/>
    <w:rsid w:val="00D06033"/>
    <w:rsid w:val="00D078B0"/>
    <w:rsid w:val="00D17AB7"/>
    <w:rsid w:val="00D23DE9"/>
    <w:rsid w:val="00D23F51"/>
    <w:rsid w:val="00D31E70"/>
    <w:rsid w:val="00D34019"/>
    <w:rsid w:val="00D4403B"/>
    <w:rsid w:val="00D45150"/>
    <w:rsid w:val="00D4554E"/>
    <w:rsid w:val="00D472BC"/>
    <w:rsid w:val="00D5019A"/>
    <w:rsid w:val="00D515E6"/>
    <w:rsid w:val="00D51F73"/>
    <w:rsid w:val="00D556D7"/>
    <w:rsid w:val="00D55A6F"/>
    <w:rsid w:val="00D60BD9"/>
    <w:rsid w:val="00D64913"/>
    <w:rsid w:val="00D653D0"/>
    <w:rsid w:val="00D663AA"/>
    <w:rsid w:val="00D716AC"/>
    <w:rsid w:val="00D71A8C"/>
    <w:rsid w:val="00D7238B"/>
    <w:rsid w:val="00D8083C"/>
    <w:rsid w:val="00D81B9F"/>
    <w:rsid w:val="00D81D8C"/>
    <w:rsid w:val="00D864E7"/>
    <w:rsid w:val="00D86B12"/>
    <w:rsid w:val="00D87F34"/>
    <w:rsid w:val="00D87F5D"/>
    <w:rsid w:val="00D915BB"/>
    <w:rsid w:val="00D9285E"/>
    <w:rsid w:val="00DA258D"/>
    <w:rsid w:val="00DA3237"/>
    <w:rsid w:val="00DA78FE"/>
    <w:rsid w:val="00DB04F4"/>
    <w:rsid w:val="00DB0B14"/>
    <w:rsid w:val="00DB119A"/>
    <w:rsid w:val="00DB1546"/>
    <w:rsid w:val="00DB3962"/>
    <w:rsid w:val="00DC0A4A"/>
    <w:rsid w:val="00DC4166"/>
    <w:rsid w:val="00DD728F"/>
    <w:rsid w:val="00DE1035"/>
    <w:rsid w:val="00DE1616"/>
    <w:rsid w:val="00DE2402"/>
    <w:rsid w:val="00DE5046"/>
    <w:rsid w:val="00DE6301"/>
    <w:rsid w:val="00DE7280"/>
    <w:rsid w:val="00DF01C2"/>
    <w:rsid w:val="00DF6A26"/>
    <w:rsid w:val="00E011C5"/>
    <w:rsid w:val="00E0478B"/>
    <w:rsid w:val="00E05D75"/>
    <w:rsid w:val="00E11DD4"/>
    <w:rsid w:val="00E132B6"/>
    <w:rsid w:val="00E1703D"/>
    <w:rsid w:val="00E22103"/>
    <w:rsid w:val="00E22264"/>
    <w:rsid w:val="00E26EB8"/>
    <w:rsid w:val="00E307D3"/>
    <w:rsid w:val="00E307FF"/>
    <w:rsid w:val="00E56325"/>
    <w:rsid w:val="00E71A67"/>
    <w:rsid w:val="00E81A8B"/>
    <w:rsid w:val="00E83634"/>
    <w:rsid w:val="00E86053"/>
    <w:rsid w:val="00E86D4D"/>
    <w:rsid w:val="00E905ED"/>
    <w:rsid w:val="00E9548A"/>
    <w:rsid w:val="00EA1CFF"/>
    <w:rsid w:val="00EA2102"/>
    <w:rsid w:val="00EA36FA"/>
    <w:rsid w:val="00EA4041"/>
    <w:rsid w:val="00EA4637"/>
    <w:rsid w:val="00EA7ACA"/>
    <w:rsid w:val="00EB3C80"/>
    <w:rsid w:val="00EB6D88"/>
    <w:rsid w:val="00EB7528"/>
    <w:rsid w:val="00EC051F"/>
    <w:rsid w:val="00EC18C3"/>
    <w:rsid w:val="00EC1F65"/>
    <w:rsid w:val="00EC4608"/>
    <w:rsid w:val="00EC46F7"/>
    <w:rsid w:val="00ED3F59"/>
    <w:rsid w:val="00ED5099"/>
    <w:rsid w:val="00ED56C7"/>
    <w:rsid w:val="00ED67B9"/>
    <w:rsid w:val="00EE4477"/>
    <w:rsid w:val="00EE6029"/>
    <w:rsid w:val="00EE7AD2"/>
    <w:rsid w:val="00EF147A"/>
    <w:rsid w:val="00EF2513"/>
    <w:rsid w:val="00EF2857"/>
    <w:rsid w:val="00EF4681"/>
    <w:rsid w:val="00F04E5F"/>
    <w:rsid w:val="00F105AF"/>
    <w:rsid w:val="00F10D32"/>
    <w:rsid w:val="00F15C12"/>
    <w:rsid w:val="00F25F06"/>
    <w:rsid w:val="00F27555"/>
    <w:rsid w:val="00F27A81"/>
    <w:rsid w:val="00F302CA"/>
    <w:rsid w:val="00F3170F"/>
    <w:rsid w:val="00F36735"/>
    <w:rsid w:val="00F4147E"/>
    <w:rsid w:val="00F458F5"/>
    <w:rsid w:val="00F45C27"/>
    <w:rsid w:val="00F50396"/>
    <w:rsid w:val="00F55A53"/>
    <w:rsid w:val="00F63B86"/>
    <w:rsid w:val="00F651A8"/>
    <w:rsid w:val="00F65B4E"/>
    <w:rsid w:val="00F747AB"/>
    <w:rsid w:val="00F75313"/>
    <w:rsid w:val="00F87D1F"/>
    <w:rsid w:val="00F91D18"/>
    <w:rsid w:val="00FA1691"/>
    <w:rsid w:val="00FA1F2E"/>
    <w:rsid w:val="00FA2A37"/>
    <w:rsid w:val="00FA2EEF"/>
    <w:rsid w:val="00FA49C4"/>
    <w:rsid w:val="00FB32CC"/>
    <w:rsid w:val="00FC42F3"/>
    <w:rsid w:val="00FC66B5"/>
    <w:rsid w:val="00FD10B5"/>
    <w:rsid w:val="00FE2500"/>
    <w:rsid w:val="00FE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D8"/>
  </w:style>
  <w:style w:type="paragraph" w:styleId="2">
    <w:name w:val="heading 2"/>
    <w:basedOn w:val="a"/>
    <w:link w:val="20"/>
    <w:uiPriority w:val="9"/>
    <w:qFormat/>
    <w:rsid w:val="002F2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D3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List Paragraph"/>
    <w:basedOn w:val="a"/>
    <w:uiPriority w:val="34"/>
    <w:qFormat/>
    <w:rsid w:val="00EE44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42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4211"/>
    <w:rPr>
      <w:color w:val="605E5C"/>
      <w:shd w:val="clear" w:color="auto" w:fill="E1DFDD"/>
    </w:rPr>
  </w:style>
  <w:style w:type="paragraph" w:customStyle="1" w:styleId="ConsPlusNormal">
    <w:name w:val="ConsPlusNormal"/>
    <w:rsid w:val="00EC1F6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5">
    <w:name w:val="No Spacing"/>
    <w:uiPriority w:val="1"/>
    <w:qFormat/>
    <w:rsid w:val="00CC13F7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6">
    <w:name w:val="Table Grid"/>
    <w:basedOn w:val="a1"/>
    <w:uiPriority w:val="39"/>
    <w:rsid w:val="00B61D7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148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48DC"/>
  </w:style>
  <w:style w:type="paragraph" w:styleId="a9">
    <w:name w:val="footer"/>
    <w:basedOn w:val="a"/>
    <w:link w:val="aa"/>
    <w:uiPriority w:val="99"/>
    <w:unhideWhenUsed/>
    <w:rsid w:val="001148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48DC"/>
  </w:style>
  <w:style w:type="table" w:customStyle="1" w:styleId="1">
    <w:name w:val="Сетка таблицы1"/>
    <w:basedOn w:val="a1"/>
    <w:next w:val="a6"/>
    <w:uiPriority w:val="39"/>
    <w:rsid w:val="004D399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D509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Ткачук Елена Сергеевна</dc:creator>
  <cp:lastModifiedBy>i.ivanova</cp:lastModifiedBy>
  <cp:revision>86</cp:revision>
  <cp:lastPrinted>2024-04-24T09:15:00Z</cp:lastPrinted>
  <dcterms:created xsi:type="dcterms:W3CDTF">2023-12-19T09:23:00Z</dcterms:created>
  <dcterms:modified xsi:type="dcterms:W3CDTF">2024-04-24T12:28:00Z</dcterms:modified>
</cp:coreProperties>
</file>