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57" w:rsidRPr="00215DB7" w:rsidRDefault="00DA5857" w:rsidP="00DA5857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215DB7">
        <w:rPr>
          <w:rFonts w:ascii="Georgia" w:eastAsia="Times New Roman" w:hAnsi="Georgia" w:cs="Times New Roman"/>
          <w:b/>
          <w:sz w:val="32"/>
          <w:szCs w:val="32"/>
          <w:lang w:eastAsia="ru-RU"/>
        </w:rPr>
        <w:t>РОССИЙСКАЯ ФЕДЕРАЦИЯ</w:t>
      </w:r>
    </w:p>
    <w:p w:rsidR="00DA5857" w:rsidRPr="00215DB7" w:rsidRDefault="00DA5857" w:rsidP="00DA5857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215DB7">
        <w:rPr>
          <w:rFonts w:ascii="Georgia" w:eastAsia="Times New Roman" w:hAnsi="Georgia" w:cs="Times New Roman"/>
          <w:b/>
          <w:sz w:val="28"/>
          <w:szCs w:val="28"/>
          <w:lang w:eastAsia="ru-RU"/>
        </w:rPr>
        <w:t>Калининградская область</w:t>
      </w:r>
    </w:p>
    <w:p w:rsidR="00DA5857" w:rsidRPr="00215DB7" w:rsidRDefault="00DA5857" w:rsidP="00DA5857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sz w:val="34"/>
          <w:szCs w:val="34"/>
          <w:lang w:eastAsia="ru-RU"/>
        </w:rPr>
      </w:pPr>
      <w:r w:rsidRPr="00215DB7">
        <w:rPr>
          <w:rFonts w:ascii="Georgia" w:eastAsia="Times New Roman" w:hAnsi="Georgia" w:cs="Times New Roman"/>
          <w:b/>
          <w:sz w:val="34"/>
          <w:szCs w:val="34"/>
          <w:lang w:eastAsia="ru-RU"/>
        </w:rPr>
        <w:t xml:space="preserve">Администрация муниципального образования </w:t>
      </w:r>
    </w:p>
    <w:p w:rsidR="00DA5857" w:rsidRPr="00215DB7" w:rsidRDefault="00DA5857" w:rsidP="00DA5857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sz w:val="34"/>
          <w:szCs w:val="34"/>
          <w:lang w:eastAsia="ru-RU"/>
        </w:rPr>
      </w:pPr>
      <w:r w:rsidRPr="00215DB7">
        <w:rPr>
          <w:rFonts w:ascii="Georgia" w:eastAsia="Times New Roman" w:hAnsi="Georgia" w:cs="Times New Roman"/>
          <w:b/>
          <w:sz w:val="34"/>
          <w:szCs w:val="34"/>
          <w:lang w:eastAsia="ru-RU"/>
        </w:rPr>
        <w:t xml:space="preserve">«Светлогорский </w:t>
      </w:r>
      <w:r>
        <w:rPr>
          <w:rFonts w:ascii="Georgia" w:eastAsia="Times New Roman" w:hAnsi="Georgia" w:cs="Times New Roman"/>
          <w:b/>
          <w:sz w:val="34"/>
          <w:szCs w:val="34"/>
          <w:lang w:eastAsia="ru-RU"/>
        </w:rPr>
        <w:t>городской округ</w:t>
      </w:r>
      <w:r w:rsidRPr="00215DB7">
        <w:rPr>
          <w:rFonts w:ascii="Georgia" w:eastAsia="Times New Roman" w:hAnsi="Georgia" w:cs="Times New Roman"/>
          <w:b/>
          <w:sz w:val="34"/>
          <w:szCs w:val="34"/>
          <w:lang w:eastAsia="ru-RU"/>
        </w:rPr>
        <w:t xml:space="preserve">» </w:t>
      </w:r>
    </w:p>
    <w:p w:rsidR="00DA5857" w:rsidRPr="00215DB7" w:rsidRDefault="00DA5857" w:rsidP="00DA58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857" w:rsidRPr="00215DB7" w:rsidRDefault="00DA5857" w:rsidP="00DA58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15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15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DA5857" w:rsidRPr="00215DB7" w:rsidRDefault="00DA5857" w:rsidP="00DA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857" w:rsidRPr="00215DB7" w:rsidRDefault="00DA5857" w:rsidP="00DA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D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</w:t>
      </w:r>
      <w:r w:rsidRPr="0021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21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1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</w:p>
    <w:p w:rsidR="00DA5857" w:rsidRDefault="00DA5857" w:rsidP="00DA5857">
      <w:pPr>
        <w:pStyle w:val="Default"/>
        <w:jc w:val="center"/>
        <w:rPr>
          <w:b/>
          <w:bCs/>
          <w:sz w:val="28"/>
          <w:szCs w:val="28"/>
        </w:rPr>
      </w:pPr>
    </w:p>
    <w:p w:rsidR="00DA5857" w:rsidRDefault="00DA5857" w:rsidP="00DA585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межведомственной </w:t>
      </w:r>
      <w:r w:rsidRPr="00E03C38">
        <w:rPr>
          <w:b/>
          <w:bCs/>
          <w:sz w:val="28"/>
          <w:szCs w:val="28"/>
        </w:rPr>
        <w:t>комиссии</w:t>
      </w:r>
      <w:r>
        <w:rPr>
          <w:b/>
          <w:bCs/>
          <w:sz w:val="28"/>
          <w:szCs w:val="28"/>
        </w:rPr>
        <w:t xml:space="preserve">  по профилактике социально значимых заболеваний (санитарно-противоэпидемической комиссии) при администрации муниципального образования </w:t>
      </w:r>
    </w:p>
    <w:p w:rsidR="00DA5857" w:rsidRDefault="00DA5857" w:rsidP="00DA585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«Светлогорский городской округ»  </w:t>
      </w:r>
    </w:p>
    <w:p w:rsidR="00DA5857" w:rsidRDefault="00DA5857" w:rsidP="00DA5857">
      <w:pPr>
        <w:pStyle w:val="Default"/>
        <w:jc w:val="center"/>
        <w:rPr>
          <w:sz w:val="28"/>
          <w:szCs w:val="28"/>
        </w:rPr>
      </w:pPr>
    </w:p>
    <w:p w:rsidR="00DA5857" w:rsidRDefault="00DA5857" w:rsidP="00DA5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90C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социально значимых заболеваний и </w:t>
      </w:r>
      <w:r w:rsidRPr="0028790C">
        <w:rPr>
          <w:rFonts w:ascii="Times New Roman" w:hAnsi="Times New Roman" w:cs="Times New Roman"/>
          <w:sz w:val="28"/>
          <w:szCs w:val="28"/>
        </w:rPr>
        <w:t>обеспечения санитарно-эпидемиологического благополучия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Светлогорского городского округа</w:t>
      </w:r>
      <w:r w:rsidRPr="0028790C">
        <w:rPr>
          <w:rFonts w:ascii="Times New Roman" w:hAnsi="Times New Roman" w:cs="Times New Roman"/>
          <w:sz w:val="28"/>
          <w:szCs w:val="28"/>
        </w:rPr>
        <w:t>, согласованных действий по предупреждению распространения, ликвидации, профилактике массовых инфекционных, социально значимых и иных заболеваний</w:t>
      </w:r>
      <w:r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«Светлогорский городской округ»</w:t>
      </w:r>
      <w:r w:rsidRPr="00287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857" w:rsidRDefault="00DA5857" w:rsidP="00DA5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857" w:rsidRDefault="00DA5857" w:rsidP="00DA585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т а н о в л я е т</w:t>
      </w:r>
    </w:p>
    <w:p w:rsidR="00DA5857" w:rsidRPr="001F46D7" w:rsidRDefault="00DA5857" w:rsidP="00DA585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857" w:rsidRPr="00890D80" w:rsidRDefault="00DA5857" w:rsidP="00DA5857">
      <w:pPr>
        <w:pStyle w:val="Default"/>
        <w:numPr>
          <w:ilvl w:val="0"/>
          <w:numId w:val="2"/>
        </w:numPr>
        <w:ind w:left="0" w:firstLine="705"/>
        <w:jc w:val="both"/>
        <w:rPr>
          <w:bCs/>
          <w:sz w:val="28"/>
          <w:szCs w:val="28"/>
        </w:rPr>
      </w:pPr>
      <w:r w:rsidRPr="00890D80">
        <w:rPr>
          <w:sz w:val="28"/>
          <w:szCs w:val="28"/>
        </w:rPr>
        <w:t>Утвердить</w:t>
      </w:r>
      <w:r w:rsidRPr="00890D80">
        <w:rPr>
          <w:b/>
          <w:bCs/>
          <w:sz w:val="28"/>
          <w:szCs w:val="28"/>
        </w:rPr>
        <w:t xml:space="preserve"> </w:t>
      </w:r>
      <w:r w:rsidRPr="00890D80">
        <w:rPr>
          <w:bCs/>
          <w:sz w:val="28"/>
          <w:szCs w:val="28"/>
        </w:rPr>
        <w:t xml:space="preserve">Положение </w:t>
      </w:r>
      <w:r>
        <w:rPr>
          <w:bCs/>
          <w:sz w:val="28"/>
          <w:szCs w:val="28"/>
        </w:rPr>
        <w:t xml:space="preserve">о </w:t>
      </w:r>
      <w:r>
        <w:rPr>
          <w:sz w:val="28"/>
          <w:szCs w:val="28"/>
        </w:rPr>
        <w:t>межведомственной комиссии по профилактике социально значимых заболеваний (санитарно-противоэпидемической комиссии)</w:t>
      </w:r>
      <w:r w:rsidRPr="00890D80">
        <w:rPr>
          <w:bCs/>
          <w:sz w:val="28"/>
          <w:szCs w:val="28"/>
        </w:rPr>
        <w:t xml:space="preserve"> при администрации муниципального образования «Светлогорский городской округ» согласно приложению </w:t>
      </w:r>
      <w:r>
        <w:rPr>
          <w:bCs/>
          <w:sz w:val="28"/>
          <w:szCs w:val="28"/>
        </w:rPr>
        <w:t xml:space="preserve">№ </w:t>
      </w:r>
      <w:r w:rsidRPr="00890D80">
        <w:rPr>
          <w:bCs/>
          <w:sz w:val="28"/>
          <w:szCs w:val="28"/>
        </w:rPr>
        <w:t>1.</w:t>
      </w:r>
    </w:p>
    <w:p w:rsidR="00DA5857" w:rsidRPr="00890D80" w:rsidRDefault="00DA5857" w:rsidP="00DA5857">
      <w:pPr>
        <w:pStyle w:val="a5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D80">
        <w:rPr>
          <w:rFonts w:ascii="Times New Roman" w:hAnsi="Times New Roman" w:cs="Times New Roman"/>
          <w:sz w:val="28"/>
          <w:szCs w:val="28"/>
        </w:rPr>
        <w:t xml:space="preserve">Создать при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«Светлогорский городской округ» межведомственную комиссию по профилактике социально значимых заболеваний (санитарно-противоэпидемическую комиссию)</w:t>
      </w:r>
      <w:r w:rsidRPr="00E03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составе согласно приложению № 2</w:t>
      </w:r>
      <w:r w:rsidRPr="00890D80">
        <w:rPr>
          <w:rFonts w:ascii="Times New Roman" w:hAnsi="Times New Roman" w:cs="Times New Roman"/>
          <w:bCs/>
          <w:sz w:val="28"/>
          <w:szCs w:val="28"/>
        </w:rPr>
        <w:t>.</w:t>
      </w:r>
    </w:p>
    <w:p w:rsidR="00DA5857" w:rsidRPr="002A6485" w:rsidRDefault="00DA5857" w:rsidP="00DA5857">
      <w:pPr>
        <w:pStyle w:val="Default"/>
        <w:numPr>
          <w:ilvl w:val="0"/>
          <w:numId w:val="2"/>
        </w:numPr>
        <w:ind w:left="0" w:firstLine="705"/>
        <w:jc w:val="both"/>
        <w:rPr>
          <w:bCs/>
          <w:sz w:val="28"/>
          <w:szCs w:val="28"/>
        </w:rPr>
      </w:pPr>
      <w:r w:rsidRPr="002A6485">
        <w:rPr>
          <w:bCs/>
          <w:sz w:val="28"/>
          <w:szCs w:val="28"/>
        </w:rPr>
        <w:t xml:space="preserve">Признать утратившим силу постановление администрации муниципального образования «Светлогорский </w:t>
      </w:r>
      <w:r>
        <w:rPr>
          <w:bCs/>
          <w:sz w:val="28"/>
          <w:szCs w:val="28"/>
        </w:rPr>
        <w:t>район</w:t>
      </w:r>
      <w:r w:rsidRPr="002A6485">
        <w:rPr>
          <w:bCs/>
          <w:sz w:val="28"/>
          <w:szCs w:val="28"/>
        </w:rPr>
        <w:t>» от 06 апреля 2016 года № 299 «О создании  комиссии по профилактике социально значимых заболеваний при администрации муниципального образования «Светлогорский район».</w:t>
      </w:r>
    </w:p>
    <w:p w:rsidR="00DA5857" w:rsidRPr="002A6485" w:rsidRDefault="00DA5857" w:rsidP="00DA5857">
      <w:pPr>
        <w:pStyle w:val="2"/>
        <w:numPr>
          <w:ilvl w:val="0"/>
          <w:numId w:val="2"/>
        </w:numPr>
        <w:shd w:val="clear" w:color="auto" w:fill="auto"/>
        <w:spacing w:before="0" w:after="0" w:line="320" w:lineRule="exact"/>
        <w:ind w:left="0" w:right="20" w:firstLine="705"/>
        <w:rPr>
          <w:rFonts w:ascii="Times New Roman" w:hAnsi="Times New Roman" w:cs="Times New Roman"/>
        </w:rPr>
      </w:pPr>
      <w:r w:rsidRPr="002A6485">
        <w:rPr>
          <w:rFonts w:ascii="Times New Roman" w:hAnsi="Times New Roman" w:cs="Times New Roman"/>
        </w:rPr>
        <w:t xml:space="preserve">Опубликовать настоящее постановление в газете «Вестник Светлогорска» и разместить в информационно-телекоммуникационной сети Интернет на сайте </w:t>
      </w:r>
      <w:r w:rsidRPr="002A6485">
        <w:rPr>
          <w:rFonts w:ascii="Times New Roman" w:hAnsi="Times New Roman" w:cs="Times New Roman"/>
          <w:lang w:val="en-US"/>
        </w:rPr>
        <w:t>www</w:t>
      </w:r>
      <w:r w:rsidRPr="002A6485">
        <w:rPr>
          <w:rFonts w:ascii="Times New Roman" w:hAnsi="Times New Roman" w:cs="Times New Roman"/>
        </w:rPr>
        <w:t>.</w:t>
      </w:r>
      <w:proofErr w:type="spellStart"/>
      <w:r w:rsidRPr="002A6485">
        <w:rPr>
          <w:rFonts w:ascii="Times New Roman" w:hAnsi="Times New Roman" w:cs="Times New Roman"/>
          <w:lang w:val="en-US"/>
        </w:rPr>
        <w:t>svetlogorsk</w:t>
      </w:r>
      <w:proofErr w:type="spellEnd"/>
      <w:r w:rsidRPr="002A6485">
        <w:rPr>
          <w:rFonts w:ascii="Times New Roman" w:hAnsi="Times New Roman" w:cs="Times New Roman"/>
        </w:rPr>
        <w:t>39.</w:t>
      </w:r>
      <w:proofErr w:type="spellStart"/>
      <w:r w:rsidRPr="002A6485">
        <w:rPr>
          <w:rFonts w:ascii="Times New Roman" w:hAnsi="Times New Roman" w:cs="Times New Roman"/>
          <w:lang w:val="en-US"/>
        </w:rPr>
        <w:t>ru</w:t>
      </w:r>
      <w:proofErr w:type="spellEnd"/>
      <w:r w:rsidRPr="002A6485">
        <w:rPr>
          <w:rFonts w:ascii="Times New Roman" w:hAnsi="Times New Roman" w:cs="Times New Roman"/>
        </w:rPr>
        <w:t>.</w:t>
      </w:r>
    </w:p>
    <w:p w:rsidR="00DA5857" w:rsidRDefault="00DA5857" w:rsidP="00DA5857">
      <w:pPr>
        <w:pStyle w:val="a5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A64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64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648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A5857" w:rsidRPr="002A6485" w:rsidRDefault="00DA5857" w:rsidP="00DA5857">
      <w:pPr>
        <w:pStyle w:val="a5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A648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опубликования. </w:t>
      </w:r>
    </w:p>
    <w:p w:rsidR="00DA5857" w:rsidRDefault="00DA5857" w:rsidP="00DA585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857" w:rsidRDefault="00DA5857" w:rsidP="00DA585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857" w:rsidRPr="00E4523F" w:rsidRDefault="00DA5857" w:rsidP="00DA585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4523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</w:t>
      </w:r>
    </w:p>
    <w:p w:rsidR="00DA5857" w:rsidRPr="00E4523F" w:rsidRDefault="00DA5857" w:rsidP="00DA585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A5857" w:rsidRPr="00AF191C" w:rsidRDefault="00DA5857" w:rsidP="00DA5857">
      <w:pPr>
        <w:jc w:val="both"/>
        <w:rPr>
          <w:rFonts w:ascii="Times New Roman" w:hAnsi="Times New Roman" w:cs="Times New Roman"/>
          <w:sz w:val="28"/>
          <w:szCs w:val="28"/>
        </w:rPr>
      </w:pPr>
      <w:r w:rsidRPr="00E4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«Светлогорский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  <w:r w:rsidRPr="00E452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2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2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2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2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Бондаренко</w:t>
      </w:r>
    </w:p>
    <w:p w:rsidR="00A8388A" w:rsidRDefault="008D4E51" w:rsidP="00A8388A">
      <w:pPr>
        <w:pStyle w:val="Defaul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8388A" w:rsidRPr="002249A7">
        <w:rPr>
          <w:bCs/>
          <w:sz w:val="28"/>
          <w:szCs w:val="28"/>
        </w:rPr>
        <w:t xml:space="preserve">Приложение № </w:t>
      </w:r>
      <w:r w:rsidR="00890D80">
        <w:rPr>
          <w:bCs/>
          <w:sz w:val="28"/>
          <w:szCs w:val="28"/>
        </w:rPr>
        <w:t>1</w:t>
      </w:r>
    </w:p>
    <w:p w:rsidR="002249A7" w:rsidRPr="002249A7" w:rsidRDefault="002249A7" w:rsidP="00A8388A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к постановлению администрации</w:t>
      </w:r>
    </w:p>
    <w:p w:rsidR="00A8388A" w:rsidRDefault="008D4E51" w:rsidP="00A8388A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муниципального образования </w:t>
      </w:r>
    </w:p>
    <w:p w:rsidR="008D4E51" w:rsidRDefault="008D4E51" w:rsidP="00A8388A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«Светлогорский </w:t>
      </w:r>
      <w:r w:rsidR="00467094">
        <w:rPr>
          <w:bCs/>
          <w:sz w:val="28"/>
          <w:szCs w:val="28"/>
        </w:rPr>
        <w:t>городской округ</w:t>
      </w:r>
      <w:r>
        <w:rPr>
          <w:bCs/>
          <w:sz w:val="28"/>
          <w:szCs w:val="28"/>
        </w:rPr>
        <w:t>»</w:t>
      </w:r>
    </w:p>
    <w:p w:rsidR="00A8388A" w:rsidRDefault="008D4E51" w:rsidP="00A8388A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от «</w:t>
      </w:r>
      <w:r w:rsidR="00DA5857">
        <w:rPr>
          <w:bCs/>
          <w:sz w:val="28"/>
          <w:szCs w:val="28"/>
        </w:rPr>
        <w:t xml:space="preserve"> 13 </w:t>
      </w:r>
      <w:r w:rsidR="00901BD7">
        <w:rPr>
          <w:bCs/>
          <w:sz w:val="28"/>
          <w:szCs w:val="28"/>
        </w:rPr>
        <w:t xml:space="preserve">» </w:t>
      </w:r>
      <w:r w:rsidR="00DA5857">
        <w:rPr>
          <w:bCs/>
          <w:sz w:val="28"/>
          <w:szCs w:val="28"/>
        </w:rPr>
        <w:t>марта</w:t>
      </w:r>
      <w:r>
        <w:rPr>
          <w:bCs/>
          <w:sz w:val="28"/>
          <w:szCs w:val="28"/>
        </w:rPr>
        <w:t>20</w:t>
      </w:r>
      <w:r w:rsidR="004503C3">
        <w:rPr>
          <w:bCs/>
          <w:sz w:val="28"/>
          <w:szCs w:val="28"/>
        </w:rPr>
        <w:t>2</w:t>
      </w:r>
      <w:r w:rsidR="00890D8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г. №</w:t>
      </w:r>
      <w:r w:rsidR="00901BD7">
        <w:rPr>
          <w:bCs/>
          <w:sz w:val="28"/>
          <w:szCs w:val="28"/>
        </w:rPr>
        <w:t xml:space="preserve"> </w:t>
      </w:r>
      <w:r w:rsidR="00DA5857">
        <w:rPr>
          <w:bCs/>
          <w:sz w:val="28"/>
          <w:szCs w:val="28"/>
        </w:rPr>
        <w:t>220</w:t>
      </w:r>
    </w:p>
    <w:p w:rsidR="004503C3" w:rsidRPr="002249A7" w:rsidRDefault="004503C3" w:rsidP="00A8388A">
      <w:pPr>
        <w:pStyle w:val="Default"/>
        <w:rPr>
          <w:bCs/>
          <w:sz w:val="28"/>
          <w:szCs w:val="28"/>
        </w:rPr>
      </w:pPr>
    </w:p>
    <w:p w:rsidR="00A8388A" w:rsidRDefault="00A8388A" w:rsidP="008D4E5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98235D" w:rsidRDefault="00A8388A" w:rsidP="008D4E5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03660D">
        <w:rPr>
          <w:b/>
          <w:bCs/>
          <w:sz w:val="28"/>
          <w:szCs w:val="28"/>
        </w:rPr>
        <w:t xml:space="preserve">межведомственной </w:t>
      </w:r>
      <w:r w:rsidR="00E03C38" w:rsidRPr="00E03C38">
        <w:rPr>
          <w:b/>
          <w:bCs/>
          <w:sz w:val="28"/>
          <w:szCs w:val="28"/>
        </w:rPr>
        <w:t>комиссии</w:t>
      </w:r>
      <w:r w:rsidR="00E03C38">
        <w:rPr>
          <w:b/>
          <w:bCs/>
          <w:sz w:val="28"/>
          <w:szCs w:val="28"/>
        </w:rPr>
        <w:t xml:space="preserve"> </w:t>
      </w:r>
      <w:r w:rsidR="0003660D">
        <w:rPr>
          <w:b/>
          <w:bCs/>
          <w:sz w:val="28"/>
          <w:szCs w:val="28"/>
        </w:rPr>
        <w:t xml:space="preserve"> по профилактике социально значимых заболеваний (санитарно-противоэпидемической комиссии) </w:t>
      </w:r>
      <w:r w:rsidR="00783E1D">
        <w:rPr>
          <w:b/>
          <w:bCs/>
          <w:sz w:val="28"/>
          <w:szCs w:val="28"/>
        </w:rPr>
        <w:t xml:space="preserve">при администрации муниципального образования </w:t>
      </w:r>
    </w:p>
    <w:p w:rsidR="00A8388A" w:rsidRDefault="00783E1D" w:rsidP="008D4E5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«Светлогорский </w:t>
      </w:r>
      <w:r w:rsidR="004503C3">
        <w:rPr>
          <w:b/>
          <w:bCs/>
          <w:sz w:val="28"/>
          <w:szCs w:val="28"/>
        </w:rPr>
        <w:t>городской округ</w:t>
      </w:r>
      <w:r>
        <w:rPr>
          <w:b/>
          <w:bCs/>
          <w:sz w:val="28"/>
          <w:szCs w:val="28"/>
        </w:rPr>
        <w:t xml:space="preserve">» </w:t>
      </w:r>
      <w:r w:rsidR="00A8388A">
        <w:rPr>
          <w:b/>
          <w:bCs/>
          <w:sz w:val="28"/>
          <w:szCs w:val="28"/>
        </w:rPr>
        <w:t xml:space="preserve"> </w:t>
      </w:r>
    </w:p>
    <w:p w:rsidR="00783E1D" w:rsidRDefault="00783E1D" w:rsidP="008D4E51">
      <w:pPr>
        <w:pStyle w:val="Default"/>
        <w:jc w:val="center"/>
        <w:rPr>
          <w:sz w:val="28"/>
          <w:szCs w:val="28"/>
        </w:rPr>
      </w:pPr>
    </w:p>
    <w:p w:rsidR="00E03C38" w:rsidRPr="00E03C38" w:rsidRDefault="00A8388A" w:rsidP="00E03C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 w:rsidR="00E03C38" w:rsidRPr="00E03C38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E03C38" w:rsidRPr="00E03C38" w:rsidRDefault="00E03C38" w:rsidP="00E03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C38" w:rsidRPr="00E03C38" w:rsidRDefault="00E03C38" w:rsidP="00E03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03660D">
        <w:rPr>
          <w:rFonts w:ascii="Times New Roman" w:hAnsi="Times New Roman" w:cs="Times New Roman"/>
          <w:sz w:val="28"/>
          <w:szCs w:val="28"/>
        </w:rPr>
        <w:t>Межведомственная комиссия по профилактике социально значимых заболеваний (санитарно-противоэпидемическая комиссия)</w:t>
      </w:r>
      <w:r w:rsidRPr="00E03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администрации муниципального образования «Светлогорский городской округ»</w:t>
      </w:r>
      <w:r w:rsidRPr="00E03C38">
        <w:rPr>
          <w:rFonts w:ascii="Times New Roman" w:hAnsi="Times New Roman" w:cs="Times New Roman"/>
          <w:sz w:val="28"/>
          <w:szCs w:val="28"/>
        </w:rPr>
        <w:t xml:space="preserve"> (далее - Комиссия) является координационным органом, обеспечивающим согласованные действия органов местного самоуправления, организаций независимо от их организационно-правовой формы в решении задач, направленных на предупреждение (профилактику) массовых инфекционных и неинфекционных заболеваний и отравлений населения и обеспечение санитарно-эпидемического благополучия.</w:t>
      </w:r>
      <w:proofErr w:type="gramEnd"/>
    </w:p>
    <w:p w:rsidR="00E03C38" w:rsidRPr="00E03C38" w:rsidRDefault="00E03C38" w:rsidP="00E03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8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7" w:history="1">
        <w:r w:rsidRPr="00E03C3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03C38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постановлениями и распоряжениями Президента Российской Федерации, постановлениями и распоряжениями Губернатора </w:t>
      </w:r>
      <w:r>
        <w:rPr>
          <w:rFonts w:ascii="Times New Roman" w:hAnsi="Times New Roman" w:cs="Times New Roman"/>
          <w:sz w:val="28"/>
          <w:szCs w:val="28"/>
        </w:rPr>
        <w:t xml:space="preserve">Калининградской </w:t>
      </w:r>
      <w:r w:rsidRPr="00E03C3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3C38">
        <w:rPr>
          <w:rFonts w:ascii="Times New Roman" w:hAnsi="Times New Roman" w:cs="Times New Roman"/>
          <w:sz w:val="28"/>
          <w:szCs w:val="28"/>
        </w:rPr>
        <w:t xml:space="preserve"> постановлениями и распоряжениями Правительства Калининградской области, постановлениями и распоряжениями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 w:rsidRPr="00E03C38">
        <w:rPr>
          <w:rFonts w:ascii="Times New Roman" w:hAnsi="Times New Roman" w:cs="Times New Roman"/>
          <w:sz w:val="28"/>
          <w:szCs w:val="28"/>
        </w:rPr>
        <w:t>.</w:t>
      </w:r>
    </w:p>
    <w:p w:rsidR="00E03C38" w:rsidRPr="00E03C38" w:rsidRDefault="00E03C38" w:rsidP="00E03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C38" w:rsidRPr="00E03C38" w:rsidRDefault="00E03C38" w:rsidP="00E03C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3C38">
        <w:rPr>
          <w:rFonts w:ascii="Times New Roman" w:hAnsi="Times New Roman" w:cs="Times New Roman"/>
          <w:sz w:val="28"/>
          <w:szCs w:val="28"/>
        </w:rPr>
        <w:t>2. Основные правила деятельности Комиссии</w:t>
      </w:r>
    </w:p>
    <w:p w:rsidR="00E03C38" w:rsidRPr="00E03C38" w:rsidRDefault="00E03C38" w:rsidP="00E03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C38" w:rsidRPr="00E03C38" w:rsidRDefault="00E03C38" w:rsidP="00E03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8">
        <w:rPr>
          <w:rFonts w:ascii="Times New Roman" w:hAnsi="Times New Roman" w:cs="Times New Roman"/>
          <w:sz w:val="28"/>
          <w:szCs w:val="28"/>
        </w:rPr>
        <w:t>2.1. Разработка мер по обеспечению реализации государственной политики в области профилактики массовых заболеваний и отравлений населения и обеспечения санитарно-эпидемиологического благополучия</w:t>
      </w:r>
      <w:r w:rsidR="003E512C">
        <w:rPr>
          <w:rFonts w:ascii="Times New Roman" w:hAnsi="Times New Roman" w:cs="Times New Roman"/>
          <w:sz w:val="28"/>
          <w:szCs w:val="28"/>
        </w:rPr>
        <w:t xml:space="preserve"> в Светлогорском городском округе</w:t>
      </w:r>
      <w:r w:rsidRPr="00E03C38">
        <w:rPr>
          <w:rFonts w:ascii="Times New Roman" w:hAnsi="Times New Roman" w:cs="Times New Roman"/>
          <w:sz w:val="28"/>
          <w:szCs w:val="28"/>
        </w:rPr>
        <w:t>.</w:t>
      </w:r>
    </w:p>
    <w:p w:rsidR="00E03C38" w:rsidRPr="00E03C38" w:rsidRDefault="00E03C38" w:rsidP="003E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8">
        <w:rPr>
          <w:rFonts w:ascii="Times New Roman" w:hAnsi="Times New Roman" w:cs="Times New Roman"/>
          <w:sz w:val="28"/>
          <w:szCs w:val="28"/>
        </w:rPr>
        <w:t>2.2. Рассмотрение и решение вопросов координации деятельности организаций и учреждений в области профилактики заболеваний и отравлений населения и обеспечения санитарно-эпидемиологического благополучия, а также по вопросам выполнения санитарного законодательства Российской Федерации.</w:t>
      </w:r>
    </w:p>
    <w:p w:rsidR="00E03C38" w:rsidRPr="00E03C38" w:rsidRDefault="00E03C38" w:rsidP="003E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8">
        <w:rPr>
          <w:rFonts w:ascii="Times New Roman" w:hAnsi="Times New Roman" w:cs="Times New Roman"/>
          <w:sz w:val="28"/>
          <w:szCs w:val="28"/>
        </w:rPr>
        <w:t>2.3. Методическое обеспечение деятельности организаций, учреждений, оказания им при необходимости практической помощи в выполнении мероприятий, направленных на обеспечение санитарно-противоэпидемического благополучия, ликвидацию заболеваний и отравлений населения и их профилактику.</w:t>
      </w:r>
    </w:p>
    <w:p w:rsidR="00E03C38" w:rsidRPr="00E03C38" w:rsidRDefault="00E03C38" w:rsidP="00E03C3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8">
        <w:rPr>
          <w:rFonts w:ascii="Times New Roman" w:hAnsi="Times New Roman" w:cs="Times New Roman"/>
          <w:sz w:val="28"/>
          <w:szCs w:val="28"/>
        </w:rPr>
        <w:lastRenderedPageBreak/>
        <w:t xml:space="preserve">2.4. Подготовка и внесение в установленном </w:t>
      </w:r>
      <w:proofErr w:type="gramStart"/>
      <w:r w:rsidRPr="00E03C3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E03C38">
        <w:rPr>
          <w:rFonts w:ascii="Times New Roman" w:hAnsi="Times New Roman" w:cs="Times New Roman"/>
          <w:sz w:val="28"/>
          <w:szCs w:val="28"/>
        </w:rPr>
        <w:t xml:space="preserve"> предложений по совершенствованию правовых актов по предупреждению заболеваний и обеспечению санитарно-противоэпидемического благополучия населения.</w:t>
      </w:r>
    </w:p>
    <w:p w:rsidR="00E03C38" w:rsidRPr="00E03C38" w:rsidRDefault="00E03C38" w:rsidP="003E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8">
        <w:rPr>
          <w:rFonts w:ascii="Times New Roman" w:hAnsi="Times New Roman" w:cs="Times New Roman"/>
          <w:sz w:val="28"/>
          <w:szCs w:val="28"/>
        </w:rPr>
        <w:t>2.5. Разработка мер по обеспечению своевременного информирования населения о возникновении или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мероприятиях.</w:t>
      </w:r>
    </w:p>
    <w:p w:rsidR="00E03C38" w:rsidRPr="00E03C38" w:rsidRDefault="00E03C38" w:rsidP="00E03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C38" w:rsidRPr="00E03C38" w:rsidRDefault="00E03C38" w:rsidP="00E03C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3C38">
        <w:rPr>
          <w:rFonts w:ascii="Times New Roman" w:hAnsi="Times New Roman" w:cs="Times New Roman"/>
          <w:sz w:val="28"/>
          <w:szCs w:val="28"/>
        </w:rPr>
        <w:t>3. Функции Комиссии</w:t>
      </w:r>
    </w:p>
    <w:p w:rsidR="00E03C38" w:rsidRPr="00E03C38" w:rsidRDefault="00E03C38" w:rsidP="00E03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C38" w:rsidRPr="00E03C38" w:rsidRDefault="00E03C38" w:rsidP="00E03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8">
        <w:rPr>
          <w:rFonts w:ascii="Times New Roman" w:hAnsi="Times New Roman" w:cs="Times New Roman"/>
          <w:sz w:val="28"/>
          <w:szCs w:val="28"/>
        </w:rPr>
        <w:t xml:space="preserve">3.1. Участвует в </w:t>
      </w:r>
      <w:r w:rsidR="003E512C">
        <w:rPr>
          <w:rFonts w:ascii="Times New Roman" w:hAnsi="Times New Roman" w:cs="Times New Roman"/>
          <w:sz w:val="28"/>
          <w:szCs w:val="28"/>
        </w:rPr>
        <w:t>разработке</w:t>
      </w:r>
      <w:r w:rsidRPr="00E03C38">
        <w:rPr>
          <w:rFonts w:ascii="Times New Roman" w:hAnsi="Times New Roman" w:cs="Times New Roman"/>
          <w:sz w:val="28"/>
          <w:szCs w:val="28"/>
        </w:rPr>
        <w:t xml:space="preserve"> и реализации мероприятий в области санитарно-эпидемиологического благополучия населения </w:t>
      </w:r>
      <w:r w:rsidR="003E512C">
        <w:rPr>
          <w:rFonts w:ascii="Times New Roman" w:hAnsi="Times New Roman" w:cs="Times New Roman"/>
          <w:sz w:val="28"/>
          <w:szCs w:val="28"/>
        </w:rPr>
        <w:t xml:space="preserve">Светлогорского </w:t>
      </w:r>
      <w:r w:rsidRPr="00E03C38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E03C38" w:rsidRPr="00E03C38" w:rsidRDefault="00E03C38" w:rsidP="003E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8">
        <w:rPr>
          <w:rFonts w:ascii="Times New Roman" w:hAnsi="Times New Roman" w:cs="Times New Roman"/>
          <w:sz w:val="28"/>
          <w:szCs w:val="28"/>
        </w:rPr>
        <w:t xml:space="preserve">3.2. Организует оперативное рассмотрение вопросов, связанных с возникновением на территории </w:t>
      </w:r>
      <w:r w:rsidR="003E512C">
        <w:rPr>
          <w:rFonts w:ascii="Times New Roman" w:hAnsi="Times New Roman" w:cs="Times New Roman"/>
          <w:sz w:val="28"/>
          <w:szCs w:val="28"/>
        </w:rPr>
        <w:t xml:space="preserve">Светлогорского </w:t>
      </w:r>
      <w:r w:rsidRPr="00E03C38">
        <w:rPr>
          <w:rFonts w:ascii="Times New Roman" w:hAnsi="Times New Roman" w:cs="Times New Roman"/>
          <w:sz w:val="28"/>
          <w:szCs w:val="28"/>
        </w:rPr>
        <w:t>городского округа санитарно-эпидемиологического неблагополучия, массовых заболеваний и отравлений среди населения и их предупреждением.</w:t>
      </w:r>
    </w:p>
    <w:p w:rsidR="00E03C38" w:rsidRPr="00E03C38" w:rsidRDefault="00E03C38" w:rsidP="003E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8">
        <w:rPr>
          <w:rFonts w:ascii="Times New Roman" w:hAnsi="Times New Roman" w:cs="Times New Roman"/>
          <w:sz w:val="28"/>
          <w:szCs w:val="28"/>
        </w:rPr>
        <w:t xml:space="preserve">3.3. Разрабатывает и организует в </w:t>
      </w:r>
      <w:proofErr w:type="gramStart"/>
      <w:r w:rsidRPr="00E03C38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E03C38">
        <w:rPr>
          <w:rFonts w:ascii="Times New Roman" w:hAnsi="Times New Roman" w:cs="Times New Roman"/>
          <w:sz w:val="28"/>
          <w:szCs w:val="28"/>
        </w:rPr>
        <w:t xml:space="preserve"> своей компетенции осуществление комплексных мероприятий, обеспечивающих локализацию и ликвидацию очагов массовых заболеваний среди населения, улучшение санитарно-эпидемической обстановки по этим вопросам, и контролирует их выполнение.</w:t>
      </w:r>
    </w:p>
    <w:p w:rsidR="00E03C38" w:rsidRPr="00E03C38" w:rsidRDefault="00E03C38" w:rsidP="003E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8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E03C38">
        <w:rPr>
          <w:rFonts w:ascii="Times New Roman" w:hAnsi="Times New Roman" w:cs="Times New Roman"/>
          <w:sz w:val="28"/>
          <w:szCs w:val="28"/>
        </w:rPr>
        <w:t xml:space="preserve">Определяет необходимость введения и отмены в установленном порядке на территории </w:t>
      </w:r>
      <w:r w:rsidR="003E512C">
        <w:rPr>
          <w:rFonts w:ascii="Times New Roman" w:hAnsi="Times New Roman" w:cs="Times New Roman"/>
          <w:sz w:val="28"/>
          <w:szCs w:val="28"/>
        </w:rPr>
        <w:t xml:space="preserve">Светлогорского </w:t>
      </w:r>
      <w:r w:rsidRPr="00E03C38">
        <w:rPr>
          <w:rFonts w:ascii="Times New Roman" w:hAnsi="Times New Roman" w:cs="Times New Roman"/>
          <w:sz w:val="28"/>
          <w:szCs w:val="28"/>
        </w:rPr>
        <w:t>городского округа особых условий и режимов проживания населения и ведения хозяйственной деятельности, направленных на предотвращение распространения и ликвидацию массовых заболеваний и отравлений населения, очагов опасных инфекционных болезней человека и обеспечение санитарно-эпидемиологического благополучия.</w:t>
      </w:r>
      <w:proofErr w:type="gramEnd"/>
    </w:p>
    <w:p w:rsidR="00E03C38" w:rsidRPr="00E03C38" w:rsidRDefault="00E03C38" w:rsidP="003E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8">
        <w:rPr>
          <w:rFonts w:ascii="Times New Roman" w:hAnsi="Times New Roman" w:cs="Times New Roman"/>
          <w:sz w:val="28"/>
          <w:szCs w:val="28"/>
        </w:rPr>
        <w:t xml:space="preserve">3.5. Подготавливает рекомендации по решению вопросов профилактики заболеваний и отравлений и обеспечению санитарно-эпидемиологического благополучия населения </w:t>
      </w:r>
      <w:r w:rsidR="003E512C">
        <w:rPr>
          <w:rFonts w:ascii="Times New Roman" w:hAnsi="Times New Roman" w:cs="Times New Roman"/>
          <w:sz w:val="28"/>
          <w:szCs w:val="28"/>
        </w:rPr>
        <w:t>Светлогорского городского округа</w:t>
      </w:r>
      <w:r w:rsidRPr="00E03C38">
        <w:rPr>
          <w:rFonts w:ascii="Times New Roman" w:hAnsi="Times New Roman" w:cs="Times New Roman"/>
          <w:sz w:val="28"/>
          <w:szCs w:val="28"/>
        </w:rPr>
        <w:t>.</w:t>
      </w:r>
    </w:p>
    <w:p w:rsidR="00E03C38" w:rsidRPr="00E03C38" w:rsidRDefault="00E03C38" w:rsidP="003E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8">
        <w:rPr>
          <w:rFonts w:ascii="Times New Roman" w:hAnsi="Times New Roman" w:cs="Times New Roman"/>
          <w:sz w:val="28"/>
          <w:szCs w:val="28"/>
        </w:rPr>
        <w:t xml:space="preserve">3.6. Реализует меры по своевременному информированию населения </w:t>
      </w:r>
      <w:r w:rsidR="003E512C">
        <w:rPr>
          <w:rFonts w:ascii="Times New Roman" w:hAnsi="Times New Roman" w:cs="Times New Roman"/>
          <w:sz w:val="28"/>
          <w:szCs w:val="28"/>
        </w:rPr>
        <w:t>Светлогорского городского</w:t>
      </w:r>
      <w:r w:rsidRPr="00E03C38">
        <w:rPr>
          <w:rFonts w:ascii="Times New Roman" w:hAnsi="Times New Roman" w:cs="Times New Roman"/>
          <w:sz w:val="28"/>
          <w:szCs w:val="28"/>
        </w:rPr>
        <w:t xml:space="preserve"> округа об инфекционных заболеваниях и о неинфекционных заболеваниях (отравлениях), состоянии среды обитания и проводимых санитарно-противоэпидемических (профилактических) мероприятиях.</w:t>
      </w:r>
    </w:p>
    <w:p w:rsidR="00E03C38" w:rsidRPr="00E03C38" w:rsidRDefault="00E03C38" w:rsidP="003E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8">
        <w:rPr>
          <w:rFonts w:ascii="Times New Roman" w:hAnsi="Times New Roman" w:cs="Times New Roman"/>
          <w:sz w:val="28"/>
          <w:szCs w:val="28"/>
        </w:rPr>
        <w:t xml:space="preserve">3.7. Решает в </w:t>
      </w:r>
      <w:proofErr w:type="gramStart"/>
      <w:r w:rsidRPr="00E03C38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E03C38">
        <w:rPr>
          <w:rFonts w:ascii="Times New Roman" w:hAnsi="Times New Roman" w:cs="Times New Roman"/>
          <w:sz w:val="28"/>
          <w:szCs w:val="28"/>
        </w:rPr>
        <w:t xml:space="preserve"> своей компетенции другие вопросы в области обеспечения санитарно-эпидемиологического благополучия населения.</w:t>
      </w:r>
    </w:p>
    <w:p w:rsidR="00E03C38" w:rsidRPr="00E03C38" w:rsidRDefault="00E03C38" w:rsidP="00E03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C38" w:rsidRPr="00E03C38" w:rsidRDefault="00E03C38" w:rsidP="00E03C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3C38">
        <w:rPr>
          <w:rFonts w:ascii="Times New Roman" w:hAnsi="Times New Roman" w:cs="Times New Roman"/>
          <w:sz w:val="28"/>
          <w:szCs w:val="28"/>
        </w:rPr>
        <w:t>4. Полномочия Комиссии</w:t>
      </w:r>
    </w:p>
    <w:p w:rsidR="00E03C38" w:rsidRPr="00E03C38" w:rsidRDefault="00E03C38" w:rsidP="00E03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C38" w:rsidRPr="00E03C38" w:rsidRDefault="00E03C38" w:rsidP="00E03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8">
        <w:rPr>
          <w:rFonts w:ascii="Times New Roman" w:hAnsi="Times New Roman" w:cs="Times New Roman"/>
          <w:sz w:val="28"/>
          <w:szCs w:val="28"/>
        </w:rPr>
        <w:t xml:space="preserve">Комиссия в </w:t>
      </w:r>
      <w:proofErr w:type="gramStart"/>
      <w:r w:rsidRPr="00E03C38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E03C38">
        <w:rPr>
          <w:rFonts w:ascii="Times New Roman" w:hAnsi="Times New Roman" w:cs="Times New Roman"/>
          <w:sz w:val="28"/>
          <w:szCs w:val="28"/>
        </w:rPr>
        <w:t xml:space="preserve"> своей компетенции имеет право:</w:t>
      </w:r>
    </w:p>
    <w:p w:rsidR="00E03C38" w:rsidRPr="00E03C38" w:rsidRDefault="00E03C38" w:rsidP="003E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8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E03C38">
        <w:rPr>
          <w:rFonts w:ascii="Times New Roman" w:hAnsi="Times New Roman" w:cs="Times New Roman"/>
          <w:sz w:val="28"/>
          <w:szCs w:val="28"/>
        </w:rPr>
        <w:t xml:space="preserve">Получать в установленном порядке от органов государственной исполнительной власти и местного самоуправления информацию о случаях массовых заболеваний и отравлений населения, неблагополучной санитарно-эпидемиологической обстановке, нарушениях санитарного законодательства и принимаемых мерах по предупреждению распространения заболеваний и </w:t>
      </w:r>
      <w:r w:rsidRPr="00E03C38">
        <w:rPr>
          <w:rFonts w:ascii="Times New Roman" w:hAnsi="Times New Roman" w:cs="Times New Roman"/>
          <w:sz w:val="28"/>
          <w:szCs w:val="28"/>
        </w:rPr>
        <w:lastRenderedPageBreak/>
        <w:t>отравлений населения и обеспечению безопасных и безвредных для здоровья человека условий среды его обитания.</w:t>
      </w:r>
      <w:proofErr w:type="gramEnd"/>
    </w:p>
    <w:p w:rsidR="00E03C38" w:rsidRPr="00E03C38" w:rsidRDefault="00E03C38" w:rsidP="003E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8">
        <w:rPr>
          <w:rFonts w:ascii="Times New Roman" w:hAnsi="Times New Roman" w:cs="Times New Roman"/>
          <w:sz w:val="28"/>
          <w:szCs w:val="28"/>
        </w:rPr>
        <w:t>4.2. Привлекать к работе Комиссии в установленном порядке организации, экспертов, консультантов.</w:t>
      </w:r>
    </w:p>
    <w:p w:rsidR="00E03C38" w:rsidRPr="00E03C38" w:rsidRDefault="00E03C38" w:rsidP="00E03C3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8">
        <w:rPr>
          <w:rFonts w:ascii="Times New Roman" w:hAnsi="Times New Roman" w:cs="Times New Roman"/>
          <w:sz w:val="28"/>
          <w:szCs w:val="28"/>
        </w:rPr>
        <w:t>4.3. Заслушивать на своих заседаниях должностных лиц, представителей органов местного самоуправления, руководителей организаций, учреждений по реализации мер, направленных на профилактику заболеваний и отравлений населения и обеспечение санитарно-эпидемиологического благополучия, а также выполнению решений санитарно-противоэпидемической комиссии, принятых в соответствии с ее компетенцией.</w:t>
      </w:r>
    </w:p>
    <w:p w:rsidR="00E03C38" w:rsidRPr="00E03C38" w:rsidRDefault="00E03C38" w:rsidP="00E03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C38" w:rsidRPr="00E03C38" w:rsidRDefault="00E03C38" w:rsidP="00E03C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3C38">
        <w:rPr>
          <w:rFonts w:ascii="Times New Roman" w:hAnsi="Times New Roman" w:cs="Times New Roman"/>
          <w:sz w:val="28"/>
          <w:szCs w:val="28"/>
        </w:rPr>
        <w:t>5. Организация деятельности Комиссии</w:t>
      </w:r>
    </w:p>
    <w:p w:rsidR="00E03C38" w:rsidRPr="00E03C38" w:rsidRDefault="00E03C38" w:rsidP="00E03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C38" w:rsidRPr="00E03C38" w:rsidRDefault="00E03C38" w:rsidP="00E03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8">
        <w:rPr>
          <w:rFonts w:ascii="Times New Roman" w:hAnsi="Times New Roman" w:cs="Times New Roman"/>
          <w:sz w:val="28"/>
          <w:szCs w:val="28"/>
        </w:rPr>
        <w:t>5.1. Комиссию возглавляет председатель, в его отсутствие - заместитель председателя Комиссии.</w:t>
      </w:r>
    </w:p>
    <w:p w:rsidR="00E03C38" w:rsidRPr="00E03C38" w:rsidRDefault="00E03C38" w:rsidP="003E5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8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постановлением администрации </w:t>
      </w:r>
      <w:r w:rsidR="003E51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«Светлогорский </w:t>
      </w:r>
      <w:r w:rsidRPr="00E03C38">
        <w:rPr>
          <w:rFonts w:ascii="Times New Roman" w:hAnsi="Times New Roman" w:cs="Times New Roman"/>
          <w:sz w:val="28"/>
          <w:szCs w:val="28"/>
        </w:rPr>
        <w:t>городско</w:t>
      </w:r>
      <w:r w:rsidR="00B47D7B">
        <w:rPr>
          <w:rFonts w:ascii="Times New Roman" w:hAnsi="Times New Roman" w:cs="Times New Roman"/>
          <w:sz w:val="28"/>
          <w:szCs w:val="28"/>
        </w:rPr>
        <w:t>й</w:t>
      </w:r>
      <w:r w:rsidRPr="00E03C3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47D7B">
        <w:rPr>
          <w:rFonts w:ascii="Times New Roman" w:hAnsi="Times New Roman" w:cs="Times New Roman"/>
          <w:sz w:val="28"/>
          <w:szCs w:val="28"/>
        </w:rPr>
        <w:t>»</w:t>
      </w:r>
      <w:r w:rsidRPr="00E03C38">
        <w:rPr>
          <w:rFonts w:ascii="Times New Roman" w:hAnsi="Times New Roman" w:cs="Times New Roman"/>
          <w:sz w:val="28"/>
          <w:szCs w:val="28"/>
        </w:rPr>
        <w:t>.</w:t>
      </w:r>
    </w:p>
    <w:p w:rsidR="00E03C38" w:rsidRPr="00E03C38" w:rsidRDefault="00E03C38" w:rsidP="00B47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8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B47D7B">
        <w:rPr>
          <w:rFonts w:ascii="Times New Roman" w:hAnsi="Times New Roman" w:cs="Times New Roman"/>
          <w:sz w:val="28"/>
          <w:szCs w:val="28"/>
        </w:rPr>
        <w:t>осуществляет руководство</w:t>
      </w:r>
      <w:r w:rsidRPr="00E03C38">
        <w:rPr>
          <w:rFonts w:ascii="Times New Roman" w:hAnsi="Times New Roman" w:cs="Times New Roman"/>
          <w:sz w:val="28"/>
          <w:szCs w:val="28"/>
        </w:rPr>
        <w:t xml:space="preserve"> деятельностью</w:t>
      </w:r>
      <w:r w:rsidR="00B47D7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E03C38">
        <w:rPr>
          <w:rFonts w:ascii="Times New Roman" w:hAnsi="Times New Roman" w:cs="Times New Roman"/>
          <w:sz w:val="28"/>
          <w:szCs w:val="28"/>
        </w:rPr>
        <w:t>, несет персональную ответственность за выполнение возложенных на нее задач, утверждает планы работы Комиссии.</w:t>
      </w:r>
    </w:p>
    <w:p w:rsidR="00E03C38" w:rsidRPr="00E03C38" w:rsidRDefault="00E03C38" w:rsidP="00B47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8">
        <w:rPr>
          <w:rFonts w:ascii="Times New Roman" w:hAnsi="Times New Roman" w:cs="Times New Roman"/>
          <w:sz w:val="28"/>
          <w:szCs w:val="28"/>
        </w:rPr>
        <w:t>5.2. Председатель Комиссии:</w:t>
      </w:r>
    </w:p>
    <w:p w:rsidR="00E03C38" w:rsidRPr="00E03C38" w:rsidRDefault="00E03C38" w:rsidP="00B47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8">
        <w:rPr>
          <w:rFonts w:ascii="Times New Roman" w:hAnsi="Times New Roman" w:cs="Times New Roman"/>
          <w:sz w:val="28"/>
          <w:szCs w:val="28"/>
        </w:rPr>
        <w:t>- определяет время и место проведения заседаний Комиссии;</w:t>
      </w:r>
    </w:p>
    <w:p w:rsidR="00E03C38" w:rsidRPr="00E03C38" w:rsidRDefault="00E03C38" w:rsidP="00B47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8">
        <w:rPr>
          <w:rFonts w:ascii="Times New Roman" w:hAnsi="Times New Roman" w:cs="Times New Roman"/>
          <w:sz w:val="28"/>
          <w:szCs w:val="28"/>
        </w:rPr>
        <w:t>- утверждает повестк</w:t>
      </w:r>
      <w:r w:rsidR="00B47D7B">
        <w:rPr>
          <w:rFonts w:ascii="Times New Roman" w:hAnsi="Times New Roman" w:cs="Times New Roman"/>
          <w:sz w:val="28"/>
          <w:szCs w:val="28"/>
        </w:rPr>
        <w:t>у</w:t>
      </w:r>
      <w:r w:rsidRPr="00E03C38">
        <w:rPr>
          <w:rFonts w:ascii="Times New Roman" w:hAnsi="Times New Roman" w:cs="Times New Roman"/>
          <w:sz w:val="28"/>
          <w:szCs w:val="28"/>
        </w:rPr>
        <w:t xml:space="preserve"> дня заседания Комиссии;</w:t>
      </w:r>
    </w:p>
    <w:p w:rsidR="00E03C38" w:rsidRPr="00E03C38" w:rsidRDefault="00E03C38" w:rsidP="00B47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8">
        <w:rPr>
          <w:rFonts w:ascii="Times New Roman" w:hAnsi="Times New Roman" w:cs="Times New Roman"/>
          <w:sz w:val="28"/>
          <w:szCs w:val="28"/>
        </w:rPr>
        <w:t>- руководит заседанием Комиссии и подписывает протокол заседания Комиссии.</w:t>
      </w:r>
    </w:p>
    <w:p w:rsidR="00E03C38" w:rsidRPr="00E03C38" w:rsidRDefault="00E03C38" w:rsidP="00B47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8">
        <w:rPr>
          <w:rFonts w:ascii="Times New Roman" w:hAnsi="Times New Roman" w:cs="Times New Roman"/>
          <w:sz w:val="28"/>
          <w:szCs w:val="28"/>
        </w:rPr>
        <w:t>5.3. Заместитель председателя Комиссии руководит заседанием Комиссии и подписывает протокол заседания Комиссии в случае отсутствия председателя Комиссии.</w:t>
      </w:r>
    </w:p>
    <w:p w:rsidR="00E03C38" w:rsidRPr="00E03C38" w:rsidRDefault="00E03C38" w:rsidP="00B47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8">
        <w:rPr>
          <w:rFonts w:ascii="Times New Roman" w:hAnsi="Times New Roman" w:cs="Times New Roman"/>
          <w:sz w:val="28"/>
          <w:szCs w:val="28"/>
        </w:rPr>
        <w:t>5.4. Секретарь Комиссии:</w:t>
      </w:r>
    </w:p>
    <w:p w:rsidR="00E03C38" w:rsidRPr="00E03C38" w:rsidRDefault="00E03C38" w:rsidP="00B47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8">
        <w:rPr>
          <w:rFonts w:ascii="Times New Roman" w:hAnsi="Times New Roman" w:cs="Times New Roman"/>
          <w:sz w:val="28"/>
          <w:szCs w:val="28"/>
        </w:rPr>
        <w:t>- информирует членов Комиссии о времени, месте и повестке дня заседания Комиссии;</w:t>
      </w:r>
    </w:p>
    <w:p w:rsidR="00E03C38" w:rsidRPr="00E03C38" w:rsidRDefault="00E03C38" w:rsidP="0094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8">
        <w:rPr>
          <w:rFonts w:ascii="Times New Roman" w:hAnsi="Times New Roman" w:cs="Times New Roman"/>
          <w:sz w:val="28"/>
          <w:szCs w:val="28"/>
        </w:rPr>
        <w:t>- на основе предложений членов Комиссии формирует повестку дня заседаний Комиссии;</w:t>
      </w:r>
    </w:p>
    <w:p w:rsidR="00E03C38" w:rsidRPr="00E03C38" w:rsidRDefault="00E03C38" w:rsidP="0094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8">
        <w:rPr>
          <w:rFonts w:ascii="Times New Roman" w:hAnsi="Times New Roman" w:cs="Times New Roman"/>
          <w:sz w:val="28"/>
          <w:szCs w:val="28"/>
        </w:rPr>
        <w:t>- обеспечивает во взаимодействии с членами Комиссии подготовку информационно-аналитических материалов к заседанию по вопросам, включенным в повестку дня;</w:t>
      </w:r>
    </w:p>
    <w:p w:rsidR="00E03C38" w:rsidRPr="00E03C38" w:rsidRDefault="00E03C38" w:rsidP="0094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8">
        <w:rPr>
          <w:rFonts w:ascii="Times New Roman" w:hAnsi="Times New Roman" w:cs="Times New Roman"/>
          <w:sz w:val="28"/>
          <w:szCs w:val="28"/>
        </w:rPr>
        <w:t>- организует делопроизводство Комиссии.</w:t>
      </w:r>
    </w:p>
    <w:p w:rsidR="00E03C38" w:rsidRPr="00E03C38" w:rsidRDefault="00E03C38" w:rsidP="0094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8">
        <w:rPr>
          <w:rFonts w:ascii="Times New Roman" w:hAnsi="Times New Roman" w:cs="Times New Roman"/>
          <w:sz w:val="28"/>
          <w:szCs w:val="28"/>
        </w:rPr>
        <w:t>5.5. Члены Комиссии принимают активное участие в ее работе без права замены.</w:t>
      </w:r>
    </w:p>
    <w:p w:rsidR="00E03C38" w:rsidRPr="00E03C38" w:rsidRDefault="00E03C38" w:rsidP="0094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8">
        <w:rPr>
          <w:rFonts w:ascii="Times New Roman" w:hAnsi="Times New Roman" w:cs="Times New Roman"/>
          <w:sz w:val="28"/>
          <w:szCs w:val="28"/>
        </w:rPr>
        <w:t>5.6. Члены Комиссии имеют право:</w:t>
      </w:r>
    </w:p>
    <w:p w:rsidR="00E03C38" w:rsidRPr="00E03C38" w:rsidRDefault="00E03C38" w:rsidP="0094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8">
        <w:rPr>
          <w:rFonts w:ascii="Times New Roman" w:hAnsi="Times New Roman" w:cs="Times New Roman"/>
          <w:sz w:val="28"/>
          <w:szCs w:val="28"/>
        </w:rPr>
        <w:t>- участвовать в работе Комиссии;</w:t>
      </w:r>
    </w:p>
    <w:p w:rsidR="00E03C38" w:rsidRPr="00E03C38" w:rsidRDefault="00E03C38" w:rsidP="0094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8">
        <w:rPr>
          <w:rFonts w:ascii="Times New Roman" w:hAnsi="Times New Roman" w:cs="Times New Roman"/>
          <w:sz w:val="28"/>
          <w:szCs w:val="28"/>
        </w:rPr>
        <w:t>- вносить предложения по обсуждаемым вопросам;</w:t>
      </w:r>
    </w:p>
    <w:p w:rsidR="00E03C38" w:rsidRPr="00E03C38" w:rsidRDefault="00E03C38" w:rsidP="00982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8">
        <w:rPr>
          <w:rFonts w:ascii="Times New Roman" w:hAnsi="Times New Roman" w:cs="Times New Roman"/>
          <w:sz w:val="28"/>
          <w:szCs w:val="28"/>
        </w:rPr>
        <w:t>- знакомиться с документами и материалами по вопросам, вынесенным на обсуждение Комиссии, на стадии их подготовки, вносить свои предложения;</w:t>
      </w:r>
    </w:p>
    <w:p w:rsidR="00E03C38" w:rsidRPr="00E03C38" w:rsidRDefault="00E03C38" w:rsidP="0094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8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E03C3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03C38">
        <w:rPr>
          <w:rFonts w:ascii="Times New Roman" w:hAnsi="Times New Roman" w:cs="Times New Roman"/>
          <w:sz w:val="28"/>
          <w:szCs w:val="28"/>
        </w:rPr>
        <w:t xml:space="preserve"> несогласия с принятым решением высказывать свое мнение по конкретному рассматриваемому вопросу, которое приобщается к протоколу заседания.</w:t>
      </w:r>
    </w:p>
    <w:p w:rsidR="00E03C38" w:rsidRPr="00E03C38" w:rsidRDefault="00E03C38" w:rsidP="0094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8">
        <w:rPr>
          <w:rFonts w:ascii="Times New Roman" w:hAnsi="Times New Roman" w:cs="Times New Roman"/>
          <w:sz w:val="28"/>
          <w:szCs w:val="28"/>
        </w:rPr>
        <w:lastRenderedPageBreak/>
        <w:t>5.7. Заседания санитарно-противоэпидемической комиссии проводятся по мере необходимости, но не реже 1 раза в полугодие.</w:t>
      </w:r>
    </w:p>
    <w:p w:rsidR="00E03C38" w:rsidRPr="00E03C38" w:rsidRDefault="00E03C38" w:rsidP="0094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8">
        <w:rPr>
          <w:rFonts w:ascii="Times New Roman" w:hAnsi="Times New Roman" w:cs="Times New Roman"/>
          <w:sz w:val="28"/>
          <w:szCs w:val="28"/>
        </w:rPr>
        <w:t xml:space="preserve">5.8. В заседаниях </w:t>
      </w:r>
      <w:r w:rsidR="00942AA2">
        <w:rPr>
          <w:rFonts w:ascii="Times New Roman" w:hAnsi="Times New Roman" w:cs="Times New Roman"/>
          <w:sz w:val="28"/>
          <w:szCs w:val="28"/>
        </w:rPr>
        <w:t>К</w:t>
      </w:r>
      <w:r w:rsidRPr="00E03C38">
        <w:rPr>
          <w:rFonts w:ascii="Times New Roman" w:hAnsi="Times New Roman" w:cs="Times New Roman"/>
          <w:sz w:val="28"/>
          <w:szCs w:val="28"/>
        </w:rPr>
        <w:t>омиссии могут участвовать с правом совещательного голоса представители соответствующих заинтересованных органов местного самоуправления.</w:t>
      </w:r>
    </w:p>
    <w:p w:rsidR="00E03C38" w:rsidRPr="00E03C38" w:rsidRDefault="00E03C38" w:rsidP="0094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8">
        <w:rPr>
          <w:rFonts w:ascii="Times New Roman" w:hAnsi="Times New Roman" w:cs="Times New Roman"/>
          <w:sz w:val="28"/>
          <w:szCs w:val="28"/>
        </w:rPr>
        <w:t>5.9. Члены Комиссии при обсуждении и голосовании обладают равными правами.</w:t>
      </w:r>
    </w:p>
    <w:p w:rsidR="00E03C38" w:rsidRPr="00E03C38" w:rsidRDefault="00E03C38" w:rsidP="0094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8">
        <w:rPr>
          <w:rFonts w:ascii="Times New Roman" w:hAnsi="Times New Roman" w:cs="Times New Roman"/>
          <w:sz w:val="28"/>
          <w:szCs w:val="28"/>
        </w:rPr>
        <w:t>Секретарь Комиссии ведет протокол заседания Комиссии, который подписывается лицом, осуществляющим руководство заседанием Комиссии, и секретарем Комиссии.</w:t>
      </w:r>
    </w:p>
    <w:p w:rsidR="00E03C38" w:rsidRPr="00E03C38" w:rsidRDefault="00E03C38" w:rsidP="0094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8">
        <w:rPr>
          <w:rFonts w:ascii="Times New Roman" w:hAnsi="Times New Roman" w:cs="Times New Roman"/>
          <w:sz w:val="28"/>
          <w:szCs w:val="28"/>
        </w:rPr>
        <w:t>5.10. Решения Комиссии принимаются открытым голосованием простым большинством голосов ее членов, присутствующих на заседании Комиссии.</w:t>
      </w:r>
    </w:p>
    <w:p w:rsidR="00E03C38" w:rsidRPr="00E03C38" w:rsidRDefault="00E03C38" w:rsidP="0094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8">
        <w:rPr>
          <w:rFonts w:ascii="Times New Roman" w:hAnsi="Times New Roman" w:cs="Times New Roman"/>
          <w:sz w:val="28"/>
          <w:szCs w:val="28"/>
        </w:rPr>
        <w:t>При равенстве голосов голос председательствующего на заседании Комиссии считается решающим.</w:t>
      </w:r>
    </w:p>
    <w:p w:rsidR="00E03C38" w:rsidRPr="00E03C38" w:rsidRDefault="00E03C38" w:rsidP="0094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C38">
        <w:rPr>
          <w:rFonts w:ascii="Times New Roman" w:hAnsi="Times New Roman" w:cs="Times New Roman"/>
          <w:sz w:val="28"/>
          <w:szCs w:val="28"/>
        </w:rPr>
        <w:t>5.11. Решения Комиссии (выписки из протокола заседания Комиссии) направляются секретарем Комиссии членам Комиссии, ответственным за выполнение решений Комиссии, а также по поручению председателя Комиссии или заместителя председателя Комиссии и иным должностным лицам, организациям, гражданам в течение пяти рабочих дней со дня заседания Комиссии.</w:t>
      </w:r>
    </w:p>
    <w:p w:rsidR="00F94009" w:rsidRDefault="00F94009" w:rsidP="00783E1D">
      <w:pPr>
        <w:jc w:val="both"/>
      </w:pPr>
    </w:p>
    <w:p w:rsidR="00215DB7" w:rsidRDefault="00215DB7" w:rsidP="00783E1D">
      <w:pPr>
        <w:jc w:val="both"/>
      </w:pPr>
    </w:p>
    <w:p w:rsidR="00F94009" w:rsidRDefault="00F94009" w:rsidP="00783E1D">
      <w:pPr>
        <w:jc w:val="both"/>
      </w:pPr>
    </w:p>
    <w:p w:rsidR="00F94009" w:rsidRDefault="00F94009" w:rsidP="00783E1D">
      <w:pPr>
        <w:jc w:val="both"/>
      </w:pPr>
    </w:p>
    <w:p w:rsidR="00F94009" w:rsidRDefault="00F94009" w:rsidP="00783E1D">
      <w:pPr>
        <w:jc w:val="both"/>
      </w:pPr>
    </w:p>
    <w:p w:rsidR="00F94009" w:rsidRDefault="00F94009" w:rsidP="00783E1D">
      <w:pPr>
        <w:jc w:val="both"/>
      </w:pPr>
    </w:p>
    <w:p w:rsidR="00F94009" w:rsidRDefault="00F94009" w:rsidP="00783E1D">
      <w:pPr>
        <w:jc w:val="both"/>
      </w:pPr>
    </w:p>
    <w:p w:rsidR="00F94009" w:rsidRDefault="00F94009" w:rsidP="00783E1D">
      <w:pPr>
        <w:jc w:val="both"/>
      </w:pPr>
    </w:p>
    <w:p w:rsidR="00F94009" w:rsidRDefault="00F94009" w:rsidP="00783E1D">
      <w:pPr>
        <w:jc w:val="both"/>
      </w:pPr>
    </w:p>
    <w:p w:rsidR="00F94009" w:rsidRDefault="00F94009" w:rsidP="00783E1D">
      <w:pPr>
        <w:jc w:val="both"/>
      </w:pPr>
    </w:p>
    <w:p w:rsidR="00F94009" w:rsidRDefault="00F94009" w:rsidP="00783E1D">
      <w:pPr>
        <w:jc w:val="both"/>
      </w:pPr>
    </w:p>
    <w:p w:rsidR="0098235D" w:rsidRDefault="0098235D" w:rsidP="00F94009">
      <w:pPr>
        <w:pStyle w:val="Default"/>
        <w:ind w:left="4248" w:firstLine="708"/>
        <w:rPr>
          <w:bCs/>
          <w:sz w:val="28"/>
          <w:szCs w:val="28"/>
        </w:rPr>
      </w:pPr>
    </w:p>
    <w:p w:rsidR="0098235D" w:rsidRDefault="0098235D" w:rsidP="00F94009">
      <w:pPr>
        <w:pStyle w:val="Default"/>
        <w:ind w:left="4248" w:firstLine="708"/>
        <w:rPr>
          <w:bCs/>
          <w:sz w:val="28"/>
          <w:szCs w:val="28"/>
        </w:rPr>
      </w:pPr>
    </w:p>
    <w:p w:rsidR="0098235D" w:rsidRDefault="0098235D" w:rsidP="00F94009">
      <w:pPr>
        <w:pStyle w:val="Default"/>
        <w:ind w:left="4248" w:firstLine="708"/>
        <w:rPr>
          <w:bCs/>
          <w:sz w:val="28"/>
          <w:szCs w:val="28"/>
        </w:rPr>
      </w:pPr>
    </w:p>
    <w:p w:rsidR="0098235D" w:rsidRDefault="0098235D" w:rsidP="00F94009">
      <w:pPr>
        <w:pStyle w:val="Default"/>
        <w:ind w:left="4248" w:firstLine="708"/>
        <w:rPr>
          <w:bCs/>
          <w:sz w:val="28"/>
          <w:szCs w:val="28"/>
        </w:rPr>
      </w:pPr>
    </w:p>
    <w:p w:rsidR="0098235D" w:rsidRDefault="0098235D" w:rsidP="00F94009">
      <w:pPr>
        <w:pStyle w:val="Default"/>
        <w:ind w:left="4248" w:firstLine="708"/>
        <w:rPr>
          <w:bCs/>
          <w:sz w:val="28"/>
          <w:szCs w:val="28"/>
        </w:rPr>
      </w:pPr>
    </w:p>
    <w:p w:rsidR="0098235D" w:rsidRDefault="0098235D" w:rsidP="00F94009">
      <w:pPr>
        <w:pStyle w:val="Default"/>
        <w:ind w:left="4248" w:firstLine="708"/>
        <w:rPr>
          <w:bCs/>
          <w:sz w:val="28"/>
          <w:szCs w:val="28"/>
        </w:rPr>
      </w:pPr>
    </w:p>
    <w:p w:rsidR="0098235D" w:rsidRDefault="0098235D" w:rsidP="00F94009">
      <w:pPr>
        <w:pStyle w:val="Default"/>
        <w:ind w:left="4248" w:firstLine="708"/>
        <w:rPr>
          <w:bCs/>
          <w:sz w:val="28"/>
          <w:szCs w:val="28"/>
        </w:rPr>
      </w:pPr>
    </w:p>
    <w:p w:rsidR="0098235D" w:rsidRDefault="0098235D" w:rsidP="00F94009">
      <w:pPr>
        <w:pStyle w:val="Default"/>
        <w:ind w:left="4248" w:firstLine="708"/>
        <w:rPr>
          <w:bCs/>
          <w:sz w:val="28"/>
          <w:szCs w:val="28"/>
        </w:rPr>
      </w:pPr>
    </w:p>
    <w:p w:rsidR="0098235D" w:rsidRDefault="0098235D" w:rsidP="00F94009">
      <w:pPr>
        <w:pStyle w:val="Default"/>
        <w:ind w:left="4248" w:firstLine="708"/>
        <w:rPr>
          <w:bCs/>
          <w:sz w:val="28"/>
          <w:szCs w:val="28"/>
        </w:rPr>
      </w:pPr>
    </w:p>
    <w:p w:rsidR="0098235D" w:rsidRDefault="0098235D" w:rsidP="00F94009">
      <w:pPr>
        <w:pStyle w:val="Default"/>
        <w:ind w:left="4248" w:firstLine="708"/>
        <w:rPr>
          <w:bCs/>
          <w:sz w:val="28"/>
          <w:szCs w:val="28"/>
        </w:rPr>
      </w:pPr>
    </w:p>
    <w:p w:rsidR="0098235D" w:rsidRDefault="0098235D" w:rsidP="00F94009">
      <w:pPr>
        <w:pStyle w:val="Default"/>
        <w:ind w:left="4248" w:firstLine="708"/>
        <w:rPr>
          <w:bCs/>
          <w:sz w:val="28"/>
          <w:szCs w:val="28"/>
        </w:rPr>
      </w:pPr>
    </w:p>
    <w:p w:rsidR="00F94009" w:rsidRDefault="00F94009" w:rsidP="00F94009">
      <w:pPr>
        <w:pStyle w:val="Default"/>
        <w:ind w:left="4248" w:firstLine="708"/>
        <w:rPr>
          <w:bCs/>
          <w:sz w:val="28"/>
          <w:szCs w:val="28"/>
        </w:rPr>
      </w:pPr>
      <w:r w:rsidRPr="002249A7">
        <w:rPr>
          <w:bCs/>
          <w:sz w:val="28"/>
          <w:szCs w:val="28"/>
        </w:rPr>
        <w:lastRenderedPageBreak/>
        <w:t xml:space="preserve">Приложение № </w:t>
      </w:r>
      <w:r w:rsidR="00890D80">
        <w:rPr>
          <w:bCs/>
          <w:sz w:val="28"/>
          <w:szCs w:val="28"/>
        </w:rPr>
        <w:t>2</w:t>
      </w:r>
    </w:p>
    <w:p w:rsidR="00F94009" w:rsidRPr="002249A7" w:rsidRDefault="00F94009" w:rsidP="00F94009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к постановлению администрации</w:t>
      </w:r>
    </w:p>
    <w:p w:rsidR="00F94009" w:rsidRDefault="00F94009" w:rsidP="00F94009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муниципального образования </w:t>
      </w:r>
    </w:p>
    <w:p w:rsidR="00F94009" w:rsidRDefault="00F94009" w:rsidP="00F94009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«Светлогорский </w:t>
      </w:r>
      <w:r w:rsidR="004503C3">
        <w:rPr>
          <w:bCs/>
          <w:sz w:val="28"/>
          <w:szCs w:val="28"/>
        </w:rPr>
        <w:t>городской округ</w:t>
      </w:r>
      <w:r>
        <w:rPr>
          <w:bCs/>
          <w:sz w:val="28"/>
          <w:szCs w:val="28"/>
        </w:rPr>
        <w:t>»</w:t>
      </w:r>
    </w:p>
    <w:p w:rsidR="00F94009" w:rsidRPr="002249A7" w:rsidRDefault="00F94009" w:rsidP="00F94009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от «</w:t>
      </w:r>
      <w:r w:rsidR="00DA5857">
        <w:rPr>
          <w:bCs/>
          <w:sz w:val="28"/>
          <w:szCs w:val="28"/>
        </w:rPr>
        <w:t xml:space="preserve"> 13 </w:t>
      </w:r>
      <w:r>
        <w:rPr>
          <w:bCs/>
          <w:sz w:val="28"/>
          <w:szCs w:val="28"/>
        </w:rPr>
        <w:t>»</w:t>
      </w:r>
      <w:r w:rsidR="00901BD7">
        <w:rPr>
          <w:bCs/>
          <w:sz w:val="28"/>
          <w:szCs w:val="28"/>
        </w:rPr>
        <w:t xml:space="preserve"> </w:t>
      </w:r>
      <w:r w:rsidR="00DA5857">
        <w:rPr>
          <w:bCs/>
          <w:sz w:val="28"/>
          <w:szCs w:val="28"/>
        </w:rPr>
        <w:t>марта</w:t>
      </w:r>
      <w:r w:rsidR="00901B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="003B31B4">
        <w:rPr>
          <w:bCs/>
          <w:sz w:val="28"/>
          <w:szCs w:val="28"/>
        </w:rPr>
        <w:t>2</w:t>
      </w:r>
      <w:r w:rsidR="00890D8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г. №</w:t>
      </w:r>
      <w:r w:rsidR="00901BD7">
        <w:rPr>
          <w:bCs/>
          <w:sz w:val="28"/>
          <w:szCs w:val="28"/>
        </w:rPr>
        <w:t xml:space="preserve"> </w:t>
      </w:r>
      <w:r w:rsidR="00DA5857">
        <w:rPr>
          <w:bCs/>
          <w:sz w:val="28"/>
          <w:szCs w:val="28"/>
        </w:rPr>
        <w:t>220</w:t>
      </w:r>
    </w:p>
    <w:p w:rsidR="00F94009" w:rsidRDefault="00F94009" w:rsidP="00783E1D">
      <w:pPr>
        <w:jc w:val="both"/>
      </w:pPr>
    </w:p>
    <w:p w:rsidR="00A8388A" w:rsidRPr="00D02514" w:rsidRDefault="00D02514" w:rsidP="00D02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51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8235D" w:rsidRDefault="0098235D" w:rsidP="00D0251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межведомственной </w:t>
      </w:r>
      <w:r w:rsidRPr="00E03C38">
        <w:rPr>
          <w:b/>
          <w:bCs/>
          <w:sz w:val="28"/>
          <w:szCs w:val="28"/>
        </w:rPr>
        <w:t>комиссии</w:t>
      </w:r>
      <w:r>
        <w:rPr>
          <w:b/>
          <w:bCs/>
          <w:sz w:val="28"/>
          <w:szCs w:val="28"/>
        </w:rPr>
        <w:t xml:space="preserve">  по профилактике социально значимых заболеваний (санитарно-противоэпидемической комиссии) при администрации муниципального образования </w:t>
      </w:r>
    </w:p>
    <w:p w:rsidR="00D02514" w:rsidRDefault="0098235D" w:rsidP="00D0251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«Светлогорский городской округ»  </w:t>
      </w:r>
    </w:p>
    <w:p w:rsidR="0098235D" w:rsidRDefault="0098235D" w:rsidP="00D02514">
      <w:pPr>
        <w:pStyle w:val="Default"/>
        <w:jc w:val="center"/>
        <w:rPr>
          <w:b/>
          <w:bCs/>
          <w:sz w:val="28"/>
          <w:szCs w:val="28"/>
        </w:rPr>
      </w:pPr>
    </w:p>
    <w:p w:rsidR="00D02514" w:rsidRDefault="00F818C6" w:rsidP="00D0251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Бондаренко Владимир Владимирович – </w:t>
      </w:r>
      <w:r w:rsidR="00D0251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25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«Светлогорский </w:t>
      </w:r>
      <w:r w:rsidR="00A357FA">
        <w:rPr>
          <w:rFonts w:ascii="Times New Roman" w:hAnsi="Times New Roman" w:cs="Times New Roman"/>
          <w:sz w:val="28"/>
          <w:szCs w:val="28"/>
        </w:rPr>
        <w:t>городской округ»</w:t>
      </w:r>
      <w:r w:rsidR="00D02514">
        <w:rPr>
          <w:rFonts w:ascii="Times New Roman" w:hAnsi="Times New Roman" w:cs="Times New Roman"/>
          <w:sz w:val="28"/>
          <w:szCs w:val="28"/>
        </w:rPr>
        <w:t xml:space="preserve"> – председатель комиссии;</w:t>
      </w:r>
    </w:p>
    <w:p w:rsidR="00D02514" w:rsidRDefault="00BD2288" w:rsidP="00D0251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Гайфулин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 Романович – главный государственный врач по Зеленоградскому Светлогорско</w:t>
      </w:r>
      <w:r w:rsidR="00A002C2">
        <w:rPr>
          <w:rFonts w:ascii="Times New Roman" w:hAnsi="Times New Roman" w:cs="Times New Roman"/>
          <w:sz w:val="28"/>
          <w:szCs w:val="28"/>
        </w:rPr>
        <w:t>му, Балтийскому,</w:t>
      </w:r>
      <w:r w:rsidR="006E7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D9D">
        <w:rPr>
          <w:rFonts w:ascii="Times New Roman" w:hAnsi="Times New Roman" w:cs="Times New Roman"/>
          <w:sz w:val="28"/>
          <w:szCs w:val="28"/>
        </w:rPr>
        <w:t>Светловскому</w:t>
      </w:r>
      <w:proofErr w:type="spellEnd"/>
      <w:r w:rsidR="00A357FA">
        <w:rPr>
          <w:rFonts w:ascii="Times New Roman" w:hAnsi="Times New Roman" w:cs="Times New Roman"/>
          <w:sz w:val="28"/>
          <w:szCs w:val="28"/>
        </w:rPr>
        <w:t>, Пионерскому, Янтарному</w:t>
      </w:r>
      <w:r w:rsidR="006E7D9D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A357FA">
        <w:rPr>
          <w:rFonts w:ascii="Times New Roman" w:hAnsi="Times New Roman" w:cs="Times New Roman"/>
          <w:sz w:val="28"/>
          <w:szCs w:val="28"/>
        </w:rPr>
        <w:t>им</w:t>
      </w:r>
      <w:r w:rsidR="006E7D9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357FA">
        <w:rPr>
          <w:rFonts w:ascii="Times New Roman" w:hAnsi="Times New Roman" w:cs="Times New Roman"/>
          <w:sz w:val="28"/>
          <w:szCs w:val="28"/>
        </w:rPr>
        <w:t>ам</w:t>
      </w:r>
      <w:r w:rsidR="00625B28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комиссии;</w:t>
      </w:r>
    </w:p>
    <w:p w:rsidR="00625B28" w:rsidRDefault="00625B28" w:rsidP="00D0251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Головченко Надежда Львовна – </w:t>
      </w:r>
      <w:r w:rsidR="005C6694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5C66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 «ОСЗН Светлогорского </w:t>
      </w:r>
      <w:r w:rsidR="00A357F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» - секретарь комиссии;</w:t>
      </w:r>
    </w:p>
    <w:p w:rsidR="00625B28" w:rsidRDefault="00625B28" w:rsidP="0098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818C6" w:rsidRPr="00F818C6" w:rsidRDefault="00F818C6" w:rsidP="00F818C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Бутова </w:t>
      </w:r>
      <w:r w:rsidR="003048E4">
        <w:rPr>
          <w:rFonts w:ascii="Times New Roman" w:hAnsi="Times New Roman" w:cs="Times New Roman"/>
          <w:sz w:val="28"/>
          <w:szCs w:val="28"/>
        </w:rPr>
        <w:t>М.М. – начальник МУ «Отдел социальной защиты населения Светлогорского городского округа»;</w:t>
      </w:r>
    </w:p>
    <w:p w:rsidR="003B31B4" w:rsidRDefault="003B31B4" w:rsidP="003B31B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Вовк Нина Николаевна – начальник МУ «Отдел по бюджету и финансам Светлогорского городского округа»;</w:t>
      </w:r>
    </w:p>
    <w:p w:rsidR="003B31B4" w:rsidRPr="003B31B4" w:rsidRDefault="003B31B4" w:rsidP="003B31B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1B4">
        <w:rPr>
          <w:rFonts w:ascii="Times New Roman" w:hAnsi="Times New Roman"/>
          <w:sz w:val="28"/>
          <w:szCs w:val="28"/>
        </w:rPr>
        <w:t xml:space="preserve">Котова </w:t>
      </w:r>
      <w:proofErr w:type="spellStart"/>
      <w:r w:rsidRPr="003B31B4">
        <w:rPr>
          <w:rFonts w:ascii="Times New Roman" w:hAnsi="Times New Roman"/>
          <w:sz w:val="28"/>
          <w:szCs w:val="28"/>
        </w:rPr>
        <w:t>Ашхеник</w:t>
      </w:r>
      <w:proofErr w:type="spellEnd"/>
      <w:r w:rsidRPr="003B31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31B4">
        <w:rPr>
          <w:rFonts w:ascii="Times New Roman" w:hAnsi="Times New Roman"/>
          <w:sz w:val="28"/>
          <w:szCs w:val="28"/>
        </w:rPr>
        <w:t>Джамиловна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начальник МКУ «Отдел ЖКЖ Светлогорского городского округа»;</w:t>
      </w:r>
    </w:p>
    <w:p w:rsidR="003B31B4" w:rsidRDefault="003B31B4" w:rsidP="003B31B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Ольга Александровна – начальник отдела по культуре, спорту, делам молодежи администрации Светлогорского городского округа;</w:t>
      </w:r>
    </w:p>
    <w:p w:rsidR="00625B28" w:rsidRDefault="00A357FA" w:rsidP="003B31B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Лапшов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Григорий Викторович</w:t>
      </w:r>
      <w:r w:rsidR="00EA1640">
        <w:rPr>
          <w:rFonts w:ascii="Times New Roman" w:hAnsi="Times New Roman" w:cs="Times New Roman"/>
          <w:sz w:val="28"/>
          <w:szCs w:val="28"/>
        </w:rPr>
        <w:t xml:space="preserve"> – главн</w:t>
      </w:r>
      <w:r w:rsidR="002A6485">
        <w:rPr>
          <w:rFonts w:ascii="Times New Roman" w:hAnsi="Times New Roman" w:cs="Times New Roman"/>
          <w:sz w:val="28"/>
          <w:szCs w:val="28"/>
        </w:rPr>
        <w:t>ый</w:t>
      </w:r>
      <w:r w:rsidR="00EA1640">
        <w:rPr>
          <w:rFonts w:ascii="Times New Roman" w:hAnsi="Times New Roman" w:cs="Times New Roman"/>
          <w:sz w:val="28"/>
          <w:szCs w:val="28"/>
        </w:rPr>
        <w:t xml:space="preserve"> врач ГБУЗ К</w:t>
      </w:r>
      <w:r w:rsidR="00CB0303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Межрайонная больница № 1»</w:t>
      </w:r>
      <w:r w:rsidR="00CB0303">
        <w:rPr>
          <w:rFonts w:ascii="Times New Roman" w:hAnsi="Times New Roman" w:cs="Times New Roman"/>
          <w:sz w:val="28"/>
          <w:szCs w:val="28"/>
        </w:rPr>
        <w:t>;</w:t>
      </w:r>
    </w:p>
    <w:p w:rsidR="003B31B4" w:rsidRDefault="003B31B4" w:rsidP="003B31B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Рахманова Ирина Сергеевна – начальник административно-юридического отдела администрации Светлогорского городского округа;</w:t>
      </w:r>
    </w:p>
    <w:p w:rsidR="00723E8D" w:rsidRDefault="00890D80" w:rsidP="003B31B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Романенкова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 w:rsidR="00723E8D">
        <w:rPr>
          <w:rFonts w:ascii="Times New Roman" w:hAnsi="Times New Roman" w:cs="Times New Roman"/>
          <w:sz w:val="28"/>
          <w:szCs w:val="28"/>
        </w:rPr>
        <w:t xml:space="preserve"> – начальник отдела образования администрации Светлогорского</w:t>
      </w:r>
      <w:r w:rsidR="00A35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67094">
        <w:rPr>
          <w:rFonts w:ascii="Times New Roman" w:hAnsi="Times New Roman" w:cs="Times New Roman"/>
          <w:sz w:val="28"/>
          <w:szCs w:val="28"/>
        </w:rPr>
        <w:t>;</w:t>
      </w:r>
    </w:p>
    <w:p w:rsidR="00467094" w:rsidRDefault="00890D80" w:rsidP="003B31B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 Марк Владимирович</w:t>
      </w:r>
      <w:r w:rsidR="00467094">
        <w:rPr>
          <w:rFonts w:ascii="Times New Roman" w:hAnsi="Times New Roman" w:cs="Times New Roman"/>
          <w:sz w:val="28"/>
          <w:szCs w:val="28"/>
        </w:rPr>
        <w:t xml:space="preserve"> – начальник отдела муниципального контроля администрации Светлогорского городского округа;</w:t>
      </w:r>
    </w:p>
    <w:p w:rsidR="00467094" w:rsidRDefault="00467094" w:rsidP="0098235D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 Александр Викторович – заместитель главного редактора (директора) ПУП «Газета «Вестник Светлогорска».</w:t>
      </w:r>
    </w:p>
    <w:p w:rsidR="0082481D" w:rsidRDefault="0082481D" w:rsidP="00824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81D" w:rsidRPr="0082481D" w:rsidRDefault="0082481D" w:rsidP="008248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481D" w:rsidRPr="0082481D" w:rsidSect="0098235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43C5"/>
    <w:multiLevelType w:val="hybridMultilevel"/>
    <w:tmpl w:val="164A889C"/>
    <w:lvl w:ilvl="0" w:tplc="0BFAF3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982C49"/>
    <w:multiLevelType w:val="hybridMultilevel"/>
    <w:tmpl w:val="08420B76"/>
    <w:lvl w:ilvl="0" w:tplc="FB0EF95C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1D75458"/>
    <w:multiLevelType w:val="hybridMultilevel"/>
    <w:tmpl w:val="75469D48"/>
    <w:lvl w:ilvl="0" w:tplc="0BFAF3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CA53C3F"/>
    <w:multiLevelType w:val="hybridMultilevel"/>
    <w:tmpl w:val="718E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C3D9F"/>
    <w:multiLevelType w:val="hybridMultilevel"/>
    <w:tmpl w:val="0A3A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72"/>
    <w:rsid w:val="000000FD"/>
    <w:rsid w:val="00006AB9"/>
    <w:rsid w:val="00006CA1"/>
    <w:rsid w:val="000132AF"/>
    <w:rsid w:val="000150B4"/>
    <w:rsid w:val="000212E6"/>
    <w:rsid w:val="0003660D"/>
    <w:rsid w:val="00036FBC"/>
    <w:rsid w:val="000517EC"/>
    <w:rsid w:val="00053193"/>
    <w:rsid w:val="00055AB2"/>
    <w:rsid w:val="00067C82"/>
    <w:rsid w:val="00071473"/>
    <w:rsid w:val="000828C6"/>
    <w:rsid w:val="00085623"/>
    <w:rsid w:val="00087392"/>
    <w:rsid w:val="00090FD4"/>
    <w:rsid w:val="00093CB4"/>
    <w:rsid w:val="000A64E1"/>
    <w:rsid w:val="000A7116"/>
    <w:rsid w:val="000B11DD"/>
    <w:rsid w:val="000B4837"/>
    <w:rsid w:val="000C5A05"/>
    <w:rsid w:val="000C7A58"/>
    <w:rsid w:val="000D0021"/>
    <w:rsid w:val="000D1C50"/>
    <w:rsid w:val="000D2647"/>
    <w:rsid w:val="000D5F04"/>
    <w:rsid w:val="000E65EB"/>
    <w:rsid w:val="000F07C9"/>
    <w:rsid w:val="000F420D"/>
    <w:rsid w:val="000F4569"/>
    <w:rsid w:val="001063B2"/>
    <w:rsid w:val="00106666"/>
    <w:rsid w:val="001121AE"/>
    <w:rsid w:val="00120569"/>
    <w:rsid w:val="00121AEC"/>
    <w:rsid w:val="00124A87"/>
    <w:rsid w:val="00133611"/>
    <w:rsid w:val="00134C08"/>
    <w:rsid w:val="00137EA9"/>
    <w:rsid w:val="0014429C"/>
    <w:rsid w:val="00145174"/>
    <w:rsid w:val="001508BB"/>
    <w:rsid w:val="00153E6B"/>
    <w:rsid w:val="001556F3"/>
    <w:rsid w:val="00161A3C"/>
    <w:rsid w:val="001860A4"/>
    <w:rsid w:val="00186582"/>
    <w:rsid w:val="00193725"/>
    <w:rsid w:val="00197618"/>
    <w:rsid w:val="001C058A"/>
    <w:rsid w:val="001C3559"/>
    <w:rsid w:val="001D5EC5"/>
    <w:rsid w:val="001D6FC5"/>
    <w:rsid w:val="001E34F7"/>
    <w:rsid w:val="001E3C45"/>
    <w:rsid w:val="001F46D7"/>
    <w:rsid w:val="00215DB7"/>
    <w:rsid w:val="002249A7"/>
    <w:rsid w:val="00226348"/>
    <w:rsid w:val="0023196B"/>
    <w:rsid w:val="00231DD2"/>
    <w:rsid w:val="00234824"/>
    <w:rsid w:val="00236D90"/>
    <w:rsid w:val="00253D95"/>
    <w:rsid w:val="002566A6"/>
    <w:rsid w:val="00262D98"/>
    <w:rsid w:val="00271408"/>
    <w:rsid w:val="00281E86"/>
    <w:rsid w:val="0028790C"/>
    <w:rsid w:val="002967B8"/>
    <w:rsid w:val="0029786E"/>
    <w:rsid w:val="002A6485"/>
    <w:rsid w:val="002B11C4"/>
    <w:rsid w:val="002B2D56"/>
    <w:rsid w:val="002C2785"/>
    <w:rsid w:val="002C3B92"/>
    <w:rsid w:val="002C6C37"/>
    <w:rsid w:val="002C6DD2"/>
    <w:rsid w:val="002D1388"/>
    <w:rsid w:val="002D2A2B"/>
    <w:rsid w:val="002D41C0"/>
    <w:rsid w:val="002D77E6"/>
    <w:rsid w:val="002D7E57"/>
    <w:rsid w:val="002E1812"/>
    <w:rsid w:val="002E30FD"/>
    <w:rsid w:val="002E4495"/>
    <w:rsid w:val="002F0B7C"/>
    <w:rsid w:val="002F2B78"/>
    <w:rsid w:val="002F5176"/>
    <w:rsid w:val="002F543A"/>
    <w:rsid w:val="0030436C"/>
    <w:rsid w:val="003048E4"/>
    <w:rsid w:val="00310CD0"/>
    <w:rsid w:val="00310D8E"/>
    <w:rsid w:val="00320CC6"/>
    <w:rsid w:val="00321F05"/>
    <w:rsid w:val="003278E5"/>
    <w:rsid w:val="003360A7"/>
    <w:rsid w:val="003431D3"/>
    <w:rsid w:val="00350FF3"/>
    <w:rsid w:val="00363081"/>
    <w:rsid w:val="003732C7"/>
    <w:rsid w:val="003816D6"/>
    <w:rsid w:val="00387C6C"/>
    <w:rsid w:val="00390843"/>
    <w:rsid w:val="0039292E"/>
    <w:rsid w:val="003B31B4"/>
    <w:rsid w:val="003C1E38"/>
    <w:rsid w:val="003C2DA1"/>
    <w:rsid w:val="003C66BF"/>
    <w:rsid w:val="003C735E"/>
    <w:rsid w:val="003D2102"/>
    <w:rsid w:val="003D27C2"/>
    <w:rsid w:val="003D321A"/>
    <w:rsid w:val="003D75FF"/>
    <w:rsid w:val="003E0311"/>
    <w:rsid w:val="003E512C"/>
    <w:rsid w:val="003E554F"/>
    <w:rsid w:val="00400622"/>
    <w:rsid w:val="00402C18"/>
    <w:rsid w:val="00404A7D"/>
    <w:rsid w:val="00404F1B"/>
    <w:rsid w:val="00420011"/>
    <w:rsid w:val="00427FA6"/>
    <w:rsid w:val="00434205"/>
    <w:rsid w:val="004344D8"/>
    <w:rsid w:val="00434809"/>
    <w:rsid w:val="004348F6"/>
    <w:rsid w:val="00435923"/>
    <w:rsid w:val="00437177"/>
    <w:rsid w:val="004436EA"/>
    <w:rsid w:val="004503C3"/>
    <w:rsid w:val="00450BFF"/>
    <w:rsid w:val="00454B7C"/>
    <w:rsid w:val="00455E5F"/>
    <w:rsid w:val="00457CE2"/>
    <w:rsid w:val="00467094"/>
    <w:rsid w:val="004819A8"/>
    <w:rsid w:val="00487117"/>
    <w:rsid w:val="00491FBA"/>
    <w:rsid w:val="00494E18"/>
    <w:rsid w:val="00495A8D"/>
    <w:rsid w:val="004A0533"/>
    <w:rsid w:val="004B6F72"/>
    <w:rsid w:val="004B70C9"/>
    <w:rsid w:val="004C0BEB"/>
    <w:rsid w:val="004C6C3A"/>
    <w:rsid w:val="004D34EB"/>
    <w:rsid w:val="004D3CCF"/>
    <w:rsid w:val="004D7060"/>
    <w:rsid w:val="004E5B11"/>
    <w:rsid w:val="004F0541"/>
    <w:rsid w:val="004F72EA"/>
    <w:rsid w:val="00501C0D"/>
    <w:rsid w:val="00502019"/>
    <w:rsid w:val="005047C8"/>
    <w:rsid w:val="00505F07"/>
    <w:rsid w:val="0051250C"/>
    <w:rsid w:val="00512796"/>
    <w:rsid w:val="00512FDA"/>
    <w:rsid w:val="00516E8F"/>
    <w:rsid w:val="0051793F"/>
    <w:rsid w:val="00527754"/>
    <w:rsid w:val="00535225"/>
    <w:rsid w:val="00543AF5"/>
    <w:rsid w:val="00547A92"/>
    <w:rsid w:val="00556F6F"/>
    <w:rsid w:val="00561701"/>
    <w:rsid w:val="005642B7"/>
    <w:rsid w:val="005667C4"/>
    <w:rsid w:val="00567338"/>
    <w:rsid w:val="00574E0D"/>
    <w:rsid w:val="00575EC4"/>
    <w:rsid w:val="00584E67"/>
    <w:rsid w:val="00587541"/>
    <w:rsid w:val="0059247F"/>
    <w:rsid w:val="005937FA"/>
    <w:rsid w:val="00594177"/>
    <w:rsid w:val="005A12C2"/>
    <w:rsid w:val="005A5871"/>
    <w:rsid w:val="005B0289"/>
    <w:rsid w:val="005B2F54"/>
    <w:rsid w:val="005B3D59"/>
    <w:rsid w:val="005C6694"/>
    <w:rsid w:val="005D08C8"/>
    <w:rsid w:val="005D4016"/>
    <w:rsid w:val="005D69C4"/>
    <w:rsid w:val="005D7161"/>
    <w:rsid w:val="005E452F"/>
    <w:rsid w:val="00615146"/>
    <w:rsid w:val="00621037"/>
    <w:rsid w:val="006229AE"/>
    <w:rsid w:val="00624207"/>
    <w:rsid w:val="00625B28"/>
    <w:rsid w:val="00633621"/>
    <w:rsid w:val="00633CC3"/>
    <w:rsid w:val="00636E3C"/>
    <w:rsid w:val="006453D5"/>
    <w:rsid w:val="00666CE7"/>
    <w:rsid w:val="00667DC4"/>
    <w:rsid w:val="006701C2"/>
    <w:rsid w:val="006753C5"/>
    <w:rsid w:val="00675F5E"/>
    <w:rsid w:val="00680058"/>
    <w:rsid w:val="00686791"/>
    <w:rsid w:val="00693C52"/>
    <w:rsid w:val="00694BF0"/>
    <w:rsid w:val="0069735F"/>
    <w:rsid w:val="006A1175"/>
    <w:rsid w:val="006A30ED"/>
    <w:rsid w:val="006A4E09"/>
    <w:rsid w:val="006A7411"/>
    <w:rsid w:val="006A7C44"/>
    <w:rsid w:val="006B4913"/>
    <w:rsid w:val="006C3B91"/>
    <w:rsid w:val="006C5E16"/>
    <w:rsid w:val="006C6E57"/>
    <w:rsid w:val="006D18E5"/>
    <w:rsid w:val="006D278C"/>
    <w:rsid w:val="006D7093"/>
    <w:rsid w:val="006E2F63"/>
    <w:rsid w:val="006E3EBB"/>
    <w:rsid w:val="006E7D9D"/>
    <w:rsid w:val="006F06BD"/>
    <w:rsid w:val="006F112F"/>
    <w:rsid w:val="00701B31"/>
    <w:rsid w:val="0072242E"/>
    <w:rsid w:val="00723E8D"/>
    <w:rsid w:val="00725273"/>
    <w:rsid w:val="007374F4"/>
    <w:rsid w:val="00746AE4"/>
    <w:rsid w:val="00757EED"/>
    <w:rsid w:val="007604B0"/>
    <w:rsid w:val="0076143F"/>
    <w:rsid w:val="0077704D"/>
    <w:rsid w:val="007773A2"/>
    <w:rsid w:val="0078103E"/>
    <w:rsid w:val="00783E1D"/>
    <w:rsid w:val="007852ED"/>
    <w:rsid w:val="00787C03"/>
    <w:rsid w:val="007A389B"/>
    <w:rsid w:val="007B0630"/>
    <w:rsid w:val="007B4D65"/>
    <w:rsid w:val="007B5E71"/>
    <w:rsid w:val="007C7EBF"/>
    <w:rsid w:val="007E175B"/>
    <w:rsid w:val="007E1FEF"/>
    <w:rsid w:val="007E2EE3"/>
    <w:rsid w:val="007F0091"/>
    <w:rsid w:val="007F00EB"/>
    <w:rsid w:val="00803F5B"/>
    <w:rsid w:val="008118D6"/>
    <w:rsid w:val="0081207F"/>
    <w:rsid w:val="0081223D"/>
    <w:rsid w:val="008207BC"/>
    <w:rsid w:val="008213B6"/>
    <w:rsid w:val="008220B8"/>
    <w:rsid w:val="0082481D"/>
    <w:rsid w:val="0082674C"/>
    <w:rsid w:val="00827E17"/>
    <w:rsid w:val="00831FE4"/>
    <w:rsid w:val="0083262F"/>
    <w:rsid w:val="008374DB"/>
    <w:rsid w:val="00854297"/>
    <w:rsid w:val="00861318"/>
    <w:rsid w:val="00862902"/>
    <w:rsid w:val="008679B5"/>
    <w:rsid w:val="00875E98"/>
    <w:rsid w:val="0088253A"/>
    <w:rsid w:val="00886D95"/>
    <w:rsid w:val="00890D80"/>
    <w:rsid w:val="008917DB"/>
    <w:rsid w:val="00891893"/>
    <w:rsid w:val="0089233E"/>
    <w:rsid w:val="00892ABF"/>
    <w:rsid w:val="008A07BB"/>
    <w:rsid w:val="008A5648"/>
    <w:rsid w:val="008B107A"/>
    <w:rsid w:val="008B281E"/>
    <w:rsid w:val="008B43B1"/>
    <w:rsid w:val="008B641A"/>
    <w:rsid w:val="008C0765"/>
    <w:rsid w:val="008C35AD"/>
    <w:rsid w:val="008C698A"/>
    <w:rsid w:val="008C767C"/>
    <w:rsid w:val="008D3D52"/>
    <w:rsid w:val="008D4E51"/>
    <w:rsid w:val="008E215D"/>
    <w:rsid w:val="008E682C"/>
    <w:rsid w:val="008E7CC4"/>
    <w:rsid w:val="00901BD7"/>
    <w:rsid w:val="00905985"/>
    <w:rsid w:val="00913C44"/>
    <w:rsid w:val="00920B96"/>
    <w:rsid w:val="00930342"/>
    <w:rsid w:val="0093189F"/>
    <w:rsid w:val="00936D82"/>
    <w:rsid w:val="00941AFE"/>
    <w:rsid w:val="00942AA2"/>
    <w:rsid w:val="00950176"/>
    <w:rsid w:val="00950DC9"/>
    <w:rsid w:val="00953359"/>
    <w:rsid w:val="009541DA"/>
    <w:rsid w:val="00962844"/>
    <w:rsid w:val="00963B97"/>
    <w:rsid w:val="009647E1"/>
    <w:rsid w:val="009710BD"/>
    <w:rsid w:val="00981A40"/>
    <w:rsid w:val="0098235D"/>
    <w:rsid w:val="00991AD4"/>
    <w:rsid w:val="00995841"/>
    <w:rsid w:val="00995D90"/>
    <w:rsid w:val="009A127F"/>
    <w:rsid w:val="009A4C7F"/>
    <w:rsid w:val="009B55C8"/>
    <w:rsid w:val="009D5E12"/>
    <w:rsid w:val="009D691D"/>
    <w:rsid w:val="009D74DD"/>
    <w:rsid w:val="009E136C"/>
    <w:rsid w:val="009F34FA"/>
    <w:rsid w:val="009F4A82"/>
    <w:rsid w:val="00A002C2"/>
    <w:rsid w:val="00A1592C"/>
    <w:rsid w:val="00A21849"/>
    <w:rsid w:val="00A218B7"/>
    <w:rsid w:val="00A26BE0"/>
    <w:rsid w:val="00A357FA"/>
    <w:rsid w:val="00A375A9"/>
    <w:rsid w:val="00A42CDD"/>
    <w:rsid w:val="00A568C1"/>
    <w:rsid w:val="00A70793"/>
    <w:rsid w:val="00A71E6B"/>
    <w:rsid w:val="00A8388A"/>
    <w:rsid w:val="00A855A0"/>
    <w:rsid w:val="00A858E8"/>
    <w:rsid w:val="00A93BCC"/>
    <w:rsid w:val="00A96BF0"/>
    <w:rsid w:val="00AA56CD"/>
    <w:rsid w:val="00AB026E"/>
    <w:rsid w:val="00AB3D72"/>
    <w:rsid w:val="00AB493B"/>
    <w:rsid w:val="00AC3EEE"/>
    <w:rsid w:val="00AC5644"/>
    <w:rsid w:val="00AD1ED3"/>
    <w:rsid w:val="00AD60F2"/>
    <w:rsid w:val="00AD660E"/>
    <w:rsid w:val="00AE2AEF"/>
    <w:rsid w:val="00AE3421"/>
    <w:rsid w:val="00AE5252"/>
    <w:rsid w:val="00AE5C1E"/>
    <w:rsid w:val="00AE70D3"/>
    <w:rsid w:val="00AF191C"/>
    <w:rsid w:val="00B0270B"/>
    <w:rsid w:val="00B034B9"/>
    <w:rsid w:val="00B061C0"/>
    <w:rsid w:val="00B116D0"/>
    <w:rsid w:val="00B16EAA"/>
    <w:rsid w:val="00B2464A"/>
    <w:rsid w:val="00B4396E"/>
    <w:rsid w:val="00B43BBF"/>
    <w:rsid w:val="00B4743D"/>
    <w:rsid w:val="00B47D7B"/>
    <w:rsid w:val="00B50AC7"/>
    <w:rsid w:val="00B53A49"/>
    <w:rsid w:val="00B56D8B"/>
    <w:rsid w:val="00B60428"/>
    <w:rsid w:val="00B7042A"/>
    <w:rsid w:val="00B71463"/>
    <w:rsid w:val="00B73B6A"/>
    <w:rsid w:val="00B77134"/>
    <w:rsid w:val="00B8053C"/>
    <w:rsid w:val="00B831E9"/>
    <w:rsid w:val="00B8625D"/>
    <w:rsid w:val="00B96DA8"/>
    <w:rsid w:val="00BA4913"/>
    <w:rsid w:val="00BB3434"/>
    <w:rsid w:val="00BB6397"/>
    <w:rsid w:val="00BC0885"/>
    <w:rsid w:val="00BC0E4A"/>
    <w:rsid w:val="00BC1CC3"/>
    <w:rsid w:val="00BC4E08"/>
    <w:rsid w:val="00BD2288"/>
    <w:rsid w:val="00BD41D9"/>
    <w:rsid w:val="00BD6082"/>
    <w:rsid w:val="00BE4257"/>
    <w:rsid w:val="00BE7AA4"/>
    <w:rsid w:val="00BF6535"/>
    <w:rsid w:val="00C042E4"/>
    <w:rsid w:val="00C04B3B"/>
    <w:rsid w:val="00C106EE"/>
    <w:rsid w:val="00C13FBD"/>
    <w:rsid w:val="00C26E75"/>
    <w:rsid w:val="00C3026B"/>
    <w:rsid w:val="00C3455E"/>
    <w:rsid w:val="00C42E40"/>
    <w:rsid w:val="00C4344D"/>
    <w:rsid w:val="00C563EE"/>
    <w:rsid w:val="00C577A4"/>
    <w:rsid w:val="00C61D38"/>
    <w:rsid w:val="00C77A35"/>
    <w:rsid w:val="00C87F63"/>
    <w:rsid w:val="00C912DB"/>
    <w:rsid w:val="00CA4F47"/>
    <w:rsid w:val="00CA6E6C"/>
    <w:rsid w:val="00CB0303"/>
    <w:rsid w:val="00CB71BE"/>
    <w:rsid w:val="00CC1238"/>
    <w:rsid w:val="00CD6C6F"/>
    <w:rsid w:val="00CD7846"/>
    <w:rsid w:val="00CE5D7F"/>
    <w:rsid w:val="00CF764C"/>
    <w:rsid w:val="00D01D16"/>
    <w:rsid w:val="00D02514"/>
    <w:rsid w:val="00D11372"/>
    <w:rsid w:val="00D1362D"/>
    <w:rsid w:val="00D13D41"/>
    <w:rsid w:val="00D14B0F"/>
    <w:rsid w:val="00D14C99"/>
    <w:rsid w:val="00D16098"/>
    <w:rsid w:val="00D2084C"/>
    <w:rsid w:val="00D321F9"/>
    <w:rsid w:val="00D42A57"/>
    <w:rsid w:val="00D47E03"/>
    <w:rsid w:val="00D50B11"/>
    <w:rsid w:val="00D56BFC"/>
    <w:rsid w:val="00D57000"/>
    <w:rsid w:val="00D60CF7"/>
    <w:rsid w:val="00D613E4"/>
    <w:rsid w:val="00D628A6"/>
    <w:rsid w:val="00D645C5"/>
    <w:rsid w:val="00D64FDF"/>
    <w:rsid w:val="00D67E95"/>
    <w:rsid w:val="00D81CF8"/>
    <w:rsid w:val="00D92184"/>
    <w:rsid w:val="00D94A03"/>
    <w:rsid w:val="00D95042"/>
    <w:rsid w:val="00D95A7B"/>
    <w:rsid w:val="00DA1D4B"/>
    <w:rsid w:val="00DA5857"/>
    <w:rsid w:val="00DB4CBE"/>
    <w:rsid w:val="00DC3176"/>
    <w:rsid w:val="00DD4597"/>
    <w:rsid w:val="00DD7BE6"/>
    <w:rsid w:val="00E02CCD"/>
    <w:rsid w:val="00E03C38"/>
    <w:rsid w:val="00E06996"/>
    <w:rsid w:val="00E07170"/>
    <w:rsid w:val="00E14BB5"/>
    <w:rsid w:val="00E169A7"/>
    <w:rsid w:val="00E17C2C"/>
    <w:rsid w:val="00E20A7C"/>
    <w:rsid w:val="00E236D4"/>
    <w:rsid w:val="00E2557B"/>
    <w:rsid w:val="00E26138"/>
    <w:rsid w:val="00E3596D"/>
    <w:rsid w:val="00E4425F"/>
    <w:rsid w:val="00E4523F"/>
    <w:rsid w:val="00E46DEB"/>
    <w:rsid w:val="00E5729A"/>
    <w:rsid w:val="00E75393"/>
    <w:rsid w:val="00E82522"/>
    <w:rsid w:val="00E83373"/>
    <w:rsid w:val="00E84398"/>
    <w:rsid w:val="00E84830"/>
    <w:rsid w:val="00EA1640"/>
    <w:rsid w:val="00EA23DE"/>
    <w:rsid w:val="00EA47CA"/>
    <w:rsid w:val="00EA6422"/>
    <w:rsid w:val="00EB194D"/>
    <w:rsid w:val="00EB2E87"/>
    <w:rsid w:val="00EB4EB1"/>
    <w:rsid w:val="00EC4FDB"/>
    <w:rsid w:val="00ED08E7"/>
    <w:rsid w:val="00ED7821"/>
    <w:rsid w:val="00EF3316"/>
    <w:rsid w:val="00EF5D12"/>
    <w:rsid w:val="00EF73B5"/>
    <w:rsid w:val="00F0572D"/>
    <w:rsid w:val="00F10E98"/>
    <w:rsid w:val="00F110E4"/>
    <w:rsid w:val="00F11721"/>
    <w:rsid w:val="00F13139"/>
    <w:rsid w:val="00F2086C"/>
    <w:rsid w:val="00F27AAA"/>
    <w:rsid w:val="00F372E1"/>
    <w:rsid w:val="00F3747E"/>
    <w:rsid w:val="00F40530"/>
    <w:rsid w:val="00F42605"/>
    <w:rsid w:val="00F47B65"/>
    <w:rsid w:val="00F50A0B"/>
    <w:rsid w:val="00F52730"/>
    <w:rsid w:val="00F62188"/>
    <w:rsid w:val="00F818C6"/>
    <w:rsid w:val="00F83632"/>
    <w:rsid w:val="00F86DF0"/>
    <w:rsid w:val="00F93BC7"/>
    <w:rsid w:val="00F94009"/>
    <w:rsid w:val="00F9578E"/>
    <w:rsid w:val="00F96F33"/>
    <w:rsid w:val="00F97D80"/>
    <w:rsid w:val="00FA0A07"/>
    <w:rsid w:val="00FA5009"/>
    <w:rsid w:val="00FA7FE8"/>
    <w:rsid w:val="00FB59A9"/>
    <w:rsid w:val="00FC43BE"/>
    <w:rsid w:val="00FD0B71"/>
    <w:rsid w:val="00FD1128"/>
    <w:rsid w:val="00FD68B5"/>
    <w:rsid w:val="00FE425C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27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8388A"/>
    <w:rPr>
      <w:color w:val="800080" w:themeColor="followedHyperlink"/>
      <w:u w:val="single"/>
    </w:rPr>
  </w:style>
  <w:style w:type="paragraph" w:customStyle="1" w:styleId="Default">
    <w:name w:val="Default"/>
    <w:rsid w:val="00A838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02514"/>
    <w:pPr>
      <w:ind w:left="720"/>
      <w:contextualSpacing/>
    </w:pPr>
  </w:style>
  <w:style w:type="paragraph" w:customStyle="1" w:styleId="ConsPlusNormal">
    <w:name w:val="ConsPlusNormal"/>
    <w:rsid w:val="00287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F6F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"/>
    <w:rsid w:val="005B0289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5B0289"/>
    <w:pPr>
      <w:widowControl w:val="0"/>
      <w:shd w:val="clear" w:color="auto" w:fill="FFFFFF"/>
      <w:spacing w:before="420" w:after="420" w:line="0" w:lineRule="atLeas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27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8388A"/>
    <w:rPr>
      <w:color w:val="800080" w:themeColor="followedHyperlink"/>
      <w:u w:val="single"/>
    </w:rPr>
  </w:style>
  <w:style w:type="paragraph" w:customStyle="1" w:styleId="Default">
    <w:name w:val="Default"/>
    <w:rsid w:val="00A838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02514"/>
    <w:pPr>
      <w:ind w:left="720"/>
      <w:contextualSpacing/>
    </w:pPr>
  </w:style>
  <w:style w:type="paragraph" w:customStyle="1" w:styleId="ConsPlusNormal">
    <w:name w:val="ConsPlusNormal"/>
    <w:rsid w:val="00287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F6F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"/>
    <w:rsid w:val="005B0289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5B0289"/>
    <w:pPr>
      <w:widowControl w:val="0"/>
      <w:shd w:val="clear" w:color="auto" w:fill="FFFFFF"/>
      <w:spacing w:before="420" w:after="420" w:line="0" w:lineRule="atLeas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69EED730AD731B7683D155A6942CB0A81E1E826CF083CA25B215700B03D4F00B536E2306EE3E954DBE5B93Dh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6C29D-5F4D-487C-BFFA-0D24AD5F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Надежда Львовна</dc:creator>
  <cp:lastModifiedBy>Головченко Надежда Львовна</cp:lastModifiedBy>
  <cp:revision>14</cp:revision>
  <cp:lastPrinted>2023-03-13T12:16:00Z</cp:lastPrinted>
  <dcterms:created xsi:type="dcterms:W3CDTF">2022-04-04T12:29:00Z</dcterms:created>
  <dcterms:modified xsi:type="dcterms:W3CDTF">2023-03-20T07:54:00Z</dcterms:modified>
</cp:coreProperties>
</file>