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E3F3" w14:textId="23AC4A4E" w:rsidR="00D940BC" w:rsidRDefault="00D873A7" w:rsidP="00D873A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</w:t>
      </w:r>
      <w:r w:rsidR="00EB56FD">
        <w:rPr>
          <w:rFonts w:ascii="Georgia" w:hAnsi="Georgia"/>
          <w:b/>
          <w:sz w:val="28"/>
          <w:szCs w:val="28"/>
        </w:rPr>
        <w:t xml:space="preserve"> </w:t>
      </w:r>
      <w:r w:rsidR="00D940BC">
        <w:rPr>
          <w:rFonts w:ascii="Georgia" w:hAnsi="Georgia"/>
          <w:b/>
          <w:sz w:val="28"/>
          <w:szCs w:val="28"/>
        </w:rPr>
        <w:t>РОССИЙСКАЯ ФЕДЕРАЦИЯ</w:t>
      </w:r>
    </w:p>
    <w:p w14:paraId="06B2A4B7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E65C63E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7172F01E" w14:textId="77777777" w:rsidR="00D940BC" w:rsidRDefault="00D940BC" w:rsidP="00D940BC">
      <w:pPr>
        <w:rPr>
          <w:b/>
          <w:sz w:val="16"/>
          <w:szCs w:val="16"/>
        </w:rPr>
      </w:pPr>
    </w:p>
    <w:p w14:paraId="6172A68F" w14:textId="77777777" w:rsidR="00D940BC" w:rsidRDefault="00D940BC" w:rsidP="00D940BC">
      <w:pPr>
        <w:rPr>
          <w:b/>
          <w:sz w:val="16"/>
          <w:szCs w:val="16"/>
        </w:rPr>
      </w:pPr>
    </w:p>
    <w:p w14:paraId="066C98F0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1071AF7" w14:textId="77777777" w:rsidR="006E5A99" w:rsidRDefault="006E5A99" w:rsidP="00D940BC">
      <w:pPr>
        <w:jc w:val="center"/>
        <w:rPr>
          <w:sz w:val="28"/>
          <w:szCs w:val="28"/>
        </w:rPr>
      </w:pPr>
    </w:p>
    <w:p w14:paraId="56EFA9E2" w14:textId="775AB868" w:rsidR="00D940BC" w:rsidRDefault="006E5A99" w:rsidP="00D940BC">
      <w:pPr>
        <w:jc w:val="center"/>
        <w:rPr>
          <w:sz w:val="28"/>
          <w:szCs w:val="28"/>
        </w:rPr>
      </w:pPr>
      <w:bookmarkStart w:id="0" w:name="_Hlk99008304"/>
      <w:proofErr w:type="gramStart"/>
      <w:r>
        <w:rPr>
          <w:sz w:val="28"/>
          <w:szCs w:val="28"/>
        </w:rPr>
        <w:t>«</w:t>
      </w:r>
      <w:r w:rsidR="00EB56FD">
        <w:rPr>
          <w:sz w:val="28"/>
          <w:szCs w:val="28"/>
        </w:rPr>
        <w:t xml:space="preserve">  22</w:t>
      </w:r>
      <w:proofErr w:type="gramEnd"/>
      <w:r w:rsidR="00EB56FD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="00B8535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C6715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20</w:t>
      </w:r>
      <w:r w:rsidR="002F2DD5">
        <w:rPr>
          <w:sz w:val="28"/>
          <w:szCs w:val="28"/>
        </w:rPr>
        <w:t>2</w:t>
      </w:r>
      <w:r w:rsidR="004E7073">
        <w:rPr>
          <w:sz w:val="28"/>
          <w:szCs w:val="28"/>
        </w:rPr>
        <w:t>2</w:t>
      </w:r>
      <w:r w:rsidR="00D940BC">
        <w:rPr>
          <w:sz w:val="28"/>
          <w:szCs w:val="28"/>
        </w:rPr>
        <w:t xml:space="preserve"> года         №</w:t>
      </w:r>
      <w:r w:rsidR="00FC6715">
        <w:rPr>
          <w:sz w:val="28"/>
          <w:szCs w:val="28"/>
        </w:rPr>
        <w:t xml:space="preserve"> </w:t>
      </w:r>
      <w:r w:rsidR="00394F26">
        <w:rPr>
          <w:sz w:val="28"/>
          <w:szCs w:val="28"/>
        </w:rPr>
        <w:t xml:space="preserve">  363</w:t>
      </w:r>
    </w:p>
    <w:bookmarkEnd w:id="0"/>
    <w:p w14:paraId="43552110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33E2341C" w14:textId="77777777" w:rsidR="00D940BC" w:rsidRDefault="00D940BC" w:rsidP="00D940BC">
      <w:pPr>
        <w:rPr>
          <w:sz w:val="16"/>
          <w:szCs w:val="16"/>
        </w:rPr>
      </w:pPr>
    </w:p>
    <w:p w14:paraId="07F5F316" w14:textId="4F8F9B57" w:rsidR="00147B3A" w:rsidRPr="00EB407E" w:rsidRDefault="001508CF" w:rsidP="00147B3A">
      <w:pPr>
        <w:spacing w:after="120"/>
        <w:ind w:left="426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22 марта 2022 года № 251 «</w:t>
      </w:r>
      <w:r w:rsidR="00147B3A">
        <w:rPr>
          <w:b/>
          <w:sz w:val="28"/>
          <w:szCs w:val="28"/>
        </w:rPr>
        <w:t>О мерах по охране жизни людей на водных объектах муниципального образования «Светлогорский городской округ» в</w:t>
      </w:r>
      <w:r w:rsidR="003028A9">
        <w:rPr>
          <w:b/>
          <w:sz w:val="28"/>
          <w:szCs w:val="28"/>
        </w:rPr>
        <w:t xml:space="preserve"> период купального сезона в 20</w:t>
      </w:r>
      <w:r w:rsidR="002F2DD5">
        <w:rPr>
          <w:b/>
          <w:sz w:val="28"/>
          <w:szCs w:val="28"/>
        </w:rPr>
        <w:t>2</w:t>
      </w:r>
      <w:r w:rsidR="004E7073">
        <w:rPr>
          <w:b/>
          <w:sz w:val="28"/>
          <w:szCs w:val="28"/>
        </w:rPr>
        <w:t>2</w:t>
      </w:r>
      <w:r w:rsidR="00147B3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»</w:t>
      </w:r>
    </w:p>
    <w:p w14:paraId="017B4F77" w14:textId="0AFDC6C6" w:rsidR="00147B3A" w:rsidRPr="00EF45D1" w:rsidRDefault="00147B3A" w:rsidP="00147B3A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EF45D1">
        <w:rPr>
          <w:b w:val="0"/>
          <w:sz w:val="28"/>
          <w:szCs w:val="28"/>
        </w:rPr>
        <w:t>В соответствии со ст.1</w:t>
      </w:r>
      <w:r w:rsidR="005579B6">
        <w:rPr>
          <w:b w:val="0"/>
          <w:sz w:val="28"/>
          <w:szCs w:val="28"/>
        </w:rPr>
        <w:t>6</w:t>
      </w:r>
      <w:r w:rsidRPr="00EF45D1">
        <w:rPr>
          <w:b w:val="0"/>
          <w:sz w:val="28"/>
          <w:szCs w:val="28"/>
        </w:rPr>
        <w:t xml:space="preserve"> Федерального закона от 06.10.2003 г. № 131- ФЗ    «Об общих принципах организации местного самоуправ</w:t>
      </w:r>
      <w:r>
        <w:rPr>
          <w:b w:val="0"/>
          <w:sz w:val="28"/>
          <w:szCs w:val="28"/>
        </w:rPr>
        <w:t xml:space="preserve">ления в Российской Федерации», </w:t>
      </w:r>
      <w:r w:rsidRPr="00EF45D1">
        <w:rPr>
          <w:b w:val="0"/>
          <w:sz w:val="28"/>
          <w:szCs w:val="28"/>
        </w:rPr>
        <w:t xml:space="preserve"> постановлением Правительства Калининградской области от 27</w:t>
      </w:r>
      <w:r>
        <w:rPr>
          <w:b w:val="0"/>
          <w:sz w:val="28"/>
          <w:szCs w:val="28"/>
        </w:rPr>
        <w:t>.08.</w:t>
      </w:r>
      <w:r w:rsidRPr="00EF45D1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EF45D1">
          <w:rPr>
            <w:b w:val="0"/>
            <w:sz w:val="28"/>
            <w:szCs w:val="28"/>
          </w:rPr>
          <w:t>2009 г</w:t>
        </w:r>
      </w:smartTag>
      <w:r w:rsidRPr="00EF45D1">
        <w:rPr>
          <w:b w:val="0"/>
          <w:sz w:val="28"/>
          <w:szCs w:val="28"/>
        </w:rPr>
        <w:t>. № 528 «</w:t>
      </w:r>
      <w:r w:rsidRPr="00EF45D1">
        <w:rPr>
          <w:b w:val="0"/>
          <w:color w:val="000000"/>
          <w:sz w:val="28"/>
          <w:szCs w:val="28"/>
        </w:rPr>
        <w:t>Об утверждении Правил охраны жизни людей на водных объектах в Калининградской области</w:t>
      </w:r>
      <w:r>
        <w:rPr>
          <w:b w:val="0"/>
          <w:color w:val="000000"/>
          <w:sz w:val="28"/>
          <w:szCs w:val="28"/>
        </w:rPr>
        <w:t>»</w:t>
      </w:r>
      <w:r w:rsidRPr="00EF45D1">
        <w:rPr>
          <w:b w:val="0"/>
          <w:sz w:val="28"/>
          <w:szCs w:val="28"/>
        </w:rPr>
        <w:t>, в целях осуществления мероприятий по обеспечению безопасности людей, охране их жизни и здоровья на водных объектах муниципального образования в период купального сезона в 20</w:t>
      </w:r>
      <w:r w:rsidR="00222121">
        <w:rPr>
          <w:b w:val="0"/>
          <w:sz w:val="28"/>
          <w:szCs w:val="28"/>
        </w:rPr>
        <w:t>2</w:t>
      </w:r>
      <w:r w:rsidR="00C86840">
        <w:rPr>
          <w:b w:val="0"/>
          <w:sz w:val="28"/>
          <w:szCs w:val="28"/>
        </w:rPr>
        <w:t>2</w:t>
      </w:r>
      <w:r w:rsidRPr="00EF45D1">
        <w:rPr>
          <w:b w:val="0"/>
          <w:sz w:val="28"/>
          <w:szCs w:val="28"/>
        </w:rPr>
        <w:t xml:space="preserve"> году, своевременного обустройства </w:t>
      </w:r>
      <w:r w:rsidR="006F13FA" w:rsidRPr="00EF45D1">
        <w:rPr>
          <w:b w:val="0"/>
          <w:sz w:val="28"/>
          <w:szCs w:val="28"/>
        </w:rPr>
        <w:t>пляжей</w:t>
      </w:r>
      <w:r w:rsidR="006F13FA">
        <w:rPr>
          <w:b w:val="0"/>
          <w:sz w:val="28"/>
          <w:szCs w:val="28"/>
        </w:rPr>
        <w:t xml:space="preserve"> и</w:t>
      </w:r>
      <w:r w:rsidR="006F13FA" w:rsidRPr="00EF45D1">
        <w:rPr>
          <w:b w:val="0"/>
          <w:sz w:val="28"/>
          <w:szCs w:val="28"/>
        </w:rPr>
        <w:t xml:space="preserve"> </w:t>
      </w:r>
      <w:r w:rsidRPr="00EF45D1">
        <w:rPr>
          <w:b w:val="0"/>
          <w:sz w:val="28"/>
          <w:szCs w:val="28"/>
        </w:rPr>
        <w:t>мест массового отдыха населения на воде</w:t>
      </w:r>
      <w:r w:rsidR="005579B6">
        <w:rPr>
          <w:b w:val="0"/>
          <w:sz w:val="28"/>
          <w:szCs w:val="28"/>
        </w:rPr>
        <w:t>, администрация муниципального образования «Светлогорский городской округ»</w:t>
      </w:r>
      <w:r w:rsidRPr="00EF45D1">
        <w:rPr>
          <w:b w:val="0"/>
          <w:sz w:val="28"/>
          <w:szCs w:val="28"/>
        </w:rPr>
        <w:t xml:space="preserve"> </w:t>
      </w:r>
    </w:p>
    <w:p w14:paraId="72A42BBE" w14:textId="3669CD94" w:rsidR="00147B3A" w:rsidRDefault="00147B3A" w:rsidP="00147B3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е т: </w:t>
      </w:r>
    </w:p>
    <w:p w14:paraId="630A7D93" w14:textId="77777777" w:rsidR="000B2473" w:rsidRDefault="00BD73E8" w:rsidP="000B2473">
      <w:pPr>
        <w:pStyle w:val="a5"/>
        <w:numPr>
          <w:ilvl w:val="0"/>
          <w:numId w:val="3"/>
        </w:numPr>
        <w:spacing w:after="120"/>
        <w:ind w:left="0" w:right="284" w:firstLine="0"/>
        <w:jc w:val="both"/>
        <w:rPr>
          <w:sz w:val="28"/>
          <w:szCs w:val="28"/>
        </w:rPr>
      </w:pPr>
      <w:r w:rsidRPr="00BD73E8">
        <w:rPr>
          <w:sz w:val="28"/>
          <w:szCs w:val="28"/>
        </w:rPr>
        <w:t>Внести изменения в Приложение №1 Постановления администрации</w:t>
      </w:r>
      <w:r w:rsidR="006E5A99">
        <w:rPr>
          <w:sz w:val="28"/>
          <w:szCs w:val="28"/>
        </w:rPr>
        <w:t xml:space="preserve"> </w:t>
      </w:r>
      <w:r w:rsidRPr="00BD73E8">
        <w:rPr>
          <w:sz w:val="28"/>
          <w:szCs w:val="28"/>
        </w:rPr>
        <w:t>муниципального образования «Светлогорский городской округ» от 22 марта 2022 года № 251 «</w:t>
      </w:r>
      <w:r w:rsidRPr="00BD73E8">
        <w:rPr>
          <w:bCs/>
          <w:sz w:val="28"/>
          <w:szCs w:val="28"/>
        </w:rPr>
        <w:t>О</w:t>
      </w:r>
      <w:r w:rsidRPr="00BD73E8">
        <w:rPr>
          <w:b/>
          <w:sz w:val="28"/>
          <w:szCs w:val="28"/>
        </w:rPr>
        <w:t xml:space="preserve"> </w:t>
      </w:r>
      <w:r w:rsidRPr="00BD73E8">
        <w:rPr>
          <w:bCs/>
          <w:sz w:val="28"/>
          <w:szCs w:val="28"/>
        </w:rPr>
        <w:t>мерах по охране жизни людей на водных объектах муниципального образования «Светлогорский городской округ» в период купального сезона в 2022 г</w:t>
      </w:r>
      <w:r>
        <w:rPr>
          <w:bCs/>
          <w:sz w:val="28"/>
          <w:szCs w:val="28"/>
        </w:rPr>
        <w:t>»</w:t>
      </w:r>
      <w:r w:rsidRPr="00BD73E8">
        <w:rPr>
          <w:bCs/>
          <w:sz w:val="28"/>
          <w:szCs w:val="28"/>
        </w:rPr>
        <w:t>,</w:t>
      </w:r>
      <w:r w:rsidRPr="00BD73E8">
        <w:rPr>
          <w:sz w:val="28"/>
          <w:szCs w:val="28"/>
        </w:rPr>
        <w:t xml:space="preserve"> изложив Приложение в новой редакции (Приложение№1).</w:t>
      </w:r>
      <w:r w:rsidR="000B2473">
        <w:rPr>
          <w:sz w:val="28"/>
          <w:szCs w:val="28"/>
        </w:rPr>
        <w:t xml:space="preserve">  </w:t>
      </w:r>
    </w:p>
    <w:p w14:paraId="41623670" w14:textId="41E7573C" w:rsidR="00BD73E8" w:rsidRPr="000B2473" w:rsidRDefault="000B2473" w:rsidP="000B2473">
      <w:pPr>
        <w:pStyle w:val="a5"/>
        <w:spacing w:after="120"/>
        <w:ind w:left="0" w:right="284"/>
        <w:jc w:val="both"/>
        <w:rPr>
          <w:sz w:val="28"/>
          <w:szCs w:val="28"/>
        </w:rPr>
      </w:pPr>
      <w:r w:rsidRPr="000B2473">
        <w:rPr>
          <w:sz w:val="28"/>
          <w:szCs w:val="28"/>
        </w:rPr>
        <w:t xml:space="preserve">                                                                                                                               2. </w:t>
      </w:r>
      <w:r w:rsidR="00BD73E8" w:rsidRPr="000B247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</w:t>
      </w:r>
      <w:proofErr w:type="spellStart"/>
      <w:r w:rsidR="00BD73E8" w:rsidRPr="000B2473">
        <w:rPr>
          <w:sz w:val="28"/>
          <w:szCs w:val="28"/>
        </w:rPr>
        <w:t>Качмар</w:t>
      </w:r>
      <w:proofErr w:type="spellEnd"/>
      <w:r w:rsidR="00BD73E8" w:rsidRPr="000B2473">
        <w:rPr>
          <w:sz w:val="28"/>
          <w:szCs w:val="28"/>
        </w:rPr>
        <w:t>.</w:t>
      </w:r>
    </w:p>
    <w:p w14:paraId="6957C392" w14:textId="77777777" w:rsidR="000B2473" w:rsidRPr="000B2473" w:rsidRDefault="000B2473" w:rsidP="000B247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6FCF46BE" w14:textId="52EC7083" w:rsidR="00BD73E8" w:rsidRPr="000B2473" w:rsidRDefault="000B2473" w:rsidP="000B2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2473">
        <w:rPr>
          <w:sz w:val="28"/>
          <w:szCs w:val="28"/>
        </w:rPr>
        <w:t xml:space="preserve"> </w:t>
      </w:r>
      <w:r w:rsidR="00BD73E8" w:rsidRPr="000B2473">
        <w:rPr>
          <w:sz w:val="28"/>
          <w:szCs w:val="28"/>
        </w:rPr>
        <w:t>Опубликовать настоящее постановление в еженедельной газете «Вестник Светлогорска» и на официальном сайте администрации муниципального образования «Светлогорский городской округ».</w:t>
      </w:r>
    </w:p>
    <w:p w14:paraId="5D40F2BA" w14:textId="77777777" w:rsidR="000B2473" w:rsidRPr="000B2473" w:rsidRDefault="000B2473" w:rsidP="000B2473">
      <w:pPr>
        <w:pStyle w:val="a5"/>
        <w:ind w:left="0"/>
        <w:jc w:val="both"/>
        <w:rPr>
          <w:sz w:val="28"/>
          <w:szCs w:val="28"/>
        </w:rPr>
      </w:pPr>
    </w:p>
    <w:p w14:paraId="48201F94" w14:textId="77777777" w:rsidR="000B2473" w:rsidRPr="000B2473" w:rsidRDefault="000B2473" w:rsidP="000B247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DD9E1FA" w14:textId="2A92E48A" w:rsidR="00BD73E8" w:rsidRPr="000B2473" w:rsidRDefault="00BD73E8" w:rsidP="000B247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2473"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14:paraId="3CB5CF4F" w14:textId="67CF2D4B" w:rsidR="000B2473" w:rsidRDefault="000B2473" w:rsidP="000B247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20990AF" w14:textId="77777777" w:rsidR="000B2473" w:rsidRPr="000B2473" w:rsidRDefault="000B2473" w:rsidP="000B247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448349DA" w14:textId="77777777" w:rsidR="000B2473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64D78996" w14:textId="47DEAC42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BC61A9B" w14:textId="4384C5A5" w:rsidR="00D940BC" w:rsidRDefault="00D940BC" w:rsidP="000F7AC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579F29A6" w14:textId="100DB5ED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7908F8CC" w14:textId="683D90AF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1CE47D0B" w14:textId="049DBEF4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32B353B5" w14:textId="249F2205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07E8D670" w14:textId="0A773825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45FE1A59" w14:textId="2A4D6A60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76F6B9FE" w14:textId="77777777" w:rsidR="00191A82" w:rsidRDefault="00191A82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4A3A65DB" w14:textId="3D625548" w:rsidR="00B5155A" w:rsidRDefault="00B5155A" w:rsidP="000F7ACF">
      <w:pPr>
        <w:tabs>
          <w:tab w:val="left" w:pos="567"/>
        </w:tabs>
        <w:jc w:val="both"/>
        <w:rPr>
          <w:sz w:val="28"/>
          <w:szCs w:val="28"/>
        </w:rPr>
      </w:pPr>
    </w:p>
    <w:p w14:paraId="4420599E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28FBA7C8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553C776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40C9FC7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54C9FEF2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7DE05897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5C8B42A5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47516E2D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07F903D9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070381B6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40120614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0BFE6ED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B0F398F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33F7FF3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0249C96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213141EF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20519B16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193AEA5D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50271CE7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399B5957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1AEE613B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2845B04C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CDDEF3E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1E0A922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80220B8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192E6471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006A3A18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5F31507A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C9BA6FC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0D1C74C7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7446705F" w14:textId="77777777" w:rsidR="006E5A99" w:rsidRDefault="006E5A99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A7049E4" w14:textId="77777777" w:rsidR="000B2473" w:rsidRDefault="000B2473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65964EA5" w14:textId="77777777" w:rsidR="000B2473" w:rsidRDefault="000B2473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</w:p>
    <w:p w14:paraId="1B1D5089" w14:textId="70CF8E63" w:rsidR="00B5155A" w:rsidRPr="00B5155A" w:rsidRDefault="00B5155A" w:rsidP="00B5155A">
      <w:pPr>
        <w:ind w:left="4956" w:firstLine="708"/>
        <w:jc w:val="center"/>
        <w:rPr>
          <w:rFonts w:eastAsia="Calibri"/>
          <w:szCs w:val="22"/>
          <w:lang w:eastAsia="ar-SA"/>
        </w:rPr>
      </w:pPr>
      <w:r w:rsidRPr="00B5155A">
        <w:rPr>
          <w:rFonts w:eastAsia="Calibri"/>
          <w:szCs w:val="22"/>
          <w:lang w:eastAsia="ar-SA"/>
        </w:rPr>
        <w:lastRenderedPageBreak/>
        <w:t>Приложение № 1</w:t>
      </w:r>
    </w:p>
    <w:p w14:paraId="4EA747DF" w14:textId="77777777" w:rsidR="00B5155A" w:rsidRPr="00B5155A" w:rsidRDefault="00B5155A" w:rsidP="00B5155A">
      <w:pPr>
        <w:ind w:left="4248" w:firstLine="708"/>
        <w:rPr>
          <w:rFonts w:eastAsia="Calibri"/>
          <w:szCs w:val="22"/>
          <w:lang w:eastAsia="ar-SA"/>
        </w:rPr>
      </w:pPr>
      <w:r w:rsidRPr="00B5155A">
        <w:rPr>
          <w:rFonts w:eastAsia="Calibri"/>
          <w:szCs w:val="22"/>
          <w:lang w:eastAsia="ar-SA"/>
        </w:rPr>
        <w:t xml:space="preserve">          к постановлению администрации</w:t>
      </w:r>
    </w:p>
    <w:p w14:paraId="027D2762" w14:textId="77777777" w:rsidR="00B5155A" w:rsidRPr="00B5155A" w:rsidRDefault="00B5155A" w:rsidP="00B5155A">
      <w:pPr>
        <w:tabs>
          <w:tab w:val="left" w:pos="8222"/>
          <w:tab w:val="left" w:pos="8364"/>
        </w:tabs>
        <w:ind w:left="4956"/>
        <w:jc w:val="center"/>
        <w:rPr>
          <w:rFonts w:eastAsia="Calibri"/>
          <w:szCs w:val="22"/>
          <w:lang w:eastAsia="ar-SA"/>
        </w:rPr>
      </w:pPr>
      <w:bookmarkStart w:id="1" w:name="_Hlk72750934"/>
      <w:r w:rsidRPr="00B5155A">
        <w:rPr>
          <w:rFonts w:eastAsia="Calibri"/>
          <w:szCs w:val="22"/>
          <w:lang w:eastAsia="ar-SA"/>
        </w:rPr>
        <w:t xml:space="preserve">муниципального образования      </w:t>
      </w:r>
      <w:proofErr w:type="gramStart"/>
      <w:r w:rsidRPr="00B5155A">
        <w:rPr>
          <w:rFonts w:eastAsia="Calibri"/>
          <w:szCs w:val="22"/>
          <w:lang w:eastAsia="ar-SA"/>
        </w:rPr>
        <w:t xml:space="preserve">   «</w:t>
      </w:r>
      <w:proofErr w:type="gramEnd"/>
      <w:r w:rsidRPr="00B5155A">
        <w:rPr>
          <w:rFonts w:eastAsia="Calibri"/>
          <w:szCs w:val="22"/>
          <w:lang w:eastAsia="ar-SA"/>
        </w:rPr>
        <w:t>Светлогорский городской округ»</w:t>
      </w:r>
    </w:p>
    <w:p w14:paraId="165C8743" w14:textId="42F41D6F" w:rsidR="00B5155A" w:rsidRPr="00B5155A" w:rsidRDefault="00B5155A" w:rsidP="00B5155A">
      <w:pPr>
        <w:ind w:left="4956"/>
        <w:jc w:val="center"/>
        <w:rPr>
          <w:rFonts w:eastAsia="Calibri"/>
          <w:szCs w:val="22"/>
          <w:u w:val="single"/>
          <w:lang w:eastAsia="ar-SA"/>
        </w:rPr>
      </w:pPr>
      <w:bookmarkStart w:id="2" w:name="_Hlk67926893"/>
      <w:bookmarkEnd w:id="1"/>
      <w:r w:rsidRPr="00B5155A">
        <w:rPr>
          <w:rFonts w:eastAsia="Calibri"/>
          <w:szCs w:val="22"/>
          <w:lang w:eastAsia="ar-SA"/>
        </w:rPr>
        <w:t xml:space="preserve">от </w:t>
      </w:r>
      <w:r w:rsidR="006E5A99">
        <w:rPr>
          <w:rFonts w:eastAsia="Calibri"/>
          <w:szCs w:val="22"/>
          <w:lang w:eastAsia="ar-SA"/>
        </w:rPr>
        <w:t>«_____»</w:t>
      </w:r>
      <w:r w:rsidR="00B8535B" w:rsidRPr="00B8535B">
        <w:rPr>
          <w:rFonts w:eastAsia="Calibri"/>
          <w:szCs w:val="22"/>
          <w:lang w:eastAsia="ar-SA"/>
        </w:rPr>
        <w:t xml:space="preserve"> марта </w:t>
      </w:r>
      <w:r w:rsidRPr="00B5155A">
        <w:rPr>
          <w:rFonts w:eastAsia="Calibri"/>
          <w:szCs w:val="22"/>
          <w:lang w:eastAsia="ar-SA"/>
        </w:rPr>
        <w:t>202</w:t>
      </w:r>
      <w:r>
        <w:rPr>
          <w:rFonts w:eastAsia="Calibri"/>
          <w:szCs w:val="22"/>
          <w:lang w:eastAsia="ar-SA"/>
        </w:rPr>
        <w:t>2</w:t>
      </w:r>
      <w:r w:rsidRPr="00B5155A">
        <w:rPr>
          <w:rFonts w:eastAsia="Calibri"/>
          <w:szCs w:val="22"/>
          <w:lang w:eastAsia="ar-SA"/>
        </w:rPr>
        <w:t xml:space="preserve"> г. № </w:t>
      </w:r>
      <w:r w:rsidR="006E5A99">
        <w:rPr>
          <w:rFonts w:eastAsia="Calibri"/>
          <w:szCs w:val="22"/>
          <w:lang w:eastAsia="ar-SA"/>
        </w:rPr>
        <w:t>_____</w:t>
      </w:r>
    </w:p>
    <w:bookmarkEnd w:id="2"/>
    <w:p w14:paraId="76BDD2B5" w14:textId="77777777" w:rsidR="00B5155A" w:rsidRPr="00B5155A" w:rsidRDefault="00B5155A" w:rsidP="00B5155A">
      <w:pPr>
        <w:ind w:firstLine="708"/>
        <w:jc w:val="both"/>
        <w:rPr>
          <w:rFonts w:eastAsia="Calibri"/>
          <w:b/>
          <w:szCs w:val="22"/>
          <w:lang w:eastAsia="en-US"/>
        </w:rPr>
      </w:pPr>
      <w:r w:rsidRPr="00B5155A">
        <w:rPr>
          <w:rFonts w:eastAsia="Calibri"/>
          <w:b/>
          <w:szCs w:val="22"/>
          <w:lang w:eastAsia="en-US"/>
        </w:rPr>
        <w:t xml:space="preserve"> </w:t>
      </w:r>
    </w:p>
    <w:p w14:paraId="6B495187" w14:textId="77777777" w:rsidR="00B5155A" w:rsidRPr="00B5155A" w:rsidRDefault="00B5155A" w:rsidP="00B5155A">
      <w:pPr>
        <w:ind w:firstLine="708"/>
        <w:jc w:val="both"/>
        <w:rPr>
          <w:rFonts w:eastAsia="Calibri"/>
          <w:b/>
          <w:szCs w:val="22"/>
          <w:lang w:eastAsia="en-US"/>
        </w:rPr>
      </w:pPr>
    </w:p>
    <w:p w14:paraId="76C997E8" w14:textId="77777777" w:rsidR="00B5155A" w:rsidRPr="00B5155A" w:rsidRDefault="00B5155A" w:rsidP="00B5155A">
      <w:pPr>
        <w:ind w:firstLine="708"/>
        <w:jc w:val="both"/>
        <w:rPr>
          <w:rFonts w:eastAsia="Calibri"/>
          <w:b/>
          <w:szCs w:val="22"/>
          <w:lang w:eastAsia="en-US"/>
        </w:rPr>
      </w:pPr>
    </w:p>
    <w:p w14:paraId="2ED5A6D4" w14:textId="77777777" w:rsidR="00B5155A" w:rsidRPr="00B5155A" w:rsidRDefault="00B5155A" w:rsidP="00B5155A">
      <w:pPr>
        <w:ind w:firstLine="708"/>
        <w:jc w:val="center"/>
        <w:rPr>
          <w:b/>
          <w:sz w:val="28"/>
          <w:szCs w:val="28"/>
        </w:rPr>
      </w:pPr>
      <w:bookmarkStart w:id="3" w:name="_Hlk98414107"/>
      <w:r w:rsidRPr="00B5155A">
        <w:rPr>
          <w:b/>
          <w:sz w:val="28"/>
          <w:szCs w:val="28"/>
        </w:rPr>
        <w:t xml:space="preserve">Перечень </w:t>
      </w:r>
    </w:p>
    <w:p w14:paraId="556DDD1E" w14:textId="77777777" w:rsidR="00B5155A" w:rsidRP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  <w:r w:rsidRPr="00B5155A">
        <w:rPr>
          <w:b/>
          <w:sz w:val="28"/>
          <w:szCs w:val="28"/>
        </w:rPr>
        <w:t xml:space="preserve">пляжей и мест массового отдыха, </w:t>
      </w:r>
      <w:r w:rsidRPr="00B5155A">
        <w:rPr>
          <w:rFonts w:eastAsia="Calibri"/>
          <w:b/>
          <w:sz w:val="28"/>
          <w:szCs w:val="28"/>
          <w:lang w:eastAsia="ar-SA"/>
        </w:rPr>
        <w:t xml:space="preserve">расположенных на территории </w:t>
      </w:r>
    </w:p>
    <w:p w14:paraId="72C8BA63" w14:textId="5CC173A8" w:rsid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  <w:r w:rsidRPr="00B5155A">
        <w:rPr>
          <w:rFonts w:eastAsia="Calibri"/>
          <w:b/>
          <w:sz w:val="28"/>
          <w:szCs w:val="28"/>
          <w:lang w:eastAsia="ar-SA"/>
        </w:rPr>
        <w:t>муниципального образования «Светлогорский городской округ»</w:t>
      </w:r>
    </w:p>
    <w:bookmarkEnd w:id="3"/>
    <w:p w14:paraId="047EE40E" w14:textId="77777777" w:rsidR="00B5155A" w:rsidRP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</w:p>
    <w:p w14:paraId="19A356C9" w14:textId="77777777" w:rsidR="00B5155A" w:rsidRPr="00B5155A" w:rsidRDefault="00B5155A" w:rsidP="00B5155A">
      <w:pPr>
        <w:ind w:firstLine="708"/>
        <w:jc w:val="center"/>
        <w:rPr>
          <w:rFonts w:eastAsia="Calibri"/>
          <w:szCs w:val="22"/>
          <w:lang w:eastAsia="en-US"/>
        </w:rPr>
      </w:pPr>
    </w:p>
    <w:p w14:paraId="2A452960" w14:textId="77777777" w:rsidR="00B5155A" w:rsidRPr="00B5155A" w:rsidRDefault="00B5155A" w:rsidP="00B5155A">
      <w:pPr>
        <w:ind w:firstLine="567"/>
        <w:jc w:val="both"/>
        <w:rPr>
          <w:b/>
          <w:sz w:val="28"/>
          <w:szCs w:val="28"/>
        </w:rPr>
      </w:pPr>
      <w:r w:rsidRPr="00B5155A">
        <w:rPr>
          <w:b/>
          <w:sz w:val="28"/>
          <w:szCs w:val="28"/>
        </w:rPr>
        <w:t>В городе Светлогорске:</w:t>
      </w:r>
    </w:p>
    <w:p w14:paraId="3A50FEDF" w14:textId="28DD5736" w:rsidR="00B5155A" w:rsidRDefault="00954AB6" w:rsidP="00954AB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5155A" w:rsidRPr="00B5155A">
        <w:rPr>
          <w:sz w:val="28"/>
          <w:szCs w:val="28"/>
        </w:rPr>
        <w:t>Пляж «Центральный» в районе центрального спасательного поста, расположенного возле кафе «Дом рыбака» на побережье Балтийского моря, протяженностью 1</w:t>
      </w:r>
      <w:r w:rsidR="00F44A57">
        <w:rPr>
          <w:sz w:val="28"/>
          <w:szCs w:val="28"/>
        </w:rPr>
        <w:t>0</w:t>
      </w:r>
      <w:r w:rsidR="00B5155A" w:rsidRPr="00B5155A">
        <w:rPr>
          <w:sz w:val="28"/>
          <w:szCs w:val="28"/>
        </w:rPr>
        <w:t xml:space="preserve">0 метров, в границах: </w:t>
      </w:r>
      <w:r w:rsidR="00F44A57">
        <w:rPr>
          <w:sz w:val="28"/>
          <w:szCs w:val="28"/>
        </w:rPr>
        <w:t>100</w:t>
      </w:r>
      <w:r w:rsidR="00B5155A" w:rsidRPr="00B5155A">
        <w:rPr>
          <w:sz w:val="28"/>
          <w:szCs w:val="28"/>
        </w:rPr>
        <w:t xml:space="preserve"> метров </w:t>
      </w:r>
      <w:proofErr w:type="gramStart"/>
      <w:r w:rsidR="00B5155A" w:rsidRPr="00B5155A">
        <w:rPr>
          <w:sz w:val="28"/>
          <w:szCs w:val="28"/>
        </w:rPr>
        <w:t>западнее  буны</w:t>
      </w:r>
      <w:proofErr w:type="gramEnd"/>
      <w:r w:rsidR="00B5155A" w:rsidRPr="00B5155A">
        <w:rPr>
          <w:sz w:val="28"/>
          <w:szCs w:val="28"/>
        </w:rPr>
        <w:t xml:space="preserve"> № 1;</w:t>
      </w:r>
    </w:p>
    <w:p w14:paraId="22925686" w14:textId="6EEEDD71" w:rsidR="00191A82" w:rsidRDefault="00954AB6" w:rsidP="00954AB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91A82">
        <w:rPr>
          <w:sz w:val="28"/>
          <w:szCs w:val="28"/>
        </w:rPr>
        <w:t xml:space="preserve"> </w:t>
      </w:r>
      <w:r w:rsidR="00191A82" w:rsidRPr="00191A82">
        <w:rPr>
          <w:sz w:val="28"/>
          <w:szCs w:val="28"/>
        </w:rPr>
        <w:t xml:space="preserve">Пляж «Восточный» в районе </w:t>
      </w:r>
      <w:proofErr w:type="spellStart"/>
      <w:r w:rsidR="00191A82">
        <w:rPr>
          <w:sz w:val="28"/>
          <w:szCs w:val="28"/>
        </w:rPr>
        <w:t>сьезда</w:t>
      </w:r>
      <w:proofErr w:type="spellEnd"/>
      <w:r w:rsidR="00191A82">
        <w:rPr>
          <w:sz w:val="28"/>
          <w:szCs w:val="28"/>
        </w:rPr>
        <w:t xml:space="preserve"> на променад с улицы Балтийская </w:t>
      </w:r>
      <w:r w:rsidR="00191A82" w:rsidRPr="00191A82">
        <w:rPr>
          <w:sz w:val="28"/>
          <w:szCs w:val="28"/>
        </w:rPr>
        <w:t>на побережье Балтийского моря</w:t>
      </w:r>
      <w:r w:rsidR="00191A82">
        <w:rPr>
          <w:sz w:val="28"/>
          <w:szCs w:val="28"/>
        </w:rPr>
        <w:t xml:space="preserve"> в городе </w:t>
      </w:r>
      <w:r w:rsidR="006F557F">
        <w:rPr>
          <w:sz w:val="28"/>
          <w:szCs w:val="28"/>
        </w:rPr>
        <w:t>С</w:t>
      </w:r>
      <w:r w:rsidR="00191A82">
        <w:rPr>
          <w:sz w:val="28"/>
          <w:szCs w:val="28"/>
        </w:rPr>
        <w:t>ветлогорске</w:t>
      </w:r>
      <w:r w:rsidR="00191A82" w:rsidRPr="00191A82">
        <w:rPr>
          <w:sz w:val="28"/>
          <w:szCs w:val="28"/>
        </w:rPr>
        <w:t>, протяженностью 1</w:t>
      </w:r>
      <w:r w:rsidR="00191A82">
        <w:rPr>
          <w:sz w:val="28"/>
          <w:szCs w:val="28"/>
        </w:rPr>
        <w:t>8</w:t>
      </w:r>
      <w:r w:rsidR="00191A82" w:rsidRPr="00191A82">
        <w:rPr>
          <w:sz w:val="28"/>
          <w:szCs w:val="28"/>
        </w:rPr>
        <w:t xml:space="preserve">0 метров, в границах: </w:t>
      </w:r>
      <w:r w:rsidR="006F557F">
        <w:rPr>
          <w:sz w:val="28"/>
          <w:szCs w:val="28"/>
        </w:rPr>
        <w:t>от 25 буны на</w:t>
      </w:r>
      <w:r w:rsidR="00191A82" w:rsidRPr="00191A82">
        <w:rPr>
          <w:sz w:val="28"/>
          <w:szCs w:val="28"/>
        </w:rPr>
        <w:t xml:space="preserve"> </w:t>
      </w:r>
      <w:r w:rsidR="006F557F">
        <w:rPr>
          <w:sz w:val="28"/>
          <w:szCs w:val="28"/>
        </w:rPr>
        <w:t>восток</w:t>
      </w:r>
      <w:r w:rsidR="00191A82" w:rsidRPr="00191A82">
        <w:rPr>
          <w:sz w:val="28"/>
          <w:szCs w:val="28"/>
        </w:rPr>
        <w:t xml:space="preserve"> </w:t>
      </w:r>
      <w:r w:rsidR="006F557F">
        <w:rPr>
          <w:sz w:val="28"/>
          <w:szCs w:val="28"/>
        </w:rPr>
        <w:t>до 28 буны</w:t>
      </w:r>
      <w:r w:rsidR="00191A82" w:rsidRPr="00191A82">
        <w:rPr>
          <w:sz w:val="28"/>
          <w:szCs w:val="28"/>
        </w:rPr>
        <w:t>;</w:t>
      </w:r>
    </w:p>
    <w:p w14:paraId="3C512DE3" w14:textId="647D589B" w:rsidR="00B5155A" w:rsidRDefault="00D24820" w:rsidP="00F44A57">
      <w:pPr>
        <w:pStyle w:val="a5"/>
        <w:ind w:left="0" w:firstLine="284"/>
        <w:jc w:val="both"/>
        <w:rPr>
          <w:rFonts w:eastAsia="Calibri"/>
          <w:sz w:val="28"/>
          <w:szCs w:val="28"/>
        </w:rPr>
      </w:pPr>
      <w:bookmarkStart w:id="4" w:name="_Hlk6823421"/>
      <w:r>
        <w:rPr>
          <w:b/>
          <w:sz w:val="28"/>
          <w:szCs w:val="28"/>
        </w:rPr>
        <w:t xml:space="preserve">     </w:t>
      </w:r>
      <w:r w:rsidR="00B5155A" w:rsidRPr="00B5155A">
        <w:rPr>
          <w:rFonts w:eastAsia="Calibri"/>
          <w:sz w:val="28"/>
          <w:szCs w:val="28"/>
        </w:rPr>
        <w:t xml:space="preserve">- Место массового отдыха на участке побережья Балтийского моря в г. </w:t>
      </w:r>
      <w:proofErr w:type="gramStart"/>
      <w:r w:rsidR="00B5155A" w:rsidRPr="00B5155A">
        <w:rPr>
          <w:rFonts w:eastAsia="Calibri"/>
          <w:sz w:val="28"/>
          <w:szCs w:val="28"/>
        </w:rPr>
        <w:t>Светлогорске(</w:t>
      </w:r>
      <w:proofErr w:type="gramEnd"/>
      <w:r w:rsidR="00B5155A" w:rsidRPr="00B5155A">
        <w:rPr>
          <w:rFonts w:eastAsia="Calibri"/>
          <w:sz w:val="28"/>
          <w:szCs w:val="28"/>
        </w:rPr>
        <w:t xml:space="preserve">Отрадное) протяженностью </w:t>
      </w:r>
      <w:r w:rsidR="00F44A57">
        <w:rPr>
          <w:rFonts w:eastAsia="Calibri"/>
          <w:sz w:val="28"/>
          <w:szCs w:val="28"/>
        </w:rPr>
        <w:t>15</w:t>
      </w:r>
      <w:r w:rsidR="00B5155A" w:rsidRPr="00B5155A">
        <w:rPr>
          <w:rFonts w:eastAsia="Calibri"/>
          <w:sz w:val="28"/>
          <w:szCs w:val="28"/>
        </w:rPr>
        <w:t xml:space="preserve">0 метров на </w:t>
      </w:r>
      <w:r w:rsidR="00F44A57">
        <w:rPr>
          <w:rFonts w:eastAsia="Calibri"/>
          <w:sz w:val="28"/>
          <w:szCs w:val="28"/>
        </w:rPr>
        <w:t>запад</w:t>
      </w:r>
      <w:r w:rsidR="00B5155A" w:rsidRPr="00B5155A">
        <w:rPr>
          <w:rFonts w:eastAsia="Calibri"/>
          <w:sz w:val="28"/>
          <w:szCs w:val="28"/>
        </w:rPr>
        <w:t xml:space="preserve"> от </w:t>
      </w:r>
      <w:r w:rsidR="00F44A57">
        <w:rPr>
          <w:rFonts w:eastAsia="Calibri"/>
          <w:sz w:val="28"/>
          <w:szCs w:val="28"/>
        </w:rPr>
        <w:t xml:space="preserve">центрального </w:t>
      </w:r>
      <w:r w:rsidR="00B5155A" w:rsidRPr="00B5155A">
        <w:rPr>
          <w:rFonts w:eastAsia="Calibri"/>
          <w:sz w:val="28"/>
          <w:szCs w:val="28"/>
        </w:rPr>
        <w:t xml:space="preserve"> спуска к морю</w:t>
      </w:r>
      <w:r w:rsidR="005C77CC">
        <w:rPr>
          <w:rFonts w:eastAsia="Calibri"/>
          <w:sz w:val="28"/>
          <w:szCs w:val="28"/>
        </w:rPr>
        <w:t>;</w:t>
      </w:r>
    </w:p>
    <w:p w14:paraId="514556A2" w14:textId="60D93280" w:rsidR="00F44A57" w:rsidRPr="00F44A57" w:rsidRDefault="00F44A57" w:rsidP="00F44A57">
      <w:pPr>
        <w:pStyle w:val="a5"/>
        <w:ind w:left="0"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- Место массового отдыха </w:t>
      </w:r>
      <w:r w:rsidR="005C77CC">
        <w:rPr>
          <w:rFonts w:eastAsia="Calibri"/>
          <w:sz w:val="28"/>
          <w:szCs w:val="28"/>
        </w:rPr>
        <w:t xml:space="preserve">на участке побережья Балтийского моря в г. Светлогорске протяженностью </w:t>
      </w:r>
      <w:r w:rsidR="004436AA">
        <w:rPr>
          <w:rFonts w:eastAsia="Calibri"/>
          <w:sz w:val="28"/>
          <w:szCs w:val="28"/>
        </w:rPr>
        <w:t>10</w:t>
      </w:r>
      <w:r w:rsidR="005C77CC">
        <w:rPr>
          <w:rFonts w:eastAsia="Calibri"/>
          <w:sz w:val="28"/>
          <w:szCs w:val="28"/>
        </w:rPr>
        <w:t xml:space="preserve">0 метров на восток </w:t>
      </w:r>
      <w:proofErr w:type="gramStart"/>
      <w:r w:rsidR="005C77CC">
        <w:rPr>
          <w:rFonts w:eastAsia="Calibri"/>
          <w:sz w:val="28"/>
          <w:szCs w:val="28"/>
        </w:rPr>
        <w:t>от  ведомственного</w:t>
      </w:r>
      <w:proofErr w:type="gramEnd"/>
      <w:r w:rsidR="005C77CC">
        <w:rPr>
          <w:rFonts w:eastAsia="Calibri"/>
          <w:sz w:val="28"/>
          <w:szCs w:val="28"/>
        </w:rPr>
        <w:t xml:space="preserve"> лестничного спуска</w:t>
      </w:r>
      <w:r w:rsidR="004C379B">
        <w:rPr>
          <w:rFonts w:eastAsia="Calibri"/>
          <w:sz w:val="28"/>
          <w:szCs w:val="28"/>
        </w:rPr>
        <w:t xml:space="preserve"> «Центра отдыха и поддержки молодежных инициатив «Огонек»</w:t>
      </w:r>
      <w:r w:rsidR="005C77CC">
        <w:rPr>
          <w:rFonts w:eastAsia="Calibri"/>
          <w:sz w:val="28"/>
          <w:szCs w:val="28"/>
        </w:rPr>
        <w:t xml:space="preserve"> (устье реки </w:t>
      </w:r>
      <w:proofErr w:type="spellStart"/>
      <w:r w:rsidR="005C77CC">
        <w:rPr>
          <w:rFonts w:eastAsia="Calibri"/>
          <w:sz w:val="28"/>
          <w:szCs w:val="28"/>
        </w:rPr>
        <w:t>Светлогорки</w:t>
      </w:r>
      <w:proofErr w:type="spellEnd"/>
      <w:r w:rsidR="005C77CC">
        <w:rPr>
          <w:rFonts w:eastAsia="Calibri"/>
          <w:sz w:val="28"/>
          <w:szCs w:val="28"/>
        </w:rPr>
        <w:t>);</w:t>
      </w:r>
    </w:p>
    <w:p w14:paraId="115A4398" w14:textId="77777777" w:rsidR="00B5155A" w:rsidRPr="00B5155A" w:rsidRDefault="00B5155A" w:rsidP="00B5155A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4EDFE7CC" w14:textId="77777777" w:rsidR="00B5155A" w:rsidRPr="00B5155A" w:rsidRDefault="00B5155A" w:rsidP="00B5155A">
      <w:pPr>
        <w:tabs>
          <w:tab w:val="left" w:pos="0"/>
        </w:tabs>
        <w:jc w:val="both"/>
        <w:rPr>
          <w:b/>
          <w:sz w:val="28"/>
          <w:szCs w:val="28"/>
        </w:rPr>
      </w:pPr>
      <w:r w:rsidRPr="00B5155A">
        <w:rPr>
          <w:b/>
          <w:sz w:val="28"/>
          <w:szCs w:val="28"/>
        </w:rPr>
        <w:t xml:space="preserve">       В пос. Донское</w:t>
      </w:r>
    </w:p>
    <w:p w14:paraId="7ECC652E" w14:textId="7777777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  <w:r w:rsidRPr="00B5155A">
        <w:rPr>
          <w:rFonts w:eastAsia="Calibri"/>
          <w:sz w:val="28"/>
          <w:szCs w:val="28"/>
        </w:rPr>
        <w:t>- Место массового отдыха на участке побережья Балтийского моря в пос. Донское протяженностью 300 метров у центрального лестничного спуска по ул. Янтарная.</w:t>
      </w:r>
    </w:p>
    <w:p w14:paraId="0252A162" w14:textId="7777777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</w:p>
    <w:p w14:paraId="3705CFE5" w14:textId="77777777" w:rsidR="00B5155A" w:rsidRPr="00B5155A" w:rsidRDefault="00B5155A" w:rsidP="00B5155A">
      <w:pPr>
        <w:jc w:val="both"/>
        <w:rPr>
          <w:rFonts w:eastAsia="Calibri"/>
          <w:b/>
          <w:bCs/>
          <w:sz w:val="28"/>
          <w:szCs w:val="28"/>
        </w:rPr>
      </w:pPr>
      <w:r w:rsidRPr="00B5155A">
        <w:rPr>
          <w:rFonts w:eastAsia="Calibri"/>
          <w:sz w:val="28"/>
          <w:szCs w:val="28"/>
        </w:rPr>
        <w:t xml:space="preserve">       </w:t>
      </w:r>
      <w:r w:rsidRPr="00B5155A">
        <w:rPr>
          <w:rFonts w:eastAsia="Calibri"/>
          <w:b/>
          <w:bCs/>
          <w:sz w:val="28"/>
          <w:szCs w:val="28"/>
        </w:rPr>
        <w:t>В пос. Приморье</w:t>
      </w:r>
    </w:p>
    <w:p w14:paraId="75054CDF" w14:textId="7777777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  <w:r w:rsidRPr="00B5155A">
        <w:rPr>
          <w:rFonts w:eastAsia="Calibri"/>
          <w:sz w:val="28"/>
          <w:szCs w:val="28"/>
        </w:rPr>
        <w:t>- Место массового отдыха на участке побережья Балтийского моря в пос. Приморье (</w:t>
      </w:r>
      <w:proofErr w:type="spellStart"/>
      <w:r w:rsidRPr="00B5155A">
        <w:rPr>
          <w:rFonts w:eastAsia="Calibri"/>
          <w:sz w:val="28"/>
          <w:szCs w:val="28"/>
        </w:rPr>
        <w:t>Филинская</w:t>
      </w:r>
      <w:proofErr w:type="spellEnd"/>
      <w:r w:rsidRPr="00B5155A">
        <w:rPr>
          <w:rFonts w:eastAsia="Calibri"/>
          <w:sz w:val="28"/>
          <w:szCs w:val="28"/>
        </w:rPr>
        <w:t xml:space="preserve"> бухта) протяженностью 300 метров на восток от спуска маломерных судов.</w:t>
      </w:r>
    </w:p>
    <w:bookmarkEnd w:id="4"/>
    <w:p w14:paraId="453A4F31" w14:textId="77777777" w:rsidR="00B5155A" w:rsidRPr="00B5155A" w:rsidRDefault="00B5155A" w:rsidP="00B515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6E7304" w14:textId="32542913" w:rsidR="00B5155A" w:rsidRDefault="00B5155A" w:rsidP="00B5155A">
      <w:pPr>
        <w:tabs>
          <w:tab w:val="left" w:pos="567"/>
        </w:tabs>
        <w:jc w:val="center"/>
        <w:rPr>
          <w:sz w:val="28"/>
          <w:szCs w:val="28"/>
        </w:rPr>
      </w:pPr>
    </w:p>
    <w:p w14:paraId="61B879C5" w14:textId="7D24596C" w:rsidR="004C379B" w:rsidRDefault="004C379B" w:rsidP="00B5155A">
      <w:pPr>
        <w:tabs>
          <w:tab w:val="left" w:pos="567"/>
        </w:tabs>
        <w:jc w:val="center"/>
        <w:rPr>
          <w:sz w:val="28"/>
          <w:szCs w:val="28"/>
        </w:rPr>
      </w:pPr>
    </w:p>
    <w:p w14:paraId="768782C9" w14:textId="47B15148" w:rsidR="004C379B" w:rsidRDefault="004C379B" w:rsidP="00B5155A">
      <w:pPr>
        <w:tabs>
          <w:tab w:val="left" w:pos="567"/>
        </w:tabs>
        <w:jc w:val="center"/>
        <w:rPr>
          <w:sz w:val="28"/>
          <w:szCs w:val="28"/>
        </w:rPr>
      </w:pPr>
    </w:p>
    <w:sectPr w:rsidR="004C379B" w:rsidSect="008F6E67">
      <w:pgSz w:w="11906" w:h="16838"/>
      <w:pgMar w:top="143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AB3"/>
    <w:multiLevelType w:val="hybridMultilevel"/>
    <w:tmpl w:val="6F1E3A10"/>
    <w:lvl w:ilvl="0" w:tplc="1FD6B63A">
      <w:start w:val="1"/>
      <w:numFmt w:val="decimal"/>
      <w:lvlText w:val="%1.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" w15:restartNumberingAfterBreak="0">
    <w:nsid w:val="0DDF533C"/>
    <w:multiLevelType w:val="hybridMultilevel"/>
    <w:tmpl w:val="F88E14DC"/>
    <w:lvl w:ilvl="0" w:tplc="F076A0B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0E2EDC"/>
    <w:multiLevelType w:val="hybridMultilevel"/>
    <w:tmpl w:val="CD0E3408"/>
    <w:lvl w:ilvl="0" w:tplc="C48E0C00">
      <w:start w:val="4"/>
      <w:numFmt w:val="decimal"/>
      <w:lvlText w:val="%1.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3" w15:restartNumberingAfterBreak="0">
    <w:nsid w:val="7AA42EDB"/>
    <w:multiLevelType w:val="hybridMultilevel"/>
    <w:tmpl w:val="7F5C4908"/>
    <w:lvl w:ilvl="0" w:tplc="948681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270939">
    <w:abstractNumId w:val="3"/>
  </w:num>
  <w:num w:numId="2" w16cid:durableId="939215068">
    <w:abstractNumId w:val="1"/>
  </w:num>
  <w:num w:numId="3" w16cid:durableId="1297876872">
    <w:abstractNumId w:val="0"/>
  </w:num>
  <w:num w:numId="4" w16cid:durableId="1464736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210F"/>
    <w:rsid w:val="000349AA"/>
    <w:rsid w:val="00081E83"/>
    <w:rsid w:val="000B23E3"/>
    <w:rsid w:val="000B2473"/>
    <w:rsid w:val="000F7ACF"/>
    <w:rsid w:val="00147B3A"/>
    <w:rsid w:val="001508CF"/>
    <w:rsid w:val="00174FC6"/>
    <w:rsid w:val="00191A82"/>
    <w:rsid w:val="00194DF1"/>
    <w:rsid w:val="001E1610"/>
    <w:rsid w:val="002208AE"/>
    <w:rsid w:val="00222121"/>
    <w:rsid w:val="002337BE"/>
    <w:rsid w:val="00237F5C"/>
    <w:rsid w:val="0028603D"/>
    <w:rsid w:val="002F27B7"/>
    <w:rsid w:val="002F2DD5"/>
    <w:rsid w:val="003028A9"/>
    <w:rsid w:val="00394F26"/>
    <w:rsid w:val="003D2302"/>
    <w:rsid w:val="0041556E"/>
    <w:rsid w:val="004436AA"/>
    <w:rsid w:val="004B65A4"/>
    <w:rsid w:val="004B70F2"/>
    <w:rsid w:val="004C379B"/>
    <w:rsid w:val="004E7073"/>
    <w:rsid w:val="004F6D7A"/>
    <w:rsid w:val="00515DB4"/>
    <w:rsid w:val="005579B6"/>
    <w:rsid w:val="005C77CC"/>
    <w:rsid w:val="00623A09"/>
    <w:rsid w:val="0069173B"/>
    <w:rsid w:val="006A5BC7"/>
    <w:rsid w:val="006E5A99"/>
    <w:rsid w:val="006F13FA"/>
    <w:rsid w:val="006F3237"/>
    <w:rsid w:val="006F557F"/>
    <w:rsid w:val="00774B44"/>
    <w:rsid w:val="007A3FDC"/>
    <w:rsid w:val="007E04D0"/>
    <w:rsid w:val="00840221"/>
    <w:rsid w:val="00865045"/>
    <w:rsid w:val="008C4777"/>
    <w:rsid w:val="008F6E67"/>
    <w:rsid w:val="00954AB6"/>
    <w:rsid w:val="00975B47"/>
    <w:rsid w:val="009A7408"/>
    <w:rsid w:val="009E0AD4"/>
    <w:rsid w:val="00A03080"/>
    <w:rsid w:val="00A44161"/>
    <w:rsid w:val="00A738FB"/>
    <w:rsid w:val="00AE0CCF"/>
    <w:rsid w:val="00B00BBD"/>
    <w:rsid w:val="00B5155A"/>
    <w:rsid w:val="00B8535B"/>
    <w:rsid w:val="00BD73E8"/>
    <w:rsid w:val="00BF0517"/>
    <w:rsid w:val="00C318F0"/>
    <w:rsid w:val="00C41ECB"/>
    <w:rsid w:val="00C73B42"/>
    <w:rsid w:val="00C75D1F"/>
    <w:rsid w:val="00C86840"/>
    <w:rsid w:val="00D24820"/>
    <w:rsid w:val="00D41823"/>
    <w:rsid w:val="00D520A7"/>
    <w:rsid w:val="00D873A7"/>
    <w:rsid w:val="00D940BC"/>
    <w:rsid w:val="00E04DF3"/>
    <w:rsid w:val="00E33064"/>
    <w:rsid w:val="00EA6D41"/>
    <w:rsid w:val="00EB56FD"/>
    <w:rsid w:val="00EC633A"/>
    <w:rsid w:val="00F44A57"/>
    <w:rsid w:val="00F5288F"/>
    <w:rsid w:val="00F805F2"/>
    <w:rsid w:val="00FB5E55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A39C0"/>
  <w15:docId w15:val="{6C45A462-C339-4E58-BBDF-8002844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ГОиЧС</cp:lastModifiedBy>
  <cp:revision>7</cp:revision>
  <cp:lastPrinted>2022-03-21T15:46:00Z</cp:lastPrinted>
  <dcterms:created xsi:type="dcterms:W3CDTF">2022-04-18T06:11:00Z</dcterms:created>
  <dcterms:modified xsi:type="dcterms:W3CDTF">2022-05-17T14:45:00Z</dcterms:modified>
</cp:coreProperties>
</file>