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564">
        <w:rPr>
          <w:rFonts w:ascii="Times New Roman" w:hAnsi="Times New Roman" w:cs="Times New Roman"/>
          <w:b/>
          <w:sz w:val="26"/>
          <w:szCs w:val="26"/>
        </w:rPr>
        <w:t>№ 11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12564">
        <w:rPr>
          <w:rFonts w:ascii="Times New Roman" w:hAnsi="Times New Roman" w:cs="Times New Roman"/>
          <w:sz w:val="26"/>
          <w:szCs w:val="26"/>
        </w:rPr>
        <w:t xml:space="preserve">аседание №11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C12564">
        <w:rPr>
          <w:rFonts w:ascii="Times New Roman" w:hAnsi="Times New Roman" w:cs="Times New Roman"/>
          <w:sz w:val="26"/>
          <w:szCs w:val="26"/>
        </w:rPr>
        <w:t>27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EA06B2">
        <w:rPr>
          <w:rFonts w:ascii="Times New Roman" w:hAnsi="Times New Roman" w:cs="Times New Roman"/>
          <w:sz w:val="26"/>
          <w:szCs w:val="26"/>
        </w:rPr>
        <w:t xml:space="preserve">  мая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первый </w:t>
      </w:r>
      <w:r w:rsidR="00280CE2" w:rsidRPr="007D35E5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CA5401">
        <w:rPr>
          <w:rFonts w:ascii="Times New Roman" w:hAnsi="Times New Roman" w:cs="Times New Roman"/>
          <w:sz w:val="26"/>
          <w:szCs w:val="26"/>
        </w:rPr>
        <w:t xml:space="preserve"> администрации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C12564">
        <w:rPr>
          <w:rFonts w:ascii="Times New Roman" w:hAnsi="Times New Roman" w:cs="Times New Roman"/>
          <w:sz w:val="26"/>
          <w:szCs w:val="26"/>
        </w:rPr>
        <w:t>Туркина О.В.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C12564">
        <w:rPr>
          <w:rFonts w:ascii="Times New Roman" w:hAnsi="Times New Roman" w:cs="Times New Roman"/>
          <w:sz w:val="26"/>
          <w:szCs w:val="26"/>
        </w:rPr>
        <w:t xml:space="preserve">: </w:t>
      </w:r>
      <w:r w:rsidRPr="007D35E5">
        <w:rPr>
          <w:rFonts w:ascii="Times New Roman" w:hAnsi="Times New Roman" w:cs="Times New Roman"/>
          <w:sz w:val="26"/>
          <w:szCs w:val="26"/>
        </w:rPr>
        <w:t xml:space="preserve">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  <w:r w:rsidR="0021000C">
        <w:rPr>
          <w:rFonts w:ascii="Times New Roman" w:hAnsi="Times New Roman" w:cs="Times New Roman"/>
          <w:sz w:val="26"/>
          <w:szCs w:val="26"/>
        </w:rPr>
        <w:t>, Рахманова И.С.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Pr="00C74E0F" w:rsidRDefault="00277E66" w:rsidP="00C74E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4B04E4" w:rsidP="004B04E4">
      <w:pPr>
        <w:pStyle w:val="ConsPlusNormal"/>
        <w:jc w:val="both"/>
        <w:rPr>
          <w:sz w:val="26"/>
          <w:szCs w:val="26"/>
        </w:rPr>
      </w:pPr>
    </w:p>
    <w:p w:rsidR="004B04E4" w:rsidRPr="00F415FA" w:rsidRDefault="0053609F" w:rsidP="004B04E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4B04E4">
        <w:rPr>
          <w:sz w:val="26"/>
          <w:szCs w:val="26"/>
        </w:rPr>
        <w:t>.</w:t>
      </w:r>
      <w:r w:rsidR="004B04E4"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="004B04E4"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04E4"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4B04E4">
        <w:rPr>
          <w:rFonts w:ascii="Times New Roman" w:hAnsi="Times New Roman" w:cs="Times New Roman"/>
          <w:sz w:val="26"/>
          <w:szCs w:val="26"/>
        </w:rPr>
        <w:t xml:space="preserve"> </w:t>
      </w:r>
      <w:r w:rsidR="004B04E4"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4B04E4" w:rsidRPr="00F415FA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4B04E4" w:rsidRPr="00F415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15FA" w:rsidRPr="00F415FA">
        <w:rPr>
          <w:rFonts w:ascii="Times New Roman" w:hAnsi="Times New Roman" w:cs="Times New Roman"/>
          <w:b/>
          <w:sz w:val="26"/>
          <w:szCs w:val="26"/>
        </w:rPr>
        <w:t>«</w:t>
      </w:r>
      <w:r w:rsidR="00F415FA" w:rsidRPr="00F415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11 апреля 2019 года № 353 «Об утверждении муниципальной программы «Газификация муниципального образования»  на 2019-2021 годы»».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Default="00714DD2" w:rsidP="00DA3500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Выступал: </w:t>
      </w:r>
      <w:r w:rsidRPr="003F7F9C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</w:t>
      </w:r>
      <w:r w:rsidRPr="003F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начальник МКУ «Отдел </w:t>
      </w:r>
      <w:proofErr w:type="spellStart"/>
      <w:r>
        <w:rPr>
          <w:rFonts w:ascii="Times New Roman" w:hAnsi="Times New Roman"/>
          <w:sz w:val="26"/>
          <w:szCs w:val="26"/>
        </w:rPr>
        <w:t>жилищн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 w:rsidRPr="003F7F9C">
        <w:rPr>
          <w:rFonts w:ascii="Times New Roman" w:hAnsi="Times New Roman"/>
          <w:sz w:val="26"/>
          <w:szCs w:val="26"/>
        </w:rPr>
        <w:t xml:space="preserve"> коммунального хозяйства </w:t>
      </w:r>
      <w:proofErr w:type="spellStart"/>
      <w:r w:rsidRPr="003F7F9C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3F7F9C">
        <w:rPr>
          <w:rFonts w:ascii="Times New Roman" w:hAnsi="Times New Roman"/>
          <w:sz w:val="26"/>
          <w:szCs w:val="26"/>
        </w:rPr>
        <w:t xml:space="preserve"> городского округа»;</w:t>
      </w:r>
    </w:p>
    <w:p w:rsidR="00DA3500" w:rsidRPr="00DA3500" w:rsidRDefault="00DA3500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4E4" w:rsidRPr="00FB0D35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4B04E4" w:rsidRPr="007D35E5" w:rsidRDefault="004B04E4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4B04E4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4B04E4" w:rsidRPr="0084575A" w:rsidRDefault="004B04E4" w:rsidP="004B04E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188D" w:rsidRPr="003F7F9C" w:rsidRDefault="0048188D" w:rsidP="0048188D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3F7F9C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</w:t>
      </w:r>
      <w:r>
        <w:rPr>
          <w:rFonts w:ascii="Times New Roman" w:hAnsi="Times New Roman" w:cs="Times New Roman"/>
          <w:b w:val="0"/>
          <w:sz w:val="26"/>
          <w:szCs w:val="26"/>
        </w:rPr>
        <w:t>окружного Совета депутатов</w:t>
      </w:r>
      <w:r w:rsidRPr="003F7F9C">
        <w:rPr>
          <w:rFonts w:ascii="Times New Roman" w:hAnsi="Times New Roman" w:cs="Times New Roman"/>
          <w:b w:val="0"/>
          <w:sz w:val="26"/>
          <w:szCs w:val="26"/>
        </w:rPr>
        <w:t xml:space="preserve">  муниципального образования «Светлогорский городской округ»</w:t>
      </w:r>
      <w:r w:rsidRPr="003F7F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«Об утверждении Положения «</w:t>
      </w:r>
      <w:r w:rsidRPr="003F7F9C">
        <w:rPr>
          <w:rFonts w:ascii="Times New Roman" w:hAnsi="Times New Roman" w:cs="Times New Roman"/>
          <w:sz w:val="26"/>
          <w:szCs w:val="26"/>
        </w:rPr>
        <w:t>О порядке назначения и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7F9C">
        <w:rPr>
          <w:rFonts w:ascii="Times New Roman" w:hAnsi="Times New Roman" w:cs="Times New Roman"/>
          <w:sz w:val="26"/>
          <w:szCs w:val="26"/>
        </w:rPr>
        <w:t>опроса граждан на территории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8188D" w:rsidRPr="00683B17" w:rsidRDefault="0048188D" w:rsidP="0048188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53609F" w:rsidRDefault="0053609F" w:rsidP="002C59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09F" w:rsidRDefault="002C5962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</w:t>
      </w:r>
      <w:r w:rsidR="00DD1247">
        <w:rPr>
          <w:rFonts w:ascii="Times New Roman" w:hAnsi="Times New Roman" w:cs="Times New Roman"/>
          <w:sz w:val="26"/>
          <w:szCs w:val="26"/>
        </w:rPr>
        <w:t>: Рахманова Ирина Сергеевна – начальник юридического отдела администрации МО «Светлогорский городской округ»;</w:t>
      </w:r>
    </w:p>
    <w:p w:rsidR="0053609F" w:rsidRPr="00C74E0F" w:rsidRDefault="0053609F" w:rsidP="0053609F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609F" w:rsidRPr="004A34A8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53609F" w:rsidRPr="004A34A8" w:rsidRDefault="0053609F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4A34A8" w:rsidRPr="004A34A8">
        <w:rPr>
          <w:rFonts w:ascii="Times New Roman" w:hAnsi="Times New Roman"/>
          <w:sz w:val="26"/>
          <w:szCs w:val="26"/>
        </w:rPr>
        <w:t xml:space="preserve">Федеральным </w:t>
      </w:r>
      <w:hyperlink r:id="rId4" w:history="1">
        <w:r w:rsidR="004A34A8" w:rsidRPr="004A34A8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4A34A8" w:rsidRPr="004A34A8">
        <w:rPr>
          <w:rFonts w:ascii="Times New Roman" w:hAnsi="Times New Roman"/>
          <w:sz w:val="26"/>
          <w:szCs w:val="26"/>
        </w:rPr>
        <w:t xml:space="preserve"> от 06.10.2003</w:t>
      </w:r>
      <w:r w:rsidR="00D3534A">
        <w:rPr>
          <w:rFonts w:ascii="Times New Roman" w:hAnsi="Times New Roman"/>
          <w:sz w:val="26"/>
          <w:szCs w:val="26"/>
        </w:rPr>
        <w:t xml:space="preserve"> г.</w:t>
      </w:r>
      <w:r w:rsidR="004A34A8" w:rsidRPr="004A34A8">
        <w:rPr>
          <w:rFonts w:ascii="Times New Roman" w:hAnsi="Times New Roman"/>
          <w:sz w:val="26"/>
          <w:szCs w:val="26"/>
        </w:rPr>
        <w:t xml:space="preserve"> « 131-ФЗ «Об общих принципах организации местного самоуправления в Российской Федерации», </w:t>
      </w:r>
      <w:hyperlink r:id="rId5" w:history="1">
        <w:r w:rsidR="004A34A8" w:rsidRPr="004A34A8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="004A34A8" w:rsidRPr="004A34A8">
        <w:rPr>
          <w:rFonts w:ascii="Times New Roman" w:hAnsi="Times New Roman"/>
          <w:sz w:val="26"/>
          <w:szCs w:val="26"/>
        </w:rPr>
        <w:t xml:space="preserve"> Калининградской области от 07.03.2006</w:t>
      </w:r>
      <w:r w:rsidR="00D3534A">
        <w:rPr>
          <w:rFonts w:ascii="Times New Roman" w:hAnsi="Times New Roman"/>
          <w:sz w:val="26"/>
          <w:szCs w:val="26"/>
        </w:rPr>
        <w:t>г.</w:t>
      </w:r>
      <w:r w:rsidR="004A34A8" w:rsidRPr="004A34A8">
        <w:rPr>
          <w:rFonts w:ascii="Times New Roman" w:hAnsi="Times New Roman"/>
          <w:sz w:val="26"/>
          <w:szCs w:val="26"/>
        </w:rPr>
        <w:t xml:space="preserve"> № 730 «О правовом регулировании вопросов организации местного самоуправления на территории Калининградской области</w:t>
      </w:r>
      <w:r w:rsidR="00D24C69">
        <w:rPr>
          <w:rFonts w:ascii="Times New Roman" w:hAnsi="Times New Roman"/>
          <w:sz w:val="26"/>
          <w:szCs w:val="26"/>
        </w:rPr>
        <w:t>»</w:t>
      </w:r>
      <w:r w:rsidR="004A34A8" w:rsidRPr="004A34A8">
        <w:rPr>
          <w:rFonts w:ascii="Times New Roman" w:hAnsi="Times New Roman"/>
          <w:sz w:val="26"/>
          <w:szCs w:val="26"/>
        </w:rPr>
        <w:t xml:space="preserve"> </w:t>
      </w:r>
      <w:r w:rsidRPr="004A34A8"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53609F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4A8">
        <w:rPr>
          <w:rFonts w:ascii="Times New Roman" w:hAnsi="Times New Roman" w:cs="Times New Roman"/>
          <w:sz w:val="26"/>
          <w:szCs w:val="26"/>
        </w:rPr>
        <w:t>Высказано мнение</w:t>
      </w:r>
      <w:r>
        <w:rPr>
          <w:rFonts w:ascii="Times New Roman" w:hAnsi="Times New Roman" w:cs="Times New Roman"/>
          <w:sz w:val="26"/>
          <w:szCs w:val="26"/>
        </w:rPr>
        <w:t xml:space="preserve">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3609F" w:rsidRPr="0084575A" w:rsidRDefault="0053609F" w:rsidP="0053609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A1E12" w:rsidRDefault="002A1E12" w:rsidP="002A1E12">
      <w:pPr>
        <w:pStyle w:val="ConsPlusNormal"/>
        <w:jc w:val="both"/>
        <w:rPr>
          <w:sz w:val="26"/>
          <w:szCs w:val="26"/>
        </w:rPr>
      </w:pPr>
    </w:p>
    <w:p w:rsidR="002A1E12" w:rsidRPr="00F415FA" w:rsidRDefault="002A1E12" w:rsidP="002A1E1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F415FA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="00351B1F" w:rsidRPr="00351B1F">
        <w:rPr>
          <w:sz w:val="26"/>
          <w:szCs w:val="26"/>
        </w:rPr>
        <w:t xml:space="preserve"> </w:t>
      </w:r>
      <w:r w:rsidR="00351B1F" w:rsidRPr="00351B1F">
        <w:rPr>
          <w:b/>
          <w:sz w:val="26"/>
          <w:szCs w:val="26"/>
        </w:rPr>
        <w:t>«</w:t>
      </w:r>
      <w:r w:rsidR="00351B1F" w:rsidRPr="00351B1F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об организации общественных </w:t>
      </w:r>
      <w:proofErr w:type="gramStart"/>
      <w:r w:rsidR="00351B1F" w:rsidRPr="00351B1F">
        <w:rPr>
          <w:rFonts w:ascii="Times New Roman" w:hAnsi="Times New Roman" w:cs="Times New Roman"/>
          <w:b/>
          <w:sz w:val="26"/>
          <w:szCs w:val="26"/>
        </w:rPr>
        <w:t>обсуждений</w:t>
      </w:r>
      <w:proofErr w:type="gramEnd"/>
      <w:r w:rsidR="00351B1F" w:rsidRPr="00351B1F">
        <w:rPr>
          <w:rFonts w:ascii="Times New Roman" w:hAnsi="Times New Roman" w:cs="Times New Roman"/>
          <w:b/>
          <w:sz w:val="26"/>
          <w:szCs w:val="26"/>
        </w:rPr>
        <w:t xml:space="preserve"> намечаемой хозяйственной и иной деятельности, которая подлежит экологической экспертизе, в муниципальном образовании «Светлогорский городской округ»».</w:t>
      </w:r>
      <w:r w:rsidRPr="00F415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A1E12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1E12" w:rsidRDefault="00561C4C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Ирина Сергеевна – начальник юридического отдела администрации МО «Светлогорский городской округ»</w:t>
      </w:r>
      <w:r w:rsidR="002A1E12" w:rsidRPr="003F7F9C">
        <w:rPr>
          <w:rFonts w:ascii="Times New Roman" w:hAnsi="Times New Roman"/>
          <w:sz w:val="26"/>
          <w:szCs w:val="26"/>
        </w:rPr>
        <w:t>;</w:t>
      </w:r>
    </w:p>
    <w:p w:rsidR="002A1E12" w:rsidRPr="00C74E0F" w:rsidRDefault="002A1E12" w:rsidP="002A1E12">
      <w:pPr>
        <w:pStyle w:val="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A1E12" w:rsidRPr="00FB0D35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2A1E12" w:rsidRPr="00121C00" w:rsidRDefault="002A1E12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1C00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121C00" w:rsidRPr="00121C00">
        <w:rPr>
          <w:rFonts w:ascii="Times New Roman" w:hAnsi="Times New Roman" w:cs="Times New Roman"/>
          <w:sz w:val="26"/>
          <w:szCs w:val="26"/>
        </w:rPr>
        <w:t>Федеральными законами от 10.01.2002</w:t>
      </w:r>
      <w:r w:rsidR="00D3534A">
        <w:rPr>
          <w:rFonts w:ascii="Times New Roman" w:hAnsi="Times New Roman" w:cs="Times New Roman"/>
          <w:sz w:val="26"/>
          <w:szCs w:val="26"/>
        </w:rPr>
        <w:t xml:space="preserve"> г.</w:t>
      </w:r>
      <w:r w:rsidR="00121C00" w:rsidRPr="00121C00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21C00" w:rsidRPr="00121C00">
          <w:rPr>
            <w:rFonts w:ascii="Times New Roman" w:hAnsi="Times New Roman" w:cs="Times New Roman"/>
            <w:sz w:val="26"/>
            <w:szCs w:val="26"/>
          </w:rPr>
          <w:t>№ 7-ФЗ</w:t>
        </w:r>
      </w:hyperlink>
      <w:r w:rsidR="00121C00" w:rsidRPr="00121C00">
        <w:rPr>
          <w:rFonts w:ascii="Times New Roman" w:hAnsi="Times New Roman" w:cs="Times New Roman"/>
          <w:sz w:val="26"/>
          <w:szCs w:val="26"/>
        </w:rPr>
        <w:t xml:space="preserve"> «Об охране окружающей среды», от 23.11.1995</w:t>
      </w:r>
      <w:r w:rsidR="00D3534A">
        <w:rPr>
          <w:rFonts w:ascii="Times New Roman" w:hAnsi="Times New Roman" w:cs="Times New Roman"/>
          <w:sz w:val="26"/>
          <w:szCs w:val="26"/>
        </w:rPr>
        <w:t>г.</w:t>
      </w:r>
      <w:r w:rsidR="00121C00" w:rsidRPr="00121C00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21C00" w:rsidRPr="00121C00">
          <w:rPr>
            <w:rFonts w:ascii="Times New Roman" w:hAnsi="Times New Roman" w:cs="Times New Roman"/>
            <w:sz w:val="26"/>
            <w:szCs w:val="26"/>
          </w:rPr>
          <w:t>№ 174-ФЗ</w:t>
        </w:r>
      </w:hyperlink>
      <w:r w:rsidR="00121C00" w:rsidRPr="00121C00">
        <w:rPr>
          <w:rFonts w:ascii="Times New Roman" w:hAnsi="Times New Roman" w:cs="Times New Roman"/>
          <w:sz w:val="26"/>
          <w:szCs w:val="26"/>
        </w:rPr>
        <w:t xml:space="preserve"> «Об экологической экспертизе» </w:t>
      </w:r>
      <w:r w:rsidRPr="00121C00"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2A1E12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A1E12" w:rsidRPr="0084575A" w:rsidRDefault="002A1E12" w:rsidP="002A1E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621B5" w:rsidRDefault="009621B5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0303" w:rsidRPr="00695DC9" w:rsidRDefault="006C518A" w:rsidP="00250303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303">
        <w:rPr>
          <w:rFonts w:ascii="Times New Roman" w:hAnsi="Times New Roman" w:cs="Times New Roman"/>
          <w:sz w:val="26"/>
          <w:szCs w:val="26"/>
        </w:rPr>
        <w:t xml:space="preserve">4.Рассмотрение на предмет проведения </w:t>
      </w:r>
      <w:proofErr w:type="spellStart"/>
      <w:r w:rsidRPr="0025030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250303">
        <w:rPr>
          <w:rFonts w:ascii="Times New Roman" w:hAnsi="Times New Roman" w:cs="Times New Roman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Pr="003F7F9C">
        <w:rPr>
          <w:rFonts w:ascii="Times New Roman" w:hAnsi="Times New Roman" w:cs="Times New Roman"/>
          <w:sz w:val="26"/>
          <w:szCs w:val="26"/>
        </w:rPr>
        <w:t xml:space="preserve"> </w:t>
      </w:r>
      <w:r w:rsidR="00250303" w:rsidRPr="00695DC9">
        <w:rPr>
          <w:rFonts w:ascii="Times New Roman" w:hAnsi="Times New Roman" w:cs="Times New Roman"/>
          <w:sz w:val="26"/>
          <w:szCs w:val="26"/>
        </w:rPr>
        <w:t>«</w:t>
      </w:r>
      <w:r w:rsidR="00250303" w:rsidRPr="00695DC9">
        <w:rPr>
          <w:rFonts w:ascii="Times New Roman" w:hAnsi="Times New Roman" w:cs="Times New Roman"/>
          <w:b/>
          <w:sz w:val="26"/>
          <w:szCs w:val="26"/>
        </w:rPr>
        <w:t xml:space="preserve">Об утверждении методики расчета платы за провоз автотранспортными средствами тяжеловесных  грузов по автомобильным дорогам общего пользования местного значения МО </w:t>
      </w:r>
      <w:r w:rsidR="00250303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округ».</w:t>
      </w:r>
    </w:p>
    <w:p w:rsidR="006C518A" w:rsidRPr="003F7F9C" w:rsidRDefault="006C518A" w:rsidP="006C518A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C518A" w:rsidRPr="00683B17" w:rsidRDefault="006C518A" w:rsidP="006C518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Смотреть на сайте администрации</w:t>
      </w:r>
      <w:r w:rsidRPr="00D23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 «Светлогорский городской округ».</w:t>
      </w:r>
    </w:p>
    <w:p w:rsidR="006C518A" w:rsidRDefault="006C518A" w:rsidP="006C51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518A" w:rsidRPr="00DA3500" w:rsidRDefault="00DA3500" w:rsidP="00DA350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Выступал: Выступал: </w:t>
      </w:r>
      <w:r w:rsidRPr="003F7F9C">
        <w:rPr>
          <w:rFonts w:ascii="Times New Roman" w:hAnsi="Times New Roman" w:cs="Times New Roman"/>
          <w:sz w:val="26"/>
          <w:szCs w:val="26"/>
        </w:rPr>
        <w:t xml:space="preserve">Масленников Иван Евгеньевич - </w:t>
      </w:r>
      <w:r w:rsidRPr="003F7F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начальник МКУ «Отдел </w:t>
      </w:r>
      <w:proofErr w:type="spellStart"/>
      <w:r>
        <w:rPr>
          <w:rFonts w:ascii="Times New Roman" w:hAnsi="Times New Roman"/>
          <w:sz w:val="26"/>
          <w:szCs w:val="26"/>
        </w:rPr>
        <w:t>жилищн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 w:rsidRPr="003F7F9C">
        <w:rPr>
          <w:rFonts w:ascii="Times New Roman" w:hAnsi="Times New Roman"/>
          <w:sz w:val="26"/>
          <w:szCs w:val="26"/>
        </w:rPr>
        <w:t xml:space="preserve"> коммунального хозяйства </w:t>
      </w:r>
      <w:proofErr w:type="spellStart"/>
      <w:r w:rsidRPr="003F7F9C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Pr="003F7F9C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6C518A" w:rsidRPr="00FB0D35" w:rsidRDefault="006C518A" w:rsidP="006C5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6C518A" w:rsidRPr="00A366A0" w:rsidRDefault="006C518A" w:rsidP="006C5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6A0">
        <w:rPr>
          <w:rFonts w:ascii="Times New Roman" w:hAnsi="Times New Roman" w:cs="Times New Roman"/>
          <w:sz w:val="26"/>
          <w:szCs w:val="26"/>
        </w:rPr>
        <w:t>Проект разработан в соответствии</w:t>
      </w:r>
      <w:r w:rsidR="00A366A0" w:rsidRPr="00A366A0">
        <w:rPr>
          <w:rFonts w:ascii="Times New Roman" w:hAnsi="Times New Roman" w:cs="Times New Roman"/>
          <w:sz w:val="26"/>
          <w:szCs w:val="26"/>
        </w:rPr>
        <w:t xml:space="preserve"> </w:t>
      </w:r>
      <w:r w:rsidR="00761791">
        <w:rPr>
          <w:rFonts w:ascii="Times New Roman" w:hAnsi="Times New Roman" w:cs="Times New Roman"/>
          <w:sz w:val="26"/>
          <w:szCs w:val="26"/>
        </w:rPr>
        <w:t xml:space="preserve">с </w:t>
      </w:r>
      <w:r w:rsidR="00A366A0" w:rsidRPr="00A366A0">
        <w:rPr>
          <w:rFonts w:ascii="Times New Roman" w:hAnsi="Times New Roman" w:cs="Times New Roman"/>
          <w:sz w:val="26"/>
          <w:szCs w:val="26"/>
        </w:rPr>
        <w:t>Положением о порядке компенсации ущерба, наносимого тяжеловесными автотранспортными средствами при проезде по федеральным автом</w:t>
      </w:r>
      <w:r w:rsidR="00FA55F9">
        <w:rPr>
          <w:rFonts w:ascii="Times New Roman" w:hAnsi="Times New Roman" w:cs="Times New Roman"/>
          <w:sz w:val="26"/>
          <w:szCs w:val="26"/>
        </w:rPr>
        <w:t>обильным  дорогам, утвержденным</w:t>
      </w:r>
      <w:r w:rsidR="00A366A0" w:rsidRPr="00A366A0">
        <w:rPr>
          <w:rFonts w:ascii="Times New Roman" w:hAnsi="Times New Roman" w:cs="Times New Roman"/>
          <w:sz w:val="26"/>
          <w:szCs w:val="26"/>
        </w:rPr>
        <w:t xml:space="preserve"> Минтрансом РФ от 30.04.1997 г. и Постановлением Правительства РФ от 16.11.2009 г. № 934 «О возмещении вреда, причиняемого транспортными средствами, осуществляющими перевозки тяжеловесных грузов по автомобильным</w:t>
      </w:r>
      <w:r w:rsidR="0011239B">
        <w:rPr>
          <w:rFonts w:ascii="Times New Roman" w:hAnsi="Times New Roman" w:cs="Times New Roman"/>
          <w:sz w:val="26"/>
          <w:szCs w:val="26"/>
        </w:rPr>
        <w:t xml:space="preserve"> дорогам Российской Федерации»</w:t>
      </w:r>
      <w:r w:rsidRPr="00A366A0">
        <w:rPr>
          <w:rFonts w:ascii="Times New Roman" w:hAnsi="Times New Roman" w:cs="Times New Roman"/>
          <w:sz w:val="26"/>
          <w:szCs w:val="26"/>
        </w:rPr>
        <w:t xml:space="preserve"> и </w:t>
      </w:r>
      <w:r w:rsidR="00DF52DB">
        <w:rPr>
          <w:rFonts w:ascii="Times New Roman" w:hAnsi="Times New Roman" w:cs="Times New Roman"/>
          <w:sz w:val="26"/>
          <w:szCs w:val="26"/>
        </w:rPr>
        <w:t xml:space="preserve"> другими </w:t>
      </w:r>
      <w:r w:rsidRPr="00A366A0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регулирующими данные правоотношения.</w:t>
      </w:r>
      <w:proofErr w:type="gramEnd"/>
    </w:p>
    <w:p w:rsidR="006C518A" w:rsidRPr="00A366A0" w:rsidRDefault="006C518A" w:rsidP="006C5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18A" w:rsidRDefault="006C518A" w:rsidP="006C5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C518A" w:rsidRPr="0084575A" w:rsidRDefault="006C518A" w:rsidP="006C518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405" w:rsidRPr="00BF2405" w:rsidRDefault="00BF2405" w:rsidP="00BF2405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t>5.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BF240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Pr="00BF2405">
        <w:rPr>
          <w:rFonts w:ascii="Times New Roman" w:hAnsi="Times New Roman" w:cs="Times New Roman"/>
          <w:b/>
          <w:sz w:val="26"/>
          <w:szCs w:val="26"/>
        </w:rPr>
        <w:t xml:space="preserve"> «Об утверждении Порядка осуществления заимствований муниципальными унитарными предприятиями </w:t>
      </w:r>
      <w:proofErr w:type="spellStart"/>
      <w:r w:rsidRPr="00BF2405">
        <w:rPr>
          <w:rFonts w:ascii="Times New Roman" w:hAnsi="Times New Roman" w:cs="Times New Roman"/>
          <w:b/>
          <w:sz w:val="26"/>
          <w:szCs w:val="26"/>
        </w:rPr>
        <w:t>Светлогорского</w:t>
      </w:r>
      <w:proofErr w:type="spellEnd"/>
      <w:r w:rsidRPr="00BF2405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округа»»</w:t>
      </w:r>
    </w:p>
    <w:p w:rsidR="003C3C26" w:rsidRDefault="003C3C26" w:rsidP="003C3C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3C26" w:rsidRDefault="003C3C26" w:rsidP="003C3C2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Ирина Сергеевна – начальник юридического отдела администрации МО «Светлогорский городской округ»</w:t>
      </w:r>
      <w:r w:rsidRPr="003F7F9C">
        <w:rPr>
          <w:rFonts w:ascii="Times New Roman" w:hAnsi="Times New Roman"/>
          <w:sz w:val="26"/>
          <w:szCs w:val="26"/>
        </w:rPr>
        <w:t>;</w:t>
      </w:r>
    </w:p>
    <w:p w:rsidR="003C3C26" w:rsidRPr="00DA3500" w:rsidRDefault="003C3C26" w:rsidP="003C3C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405" w:rsidRPr="00FB0D35" w:rsidRDefault="00BF2405" w:rsidP="00BF24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BF2405" w:rsidRPr="007D35E5" w:rsidRDefault="00BF2405" w:rsidP="00BF24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543F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4A4D08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5E543F" w:rsidRPr="005E543F">
        <w:rPr>
          <w:rFonts w:ascii="Times New Roman" w:hAnsi="Times New Roman" w:cs="Times New Roman"/>
          <w:sz w:val="26"/>
          <w:szCs w:val="26"/>
        </w:rPr>
        <w:t xml:space="preserve">  от 14.11.2002 г. №161-ФЗ «О государственных и муниципальных унитарных предприятиях»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BF2405" w:rsidRDefault="00BF2405" w:rsidP="00BF24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BF2405" w:rsidRPr="0084575A" w:rsidRDefault="00BF2405" w:rsidP="00BF240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109B" w:rsidRPr="00BF2405" w:rsidRDefault="0012109B" w:rsidP="0012109B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6.</w:t>
      </w:r>
      <w:r w:rsidRPr="00F92FC4">
        <w:rPr>
          <w:rFonts w:ascii="Times New Roman" w:hAnsi="Times New Roman" w:cs="Times New Roman"/>
          <w:sz w:val="26"/>
          <w:szCs w:val="26"/>
        </w:rPr>
        <w:t xml:space="preserve"> </w:t>
      </w:r>
      <w:r w:rsidRPr="00A8762A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A8762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8762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2FC4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BF240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 w:rsidRPr="00BF24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5452">
        <w:rPr>
          <w:rFonts w:ascii="Times New Roman" w:hAnsi="Times New Roman" w:cs="Times New Roman"/>
          <w:sz w:val="26"/>
          <w:szCs w:val="26"/>
        </w:rPr>
        <w:t>«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</w:t>
      </w:r>
      <w:r w:rsidRPr="005A5452">
        <w:rPr>
          <w:rFonts w:ascii="Times New Roman" w:hAnsi="Times New Roman" w:cs="Times New Roman"/>
          <w:sz w:val="26"/>
          <w:szCs w:val="26"/>
        </w:rPr>
        <w:t xml:space="preserve"> 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 xml:space="preserve"> грантов в форме субсидий, в том числе </w:t>
      </w:r>
      <w:r w:rsidRPr="005A5452">
        <w:rPr>
          <w:rFonts w:ascii="Times New Roman" w:hAnsi="Times New Roman" w:cs="Times New Roman"/>
          <w:sz w:val="26"/>
          <w:szCs w:val="26"/>
        </w:rPr>
        <w:t xml:space="preserve"> </w:t>
      </w:r>
      <w:r w:rsidRPr="005A5452">
        <w:rPr>
          <w:rFonts w:ascii="Times New Roman" w:hAnsi="Times New Roman" w:cs="Times New Roman"/>
          <w:b/>
          <w:bCs/>
          <w:sz w:val="26"/>
          <w:szCs w:val="26"/>
        </w:rPr>
        <w:t>предоставляемых на конкурсной основе».</w:t>
      </w:r>
    </w:p>
    <w:p w:rsidR="0012109B" w:rsidRDefault="0012109B" w:rsidP="001210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1203" w:rsidRDefault="008F6578" w:rsidP="002F120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F6578">
        <w:rPr>
          <w:rFonts w:ascii="Times New Roman" w:hAnsi="Times New Roman" w:cs="Times New Roman"/>
          <w:sz w:val="26"/>
          <w:szCs w:val="26"/>
        </w:rPr>
        <w:t>Выступала</w:t>
      </w:r>
      <w:r w:rsidR="002F1203" w:rsidRPr="008F6578">
        <w:rPr>
          <w:rFonts w:ascii="Times New Roman" w:hAnsi="Times New Roman" w:cs="Times New Roman"/>
          <w:sz w:val="26"/>
          <w:szCs w:val="26"/>
        </w:rPr>
        <w:t>:</w:t>
      </w:r>
      <w:r w:rsidR="002F1203" w:rsidRPr="00F2348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F1203" w:rsidRPr="00F23487">
        <w:rPr>
          <w:rFonts w:ascii="Times New Roman" w:hAnsi="Times New Roman" w:cs="Times New Roman"/>
          <w:sz w:val="26"/>
          <w:szCs w:val="26"/>
        </w:rPr>
        <w:t>Усманова</w:t>
      </w:r>
      <w:proofErr w:type="spellEnd"/>
      <w:r w:rsidR="002F1203" w:rsidRPr="00F23487">
        <w:rPr>
          <w:rFonts w:ascii="Times New Roman" w:hAnsi="Times New Roman" w:cs="Times New Roman"/>
          <w:sz w:val="26"/>
          <w:szCs w:val="26"/>
        </w:rPr>
        <w:t xml:space="preserve"> Наталья </w:t>
      </w:r>
      <w:proofErr w:type="spellStart"/>
      <w:r w:rsidR="002F1203" w:rsidRPr="00F23487">
        <w:rPr>
          <w:rFonts w:ascii="Times New Roman" w:hAnsi="Times New Roman" w:cs="Times New Roman"/>
          <w:sz w:val="26"/>
          <w:szCs w:val="26"/>
        </w:rPr>
        <w:t>Манулловна</w:t>
      </w:r>
      <w:proofErr w:type="spellEnd"/>
      <w:r w:rsidR="002F1203" w:rsidRPr="00F23487">
        <w:rPr>
          <w:rFonts w:ascii="Times New Roman" w:hAnsi="Times New Roman" w:cs="Times New Roman"/>
          <w:sz w:val="26"/>
          <w:szCs w:val="26"/>
        </w:rPr>
        <w:t xml:space="preserve"> – заместитель </w:t>
      </w:r>
      <w:r w:rsidR="002F1203" w:rsidRPr="002F1203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="002F1203" w:rsidRPr="002F1203">
        <w:rPr>
          <w:rFonts w:ascii="Times New Roman" w:hAnsi="Times New Roman"/>
          <w:sz w:val="26"/>
          <w:szCs w:val="26"/>
        </w:rPr>
        <w:t>МУ</w:t>
      </w:r>
      <w:r w:rsidR="002F1203" w:rsidRPr="00F23487">
        <w:rPr>
          <w:rFonts w:ascii="Times New Roman" w:hAnsi="Times New Roman"/>
          <w:sz w:val="26"/>
          <w:szCs w:val="26"/>
        </w:rPr>
        <w:t xml:space="preserve"> «Отдел по бюджету и финансам </w:t>
      </w:r>
      <w:proofErr w:type="spellStart"/>
      <w:r w:rsidR="002F1203" w:rsidRPr="00F23487">
        <w:rPr>
          <w:rFonts w:ascii="Times New Roman" w:hAnsi="Times New Roman"/>
          <w:sz w:val="26"/>
          <w:szCs w:val="26"/>
        </w:rPr>
        <w:t>Светлогорского</w:t>
      </w:r>
      <w:proofErr w:type="spellEnd"/>
      <w:r w:rsidR="002F1203" w:rsidRPr="00F23487">
        <w:rPr>
          <w:rFonts w:ascii="Times New Roman" w:hAnsi="Times New Roman"/>
          <w:sz w:val="26"/>
          <w:szCs w:val="26"/>
        </w:rPr>
        <w:t xml:space="preserve"> городского округа»</w:t>
      </w:r>
      <w:r w:rsidR="002F1203">
        <w:rPr>
          <w:rFonts w:ascii="Times New Roman" w:hAnsi="Times New Roman"/>
          <w:sz w:val="26"/>
          <w:szCs w:val="26"/>
        </w:rPr>
        <w:t>;</w:t>
      </w:r>
    </w:p>
    <w:p w:rsidR="0012109B" w:rsidRPr="00DA3500" w:rsidRDefault="0012109B" w:rsidP="001210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109B" w:rsidRPr="00FB0D35" w:rsidRDefault="0012109B" w:rsidP="001210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12109B" w:rsidRPr="007D35E5" w:rsidRDefault="0012109B" w:rsidP="001210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с </w:t>
      </w:r>
      <w:r w:rsidRPr="00D226C1">
        <w:rPr>
          <w:rFonts w:ascii="Times New Roman" w:hAnsi="Times New Roman" w:cs="Times New Roman"/>
          <w:sz w:val="26"/>
          <w:szCs w:val="26"/>
          <w:u w:val="single"/>
        </w:rPr>
        <w:t>Бюджетным Кодексом РФ</w:t>
      </w:r>
      <w:r w:rsidRPr="00FB0D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12109B" w:rsidRDefault="0012109B" w:rsidP="001210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2109B" w:rsidRPr="0084575A" w:rsidRDefault="0012109B" w:rsidP="0012109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12109B" w:rsidRDefault="0012109B" w:rsidP="00121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2109B" w:rsidRDefault="0012109B" w:rsidP="00121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6578" w:rsidRPr="000536EA" w:rsidRDefault="008F6578" w:rsidP="008F657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7.</w:t>
      </w:r>
      <w:r w:rsidRPr="00695DC9">
        <w:rPr>
          <w:sz w:val="26"/>
          <w:szCs w:val="26"/>
        </w:rPr>
        <w:t xml:space="preserve">Рассмотрение на </w:t>
      </w:r>
      <w:r w:rsidRPr="000536EA">
        <w:rPr>
          <w:sz w:val="26"/>
          <w:szCs w:val="26"/>
        </w:rPr>
        <w:t xml:space="preserve">предмет проведения </w:t>
      </w:r>
      <w:proofErr w:type="spellStart"/>
      <w:r w:rsidRPr="000536EA">
        <w:rPr>
          <w:sz w:val="26"/>
          <w:szCs w:val="26"/>
        </w:rPr>
        <w:t>антикоррупционной</w:t>
      </w:r>
      <w:proofErr w:type="spellEnd"/>
      <w:r w:rsidRPr="000536EA">
        <w:rPr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 «</w:t>
      </w:r>
      <w:r w:rsidRPr="000536EA">
        <w:rPr>
          <w:b/>
          <w:sz w:val="26"/>
          <w:szCs w:val="26"/>
        </w:rPr>
        <w:t>О списании просроченной задолженности по арендной плате за землю, а также неустойки (пени, штрафы)»</w:t>
      </w:r>
      <w:r>
        <w:rPr>
          <w:b/>
          <w:sz w:val="26"/>
          <w:szCs w:val="26"/>
        </w:rPr>
        <w:t>.</w:t>
      </w:r>
    </w:p>
    <w:p w:rsidR="008F6578" w:rsidRPr="00D45A1B" w:rsidRDefault="008F6578" w:rsidP="008F657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6578" w:rsidRPr="00046D94" w:rsidRDefault="008F6578" w:rsidP="008F6578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D45A1B">
        <w:rPr>
          <w:rFonts w:ascii="Times New Roman" w:hAnsi="Times New Roman" w:cs="Times New Roman"/>
          <w:sz w:val="26"/>
          <w:szCs w:val="26"/>
        </w:rPr>
        <w:t>Выступал:</w:t>
      </w:r>
      <w:r w:rsidRPr="00046D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Корабельников Сергей Львович – начальник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округ»;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5A1B" w:rsidRPr="00FB0D35" w:rsidRDefault="00D45A1B" w:rsidP="00D45A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граждан, организаций и  прокуратуры  по Проекту не поступало.</w:t>
      </w:r>
    </w:p>
    <w:p w:rsidR="00D45A1B" w:rsidRPr="007D35E5" w:rsidRDefault="00D45A1B" w:rsidP="00D45A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>Проек</w:t>
      </w:r>
      <w:r>
        <w:rPr>
          <w:rFonts w:ascii="Times New Roman" w:hAnsi="Times New Roman" w:cs="Times New Roman"/>
          <w:sz w:val="26"/>
          <w:szCs w:val="26"/>
        </w:rPr>
        <w:t xml:space="preserve">т разработан в соответствии </w:t>
      </w:r>
      <w:r w:rsidRPr="00922FB6">
        <w:rPr>
          <w:rFonts w:ascii="Times New Roman" w:hAnsi="Times New Roman" w:cs="Times New Roman"/>
          <w:sz w:val="26"/>
          <w:szCs w:val="26"/>
        </w:rPr>
        <w:t xml:space="preserve">с </w:t>
      </w:r>
      <w:r w:rsidR="00922FB6" w:rsidRPr="00922FB6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D97E5F" w:rsidRPr="008072DD">
        <w:t xml:space="preserve"> </w:t>
      </w:r>
      <w:r w:rsidR="00D97E5F" w:rsidRPr="00D97E5F">
        <w:rPr>
          <w:rFonts w:ascii="Times New Roman" w:hAnsi="Times New Roman" w:cs="Times New Roman"/>
          <w:sz w:val="26"/>
          <w:szCs w:val="26"/>
        </w:rPr>
        <w:t>Уставом муниципального образования «Светлогорский городской округ»</w:t>
      </w:r>
      <w:r w:rsidR="00D97E5F" w:rsidRPr="008072DD">
        <w:t xml:space="preserve"> </w:t>
      </w:r>
      <w:r w:rsidRPr="00922FB6">
        <w:rPr>
          <w:rFonts w:ascii="Times New Roman" w:hAnsi="Times New Roman" w:cs="Times New Roman"/>
          <w:sz w:val="26"/>
          <w:szCs w:val="26"/>
        </w:rPr>
        <w:t xml:space="preserve"> и н</w:t>
      </w:r>
      <w:r>
        <w:rPr>
          <w:rFonts w:ascii="Times New Roman" w:hAnsi="Times New Roman" w:cs="Times New Roman"/>
          <w:sz w:val="26"/>
          <w:szCs w:val="26"/>
        </w:rPr>
        <w:t>ормативными правовыми актами Российской Федерации, регулирующими данные правоотношения.</w:t>
      </w:r>
    </w:p>
    <w:p w:rsidR="00D45A1B" w:rsidRDefault="00D45A1B" w:rsidP="00D45A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45A1B" w:rsidRPr="0084575A" w:rsidRDefault="00D45A1B" w:rsidP="00D45A1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45A1B" w:rsidRDefault="00D45A1B" w:rsidP="00D45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5A1B" w:rsidRDefault="00D45A1B" w:rsidP="00D45A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6C1" w:rsidRDefault="006426C1" w:rsidP="006426C1">
      <w:pPr>
        <w:pStyle w:val="ConsPlusTitl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8</w:t>
      </w:r>
      <w:r w:rsidRPr="0060493B">
        <w:rPr>
          <w:rFonts w:ascii="Times New Roman" w:hAnsi="Times New Roman" w:cs="Times New Roman"/>
          <w:b w:val="0"/>
          <w:sz w:val="26"/>
          <w:szCs w:val="26"/>
        </w:rPr>
        <w:t xml:space="preserve">. Рассмотрение на предмет проведения </w:t>
      </w:r>
      <w:proofErr w:type="spellStart"/>
      <w:r w:rsidRPr="0060493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60493B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решения окружного Совета депутатов  муниципального образования «Светлогорский городской округ»</w:t>
      </w:r>
      <w:r w:rsidRPr="0060493B">
        <w:rPr>
          <w:rFonts w:ascii="Times New Roman" w:hAnsi="Times New Roman" w:cs="Times New Roman"/>
          <w:sz w:val="26"/>
          <w:szCs w:val="26"/>
        </w:rPr>
        <w:t xml:space="preserve"> «Об утверждении П</w:t>
      </w:r>
      <w:r w:rsidRPr="0060493B">
        <w:rPr>
          <w:rFonts w:ascii="Times New Roman" w:hAnsi="Times New Roman"/>
          <w:sz w:val="26"/>
          <w:szCs w:val="26"/>
        </w:rPr>
        <w:t>орядка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«Светлогорский городской округ»»</w:t>
      </w:r>
      <w:r>
        <w:rPr>
          <w:rFonts w:ascii="Times New Roman" w:hAnsi="Times New Roman"/>
          <w:sz w:val="26"/>
          <w:szCs w:val="26"/>
        </w:rPr>
        <w:t>.</w:t>
      </w:r>
    </w:p>
    <w:p w:rsidR="005177B3" w:rsidRPr="0060493B" w:rsidRDefault="005177B3" w:rsidP="006426C1">
      <w:pPr>
        <w:pStyle w:val="ConsPlusTitle"/>
        <w:jc w:val="both"/>
        <w:rPr>
          <w:rFonts w:ascii="Times New Roman" w:hAnsi="Times New Roman"/>
          <w:sz w:val="26"/>
          <w:szCs w:val="26"/>
        </w:rPr>
      </w:pPr>
    </w:p>
    <w:p w:rsidR="006426C1" w:rsidRDefault="006426C1" w:rsidP="00642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6C1">
        <w:rPr>
          <w:rFonts w:ascii="Times New Roman" w:hAnsi="Times New Roman" w:cs="Times New Roman"/>
          <w:sz w:val="26"/>
          <w:szCs w:val="26"/>
        </w:rPr>
        <w:t>Выступал:</w:t>
      </w:r>
      <w:r w:rsidRPr="00F2348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Корабельников Сергей Львович – начальник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округ».</w:t>
      </w:r>
    </w:p>
    <w:p w:rsidR="005177B3" w:rsidRPr="0060493B" w:rsidRDefault="005177B3" w:rsidP="006426C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426C1" w:rsidRPr="00A833FA" w:rsidRDefault="006426C1" w:rsidP="006426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администрации  округа. Замечаний и </w:t>
      </w:r>
      <w:r w:rsidRPr="00A833FA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6426C1" w:rsidRPr="00A833FA" w:rsidRDefault="006426C1" w:rsidP="006426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FA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833FA">
        <w:rPr>
          <w:rFonts w:ascii="Times New Roman" w:hAnsi="Times New Roman" w:cs="Times New Roman"/>
          <w:sz w:val="26"/>
          <w:szCs w:val="26"/>
        </w:rPr>
        <w:t>Земельным кодексом</w:t>
      </w:r>
      <w:r w:rsidR="00A833FA" w:rsidRPr="00A833FA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A833FA"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426C1" w:rsidRDefault="006426C1" w:rsidP="006426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FA"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 w:rsidRPr="00A833FA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833FA">
        <w:rPr>
          <w:rFonts w:ascii="Times New Roman" w:hAnsi="Times New Roman" w:cs="Times New Roman"/>
          <w:sz w:val="26"/>
          <w:szCs w:val="26"/>
        </w:rPr>
        <w:t xml:space="preserve"> факторов</w:t>
      </w:r>
      <w:r>
        <w:rPr>
          <w:rFonts w:ascii="Times New Roman" w:hAnsi="Times New Roman" w:cs="Times New Roman"/>
          <w:sz w:val="26"/>
          <w:szCs w:val="26"/>
        </w:rPr>
        <w:t>. Иных замечаний и предложений от членов Комиссии не поступило.</w:t>
      </w:r>
    </w:p>
    <w:p w:rsidR="006426C1" w:rsidRPr="0084575A" w:rsidRDefault="006426C1" w:rsidP="006426C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5962" w:rsidRDefault="002C5962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6C1479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О.В.Туркина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9621B5" w:rsidSect="0090127E">
      <w:pgSz w:w="11906" w:h="16838"/>
      <w:pgMar w:top="1134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4F49"/>
    <w:rsid w:val="00025B3E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1239B"/>
    <w:rsid w:val="0012109B"/>
    <w:rsid w:val="00121C00"/>
    <w:rsid w:val="0014517B"/>
    <w:rsid w:val="00150D43"/>
    <w:rsid w:val="001532CE"/>
    <w:rsid w:val="00161EC3"/>
    <w:rsid w:val="00176ACC"/>
    <w:rsid w:val="001B3749"/>
    <w:rsid w:val="001B56EC"/>
    <w:rsid w:val="001C1CB8"/>
    <w:rsid w:val="001E22F6"/>
    <w:rsid w:val="0021000C"/>
    <w:rsid w:val="00210F61"/>
    <w:rsid w:val="00215F42"/>
    <w:rsid w:val="00217081"/>
    <w:rsid w:val="002200DB"/>
    <w:rsid w:val="00224AA2"/>
    <w:rsid w:val="00230D2D"/>
    <w:rsid w:val="00232ECD"/>
    <w:rsid w:val="00237F9D"/>
    <w:rsid w:val="00240705"/>
    <w:rsid w:val="002431BF"/>
    <w:rsid w:val="00250303"/>
    <w:rsid w:val="00276751"/>
    <w:rsid w:val="00277E66"/>
    <w:rsid w:val="00280CE2"/>
    <w:rsid w:val="002A1E12"/>
    <w:rsid w:val="002A29DE"/>
    <w:rsid w:val="002A418D"/>
    <w:rsid w:val="002C040A"/>
    <w:rsid w:val="002C2709"/>
    <w:rsid w:val="002C5962"/>
    <w:rsid w:val="002D5144"/>
    <w:rsid w:val="002F1203"/>
    <w:rsid w:val="003152CC"/>
    <w:rsid w:val="00323658"/>
    <w:rsid w:val="003243ED"/>
    <w:rsid w:val="00325433"/>
    <w:rsid w:val="003279EB"/>
    <w:rsid w:val="00331E5D"/>
    <w:rsid w:val="0033278E"/>
    <w:rsid w:val="00335423"/>
    <w:rsid w:val="00351B1F"/>
    <w:rsid w:val="00352C63"/>
    <w:rsid w:val="0036073E"/>
    <w:rsid w:val="00376A83"/>
    <w:rsid w:val="003806D4"/>
    <w:rsid w:val="003C3C26"/>
    <w:rsid w:val="003E5E99"/>
    <w:rsid w:val="003F06ED"/>
    <w:rsid w:val="00425568"/>
    <w:rsid w:val="00454660"/>
    <w:rsid w:val="00462A1B"/>
    <w:rsid w:val="0048188D"/>
    <w:rsid w:val="0049107E"/>
    <w:rsid w:val="00493194"/>
    <w:rsid w:val="004A34A8"/>
    <w:rsid w:val="004A3842"/>
    <w:rsid w:val="004A4D08"/>
    <w:rsid w:val="004B04E4"/>
    <w:rsid w:val="004B42F7"/>
    <w:rsid w:val="004B4CE8"/>
    <w:rsid w:val="004C4B8B"/>
    <w:rsid w:val="004D5B84"/>
    <w:rsid w:val="004E48E5"/>
    <w:rsid w:val="004F666E"/>
    <w:rsid w:val="005177B3"/>
    <w:rsid w:val="00520B04"/>
    <w:rsid w:val="0052155E"/>
    <w:rsid w:val="00533DBC"/>
    <w:rsid w:val="0053609F"/>
    <w:rsid w:val="00555C1A"/>
    <w:rsid w:val="00561C4C"/>
    <w:rsid w:val="00562204"/>
    <w:rsid w:val="00570AB3"/>
    <w:rsid w:val="005741F9"/>
    <w:rsid w:val="005B6B43"/>
    <w:rsid w:val="005C0584"/>
    <w:rsid w:val="005E543F"/>
    <w:rsid w:val="005E6C83"/>
    <w:rsid w:val="005F6696"/>
    <w:rsid w:val="00621402"/>
    <w:rsid w:val="006238B3"/>
    <w:rsid w:val="00626ED1"/>
    <w:rsid w:val="00635F52"/>
    <w:rsid w:val="006426C1"/>
    <w:rsid w:val="0064331F"/>
    <w:rsid w:val="0064631A"/>
    <w:rsid w:val="00652B40"/>
    <w:rsid w:val="00653336"/>
    <w:rsid w:val="006806AC"/>
    <w:rsid w:val="0069099B"/>
    <w:rsid w:val="00696677"/>
    <w:rsid w:val="006A1B99"/>
    <w:rsid w:val="006B3453"/>
    <w:rsid w:val="006B4BAF"/>
    <w:rsid w:val="006C07E8"/>
    <w:rsid w:val="006C1479"/>
    <w:rsid w:val="006C518A"/>
    <w:rsid w:val="006E0502"/>
    <w:rsid w:val="006E3038"/>
    <w:rsid w:val="006F3389"/>
    <w:rsid w:val="006F44F7"/>
    <w:rsid w:val="00707AE2"/>
    <w:rsid w:val="00714DD2"/>
    <w:rsid w:val="00714E23"/>
    <w:rsid w:val="0072308A"/>
    <w:rsid w:val="00737FD3"/>
    <w:rsid w:val="0074095D"/>
    <w:rsid w:val="00761791"/>
    <w:rsid w:val="00764BE0"/>
    <w:rsid w:val="0077384D"/>
    <w:rsid w:val="00774046"/>
    <w:rsid w:val="00776DF9"/>
    <w:rsid w:val="00781019"/>
    <w:rsid w:val="00796433"/>
    <w:rsid w:val="007A5716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51CD4"/>
    <w:rsid w:val="008707D6"/>
    <w:rsid w:val="00891E44"/>
    <w:rsid w:val="008A207B"/>
    <w:rsid w:val="008D67A3"/>
    <w:rsid w:val="008F6578"/>
    <w:rsid w:val="008F7990"/>
    <w:rsid w:val="0090127E"/>
    <w:rsid w:val="009025E7"/>
    <w:rsid w:val="00906597"/>
    <w:rsid w:val="00920871"/>
    <w:rsid w:val="009220F9"/>
    <w:rsid w:val="00922FB6"/>
    <w:rsid w:val="009240AD"/>
    <w:rsid w:val="009258CD"/>
    <w:rsid w:val="00946B04"/>
    <w:rsid w:val="00960F2B"/>
    <w:rsid w:val="009621B5"/>
    <w:rsid w:val="00973E1E"/>
    <w:rsid w:val="009841F4"/>
    <w:rsid w:val="009B2FA9"/>
    <w:rsid w:val="009C1E37"/>
    <w:rsid w:val="009D2C74"/>
    <w:rsid w:val="009D2EC9"/>
    <w:rsid w:val="009D5970"/>
    <w:rsid w:val="00A12350"/>
    <w:rsid w:val="00A30DFF"/>
    <w:rsid w:val="00A3179B"/>
    <w:rsid w:val="00A366A0"/>
    <w:rsid w:val="00A54FBB"/>
    <w:rsid w:val="00A7172F"/>
    <w:rsid w:val="00A76ECE"/>
    <w:rsid w:val="00A771B8"/>
    <w:rsid w:val="00A822DF"/>
    <w:rsid w:val="00A833FA"/>
    <w:rsid w:val="00A90C38"/>
    <w:rsid w:val="00AA3567"/>
    <w:rsid w:val="00AB16B1"/>
    <w:rsid w:val="00AB3846"/>
    <w:rsid w:val="00AB4478"/>
    <w:rsid w:val="00AC0765"/>
    <w:rsid w:val="00AC2DB4"/>
    <w:rsid w:val="00AD565B"/>
    <w:rsid w:val="00B042A9"/>
    <w:rsid w:val="00B26196"/>
    <w:rsid w:val="00B54133"/>
    <w:rsid w:val="00B63DF2"/>
    <w:rsid w:val="00B747E1"/>
    <w:rsid w:val="00B808A5"/>
    <w:rsid w:val="00B83B7E"/>
    <w:rsid w:val="00B9448C"/>
    <w:rsid w:val="00BA2034"/>
    <w:rsid w:val="00BA2701"/>
    <w:rsid w:val="00BA520A"/>
    <w:rsid w:val="00BD1A98"/>
    <w:rsid w:val="00BD5BD9"/>
    <w:rsid w:val="00BD6509"/>
    <w:rsid w:val="00BE3F75"/>
    <w:rsid w:val="00BE52D3"/>
    <w:rsid w:val="00BE679C"/>
    <w:rsid w:val="00BF2405"/>
    <w:rsid w:val="00C002A7"/>
    <w:rsid w:val="00C02780"/>
    <w:rsid w:val="00C07A1B"/>
    <w:rsid w:val="00C12564"/>
    <w:rsid w:val="00C305EA"/>
    <w:rsid w:val="00C334DB"/>
    <w:rsid w:val="00C523C8"/>
    <w:rsid w:val="00C74E0F"/>
    <w:rsid w:val="00C81DA2"/>
    <w:rsid w:val="00C81EB2"/>
    <w:rsid w:val="00C93E55"/>
    <w:rsid w:val="00C94E8F"/>
    <w:rsid w:val="00C95D58"/>
    <w:rsid w:val="00CA5401"/>
    <w:rsid w:val="00CC105A"/>
    <w:rsid w:val="00CC6BE0"/>
    <w:rsid w:val="00CD5257"/>
    <w:rsid w:val="00CF1D78"/>
    <w:rsid w:val="00CF25FB"/>
    <w:rsid w:val="00D150E4"/>
    <w:rsid w:val="00D226C1"/>
    <w:rsid w:val="00D24C69"/>
    <w:rsid w:val="00D34022"/>
    <w:rsid w:val="00D3534A"/>
    <w:rsid w:val="00D366BD"/>
    <w:rsid w:val="00D45A1B"/>
    <w:rsid w:val="00D65B84"/>
    <w:rsid w:val="00D97E5F"/>
    <w:rsid w:val="00DA3500"/>
    <w:rsid w:val="00DB1AD8"/>
    <w:rsid w:val="00DC0187"/>
    <w:rsid w:val="00DC13F2"/>
    <w:rsid w:val="00DD1247"/>
    <w:rsid w:val="00DD6D8F"/>
    <w:rsid w:val="00DF52DB"/>
    <w:rsid w:val="00E033E1"/>
    <w:rsid w:val="00E04C8E"/>
    <w:rsid w:val="00E05E39"/>
    <w:rsid w:val="00E06512"/>
    <w:rsid w:val="00E13A3D"/>
    <w:rsid w:val="00E212FF"/>
    <w:rsid w:val="00E37BB0"/>
    <w:rsid w:val="00E6323A"/>
    <w:rsid w:val="00E717A1"/>
    <w:rsid w:val="00E74876"/>
    <w:rsid w:val="00EA06B2"/>
    <w:rsid w:val="00EA5213"/>
    <w:rsid w:val="00EC037A"/>
    <w:rsid w:val="00EC17D9"/>
    <w:rsid w:val="00EC36CE"/>
    <w:rsid w:val="00ED37A1"/>
    <w:rsid w:val="00EF3A5E"/>
    <w:rsid w:val="00EF60B6"/>
    <w:rsid w:val="00F2174F"/>
    <w:rsid w:val="00F257EE"/>
    <w:rsid w:val="00F26C68"/>
    <w:rsid w:val="00F415FA"/>
    <w:rsid w:val="00F4649B"/>
    <w:rsid w:val="00F50183"/>
    <w:rsid w:val="00F80884"/>
    <w:rsid w:val="00FA55F9"/>
    <w:rsid w:val="00FB0D35"/>
    <w:rsid w:val="00FC0226"/>
    <w:rsid w:val="00FC2A18"/>
    <w:rsid w:val="00FC5E98"/>
    <w:rsid w:val="00FD13EC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2D70EA2631D43FC411C4B2EFDC1F23230C4DF04CEA6C9FEEE1172371EB615D9AA1088301F20BBC3F851AFF3EFBDD194083BF7DFECBA38rDO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92D70EA2631D43FC411C4B2EFDC1F23231C1D908C6A6C9FEEE1172371EB615CBAA4884311A3FBBC1ED07FEB6rBO3Q" TargetMode="External"/><Relationship Id="rId5" Type="http://schemas.openxmlformats.org/officeDocument/2006/relationships/hyperlink" Target="consultantplus://offline/ref=9768B167145EF9D9626C6D1E2B8A5FB40898EB5B7A7A26BBBDFD29583F4621387E03706EDED6A43E1FB0894C2E3259C4F5321090976EE38981254E6D01O" TargetMode="External"/><Relationship Id="rId4" Type="http://schemas.openxmlformats.org/officeDocument/2006/relationships/hyperlink" Target="consultantplus://offline/ref=9768B167145EF9D9626C73133DE601BD0F92B2507B712CEFE5A27205684F2B6F394C292B9BD2AE6A4EF5D54424601680A5211396886607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13140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163</cp:revision>
  <cp:lastPrinted>2019-04-25T10:22:00Z</cp:lastPrinted>
  <dcterms:created xsi:type="dcterms:W3CDTF">2019-01-28T12:47:00Z</dcterms:created>
  <dcterms:modified xsi:type="dcterms:W3CDTF">2019-05-27T10:54:00Z</dcterms:modified>
</cp:coreProperties>
</file>