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2" w:rsidRPr="003B545E" w:rsidRDefault="000B4502" w:rsidP="00F358C1">
      <w:pPr>
        <w:tabs>
          <w:tab w:val="left" w:pos="284"/>
        </w:tabs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0B4502" w:rsidRPr="003B545E" w:rsidRDefault="00117AC4" w:rsidP="000B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B4502"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0B4502" w:rsidRPr="003B545E">
        <w:rPr>
          <w:b/>
          <w:sz w:val="32"/>
          <w:szCs w:val="32"/>
        </w:rPr>
        <w:t xml:space="preserve"> муниципального образования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 xml:space="preserve"> «Светлогорск</w:t>
      </w:r>
      <w:r w:rsidR="006D6E87">
        <w:rPr>
          <w:b/>
          <w:sz w:val="32"/>
          <w:szCs w:val="32"/>
        </w:rPr>
        <w:t>ий район</w:t>
      </w:r>
      <w:r w:rsidRPr="003B545E">
        <w:rPr>
          <w:b/>
          <w:sz w:val="32"/>
          <w:szCs w:val="32"/>
        </w:rPr>
        <w:t>»</w:t>
      </w:r>
    </w:p>
    <w:p w:rsidR="00516BCB" w:rsidRDefault="000B4502" w:rsidP="00516BCB">
      <w:r>
        <w:t xml:space="preserve"> </w:t>
      </w:r>
    </w:p>
    <w:p w:rsidR="00516BCB" w:rsidRDefault="00516BCB" w:rsidP="00516BCB">
      <w:pPr>
        <w:rPr>
          <w:sz w:val="28"/>
          <w:szCs w:val="28"/>
        </w:rPr>
      </w:pPr>
    </w:p>
    <w:p w:rsidR="008E30D5" w:rsidRPr="001E5719" w:rsidRDefault="008E30D5" w:rsidP="008E30D5">
      <w:pPr>
        <w:jc w:val="center"/>
        <w:rPr>
          <w:sz w:val="28"/>
          <w:szCs w:val="28"/>
        </w:rPr>
      </w:pPr>
      <w:r w:rsidRPr="001E5719">
        <w:rPr>
          <w:sz w:val="28"/>
          <w:szCs w:val="28"/>
        </w:rPr>
        <w:t>ПОСТАНОВЛЕНИЕ</w:t>
      </w:r>
    </w:p>
    <w:p w:rsidR="008E30D5" w:rsidRPr="001E5719" w:rsidRDefault="008E30D5" w:rsidP="008E30D5">
      <w:pPr>
        <w:rPr>
          <w:sz w:val="28"/>
          <w:szCs w:val="28"/>
        </w:rPr>
      </w:pPr>
    </w:p>
    <w:p w:rsidR="008E30D5" w:rsidRPr="001E5719" w:rsidRDefault="00521F31" w:rsidP="008E30D5">
      <w:pPr>
        <w:rPr>
          <w:sz w:val="28"/>
          <w:szCs w:val="28"/>
        </w:rPr>
      </w:pPr>
      <w:r>
        <w:rPr>
          <w:sz w:val="28"/>
          <w:szCs w:val="28"/>
        </w:rPr>
        <w:t>от  «18</w:t>
      </w:r>
      <w:r w:rsidR="008E30D5" w:rsidRPr="001E5719">
        <w:rPr>
          <w:sz w:val="28"/>
          <w:szCs w:val="28"/>
        </w:rPr>
        <w:t xml:space="preserve">» июля 2017  года                                         </w:t>
      </w:r>
      <w:r w:rsidR="008E30D5">
        <w:rPr>
          <w:sz w:val="28"/>
          <w:szCs w:val="28"/>
        </w:rPr>
        <w:t xml:space="preserve">                            </w:t>
      </w:r>
      <w:r w:rsidR="008E30D5" w:rsidRPr="001E5719">
        <w:rPr>
          <w:sz w:val="28"/>
          <w:szCs w:val="28"/>
        </w:rPr>
        <w:t xml:space="preserve">      № </w:t>
      </w:r>
      <w:r>
        <w:rPr>
          <w:sz w:val="28"/>
          <w:szCs w:val="28"/>
        </w:rPr>
        <w:t>376</w:t>
      </w:r>
    </w:p>
    <w:p w:rsidR="008E30D5" w:rsidRPr="001E5719" w:rsidRDefault="008E30D5" w:rsidP="008E30D5">
      <w:pPr>
        <w:jc w:val="center"/>
        <w:rPr>
          <w:sz w:val="28"/>
          <w:szCs w:val="28"/>
        </w:rPr>
      </w:pPr>
    </w:p>
    <w:p w:rsidR="008E30D5" w:rsidRPr="001E5719" w:rsidRDefault="008E30D5" w:rsidP="008E30D5">
      <w:pPr>
        <w:jc w:val="center"/>
        <w:rPr>
          <w:sz w:val="28"/>
          <w:szCs w:val="28"/>
        </w:rPr>
      </w:pPr>
    </w:p>
    <w:p w:rsidR="008E30D5" w:rsidRPr="001E5719" w:rsidRDefault="008E30D5" w:rsidP="008E30D5">
      <w:pPr>
        <w:jc w:val="center"/>
        <w:rPr>
          <w:b/>
          <w:sz w:val="28"/>
          <w:szCs w:val="28"/>
        </w:rPr>
      </w:pPr>
      <w:r w:rsidRPr="001E5719">
        <w:rPr>
          <w:b/>
          <w:sz w:val="28"/>
          <w:szCs w:val="28"/>
        </w:rPr>
        <w:t>Об определении гарантирующей организации  сфере водоотведения</w:t>
      </w:r>
    </w:p>
    <w:p w:rsidR="008E30D5" w:rsidRPr="001E5719" w:rsidRDefault="008E30D5" w:rsidP="008E30D5">
      <w:pPr>
        <w:jc w:val="center"/>
        <w:rPr>
          <w:color w:val="FF0000"/>
          <w:sz w:val="28"/>
          <w:szCs w:val="28"/>
        </w:rPr>
      </w:pPr>
    </w:p>
    <w:p w:rsidR="008E30D5" w:rsidRPr="001E5719" w:rsidRDefault="008E30D5" w:rsidP="008E30D5">
      <w:pPr>
        <w:pStyle w:val="Style14"/>
        <w:widowControl/>
        <w:spacing w:before="161" w:line="240" w:lineRule="auto"/>
        <w:ind w:firstLine="539"/>
        <w:contextualSpacing/>
        <w:rPr>
          <w:rStyle w:val="FontStyle18"/>
          <w:sz w:val="28"/>
          <w:szCs w:val="28"/>
        </w:rPr>
      </w:pPr>
      <w:proofErr w:type="gramStart"/>
      <w:r w:rsidRPr="001E5719">
        <w:rPr>
          <w:rStyle w:val="FontStyle18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реализации Федерального закона от 07.12.2011 г. № 416-ФЗ «О водоснабжении и водоотведении», в соответствии с Уставом муниципального  образования «</w:t>
      </w:r>
      <w:r>
        <w:rPr>
          <w:rStyle w:val="FontStyle18"/>
          <w:sz w:val="28"/>
          <w:szCs w:val="28"/>
        </w:rPr>
        <w:t>Светлогорский район</w:t>
      </w:r>
      <w:r w:rsidRPr="001E5719">
        <w:rPr>
          <w:rStyle w:val="FontStyle18"/>
          <w:sz w:val="28"/>
          <w:szCs w:val="28"/>
        </w:rPr>
        <w:t xml:space="preserve">», на основании  Соглашения </w:t>
      </w:r>
      <w:r w:rsidRPr="001E5719">
        <w:rPr>
          <w:sz w:val="28"/>
          <w:szCs w:val="28"/>
        </w:rPr>
        <w:t>№ 06-12/2016 от 20.12.2016 о передаче части полномочий администрации муниципального образования городское поселение «Город Светлогорск» по решению вопросов</w:t>
      </w:r>
      <w:proofErr w:type="gramEnd"/>
      <w:r w:rsidRPr="001E5719">
        <w:rPr>
          <w:sz w:val="28"/>
          <w:szCs w:val="28"/>
        </w:rPr>
        <w:t xml:space="preserve"> местного значения в администрацию муниципального образования «Светлогорский район», а также</w:t>
      </w:r>
      <w:r w:rsidRPr="001E5719">
        <w:rPr>
          <w:rStyle w:val="FontStyle18"/>
          <w:sz w:val="28"/>
          <w:szCs w:val="28"/>
        </w:rPr>
        <w:t xml:space="preserve"> на основании договора аренды № 01 от 17 июля 2017 года, заключенного </w:t>
      </w:r>
      <w:proofErr w:type="gramStart"/>
      <w:r w:rsidRPr="001E5719">
        <w:rPr>
          <w:rStyle w:val="FontStyle18"/>
          <w:sz w:val="28"/>
          <w:szCs w:val="28"/>
        </w:rPr>
        <w:t>между</w:t>
      </w:r>
      <w:proofErr w:type="gramEnd"/>
      <w:r w:rsidRPr="001E5719">
        <w:rPr>
          <w:rStyle w:val="FontStyle18"/>
          <w:sz w:val="28"/>
          <w:szCs w:val="28"/>
        </w:rPr>
        <w:t xml:space="preserve"> администрацией муниципального образования городское поселение «Город Светлогорск» и акционерного общества «Объединенные </w:t>
      </w:r>
      <w:proofErr w:type="spellStart"/>
      <w:r w:rsidRPr="001E5719">
        <w:rPr>
          <w:rStyle w:val="FontStyle18"/>
          <w:sz w:val="28"/>
          <w:szCs w:val="28"/>
        </w:rPr>
        <w:t>канализационно-водопроводные</w:t>
      </w:r>
      <w:proofErr w:type="spellEnd"/>
      <w:r w:rsidRPr="001E5719">
        <w:rPr>
          <w:rStyle w:val="FontStyle18"/>
          <w:sz w:val="28"/>
          <w:szCs w:val="28"/>
        </w:rPr>
        <w:t xml:space="preserve"> очистные сооружения курортной группы городов» (АО «ОКОС»), администрация муниципального образования «</w:t>
      </w:r>
      <w:r>
        <w:rPr>
          <w:rStyle w:val="FontStyle18"/>
          <w:sz w:val="28"/>
          <w:szCs w:val="28"/>
        </w:rPr>
        <w:t>Светлогорский район</w:t>
      </w:r>
      <w:r w:rsidRPr="001E5719">
        <w:rPr>
          <w:rStyle w:val="FontStyle18"/>
          <w:sz w:val="28"/>
          <w:szCs w:val="28"/>
        </w:rPr>
        <w:t>»,</w:t>
      </w:r>
    </w:p>
    <w:p w:rsidR="008E30D5" w:rsidRPr="001E5719" w:rsidRDefault="008E30D5" w:rsidP="008E30D5">
      <w:pPr>
        <w:pStyle w:val="ConsPlusNormal"/>
        <w:widowControl/>
        <w:spacing w:before="1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7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30D5" w:rsidRPr="001E5719" w:rsidRDefault="008E30D5" w:rsidP="008E30D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0D5" w:rsidRPr="001E5719" w:rsidRDefault="008E30D5" w:rsidP="008E30D5">
      <w:pPr>
        <w:pStyle w:val="ConsPlusNormal"/>
        <w:widowControl/>
        <w:numPr>
          <w:ilvl w:val="0"/>
          <w:numId w:val="5"/>
        </w:numPr>
        <w:ind w:left="0" w:firstLine="360"/>
        <w:contextualSpacing/>
        <w:jc w:val="both"/>
        <w:rPr>
          <w:rStyle w:val="FontStyle18"/>
          <w:sz w:val="28"/>
          <w:szCs w:val="28"/>
        </w:rPr>
      </w:pPr>
      <w:r w:rsidRPr="001E5719">
        <w:rPr>
          <w:rFonts w:ascii="Times New Roman" w:hAnsi="Times New Roman" w:cs="Times New Roman"/>
          <w:sz w:val="28"/>
          <w:szCs w:val="28"/>
        </w:rPr>
        <w:t xml:space="preserve">Определить гарантирующей организацией в сфере водоотведения на территории муниципального образования городское поселение «Город Светлогорск» </w:t>
      </w:r>
      <w:r w:rsidRPr="001E5719">
        <w:rPr>
          <w:rStyle w:val="FontStyle18"/>
          <w:sz w:val="28"/>
          <w:szCs w:val="28"/>
        </w:rPr>
        <w:t xml:space="preserve">акционерное общество «Объединенные </w:t>
      </w:r>
      <w:proofErr w:type="spellStart"/>
      <w:r w:rsidRPr="001E5719">
        <w:rPr>
          <w:rStyle w:val="FontStyle18"/>
          <w:sz w:val="28"/>
          <w:szCs w:val="28"/>
        </w:rPr>
        <w:t>канализационно-водопроводные</w:t>
      </w:r>
      <w:proofErr w:type="spellEnd"/>
      <w:r w:rsidRPr="001E5719">
        <w:rPr>
          <w:rStyle w:val="FontStyle18"/>
          <w:sz w:val="28"/>
          <w:szCs w:val="28"/>
        </w:rPr>
        <w:t xml:space="preserve"> очистные сооружения курортной группы городов» (АО «ОКОС»).</w:t>
      </w:r>
    </w:p>
    <w:p w:rsidR="008E30D5" w:rsidRPr="001E5719" w:rsidRDefault="008E30D5" w:rsidP="008E30D5">
      <w:pPr>
        <w:pStyle w:val="ConsPlusNormal"/>
        <w:widowControl/>
        <w:numPr>
          <w:ilvl w:val="0"/>
          <w:numId w:val="5"/>
        </w:numPr>
        <w:ind w:left="0" w:firstLine="426"/>
        <w:contextualSpacing/>
        <w:jc w:val="both"/>
        <w:rPr>
          <w:rStyle w:val="FontStyle18"/>
          <w:color w:val="auto"/>
          <w:sz w:val="28"/>
          <w:szCs w:val="28"/>
        </w:rPr>
      </w:pPr>
      <w:r w:rsidRPr="001E5719">
        <w:rPr>
          <w:rStyle w:val="FontStyle18"/>
          <w:sz w:val="28"/>
          <w:szCs w:val="28"/>
        </w:rPr>
        <w:t xml:space="preserve">В своей деятельности акционерное общество «Объединенные </w:t>
      </w:r>
      <w:proofErr w:type="spellStart"/>
      <w:r w:rsidRPr="001E5719">
        <w:rPr>
          <w:rStyle w:val="FontStyle18"/>
          <w:sz w:val="28"/>
          <w:szCs w:val="28"/>
        </w:rPr>
        <w:t>канализационно-водопроводные</w:t>
      </w:r>
      <w:proofErr w:type="spellEnd"/>
      <w:r w:rsidRPr="001E5719">
        <w:rPr>
          <w:rStyle w:val="FontStyle18"/>
          <w:sz w:val="28"/>
          <w:szCs w:val="28"/>
        </w:rPr>
        <w:t xml:space="preserve"> очистные сооружения курортной группы городов» (АО «ОКОС»):</w:t>
      </w:r>
    </w:p>
    <w:p w:rsidR="008E30D5" w:rsidRPr="001E5719" w:rsidRDefault="008E30D5" w:rsidP="008E30D5">
      <w:pPr>
        <w:pStyle w:val="ConsPlusNormal"/>
        <w:widowControl/>
        <w:numPr>
          <w:ilvl w:val="1"/>
          <w:numId w:val="5"/>
        </w:numPr>
        <w:ind w:left="0" w:firstLine="426"/>
        <w:contextualSpacing/>
        <w:jc w:val="both"/>
        <w:rPr>
          <w:rStyle w:val="FontStyle18"/>
          <w:sz w:val="28"/>
          <w:szCs w:val="28"/>
        </w:rPr>
      </w:pPr>
      <w:r w:rsidRPr="001E5719">
        <w:rPr>
          <w:rStyle w:val="FontStyle18"/>
          <w:sz w:val="28"/>
          <w:szCs w:val="28"/>
        </w:rPr>
        <w:t>Обеспечить водоотведение абонентов, присоединенных в установленном порядке к централизованной системе водоотведения;</w:t>
      </w:r>
    </w:p>
    <w:p w:rsidR="008E30D5" w:rsidRPr="001E5719" w:rsidRDefault="008E30D5" w:rsidP="008E30D5">
      <w:pPr>
        <w:pStyle w:val="ConsPlusNormal"/>
        <w:widowControl/>
        <w:numPr>
          <w:ilvl w:val="1"/>
          <w:numId w:val="5"/>
        </w:numPr>
        <w:ind w:left="0" w:firstLine="426"/>
        <w:contextualSpacing/>
        <w:jc w:val="both"/>
        <w:rPr>
          <w:rStyle w:val="FontStyle18"/>
          <w:color w:val="auto"/>
          <w:sz w:val="28"/>
          <w:szCs w:val="28"/>
        </w:rPr>
      </w:pPr>
      <w:r w:rsidRPr="001E5719">
        <w:rPr>
          <w:rStyle w:val="FontStyle18"/>
          <w:sz w:val="28"/>
          <w:szCs w:val="28"/>
        </w:rPr>
        <w:t>Заключить договоры, необходимые для обеспечения надежного и бесперебойного водоотведения в соответствии с требованиями законодательства Российской Федерации.</w:t>
      </w:r>
    </w:p>
    <w:p w:rsidR="008E30D5" w:rsidRPr="001E5719" w:rsidRDefault="008E30D5" w:rsidP="008E30D5">
      <w:pPr>
        <w:pStyle w:val="ConsPlusNormal"/>
        <w:widowControl/>
        <w:ind w:firstLine="426"/>
        <w:contextualSpacing/>
        <w:jc w:val="both"/>
        <w:rPr>
          <w:rStyle w:val="FontStyle18"/>
          <w:color w:val="auto"/>
          <w:sz w:val="28"/>
          <w:szCs w:val="28"/>
        </w:rPr>
      </w:pPr>
      <w:r w:rsidRPr="001E5719">
        <w:rPr>
          <w:rStyle w:val="FontStyle18"/>
          <w:sz w:val="28"/>
          <w:szCs w:val="28"/>
        </w:rPr>
        <w:lastRenderedPageBreak/>
        <w:t>3. Постановление администрации муниципального образования «Светлогорский район» от 03 февраля 2014 года № 52 отменить в части водоотведения на территории МО городское поселение «Город Светлогорск».</w:t>
      </w:r>
    </w:p>
    <w:p w:rsidR="00750B97" w:rsidRPr="004E6A79" w:rsidRDefault="008E30D5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A79" w:rsidRPr="004E6A79">
        <w:rPr>
          <w:sz w:val="28"/>
          <w:szCs w:val="28"/>
        </w:rPr>
        <w:t xml:space="preserve">. </w:t>
      </w:r>
      <w:r w:rsidR="00750B97" w:rsidRPr="004E6A79">
        <w:rPr>
          <w:sz w:val="28"/>
          <w:szCs w:val="28"/>
        </w:rPr>
        <w:t>Опубликовать настоящее постановление в газете «Вестник Светлогорска».</w:t>
      </w:r>
    </w:p>
    <w:p w:rsidR="00750B97" w:rsidRPr="004E6A79" w:rsidRDefault="008E30D5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B97" w:rsidRPr="004E6A79">
        <w:rPr>
          <w:sz w:val="28"/>
          <w:szCs w:val="28"/>
        </w:rPr>
        <w:t xml:space="preserve">. Отделу по информационному обеспечению (А.А. Васюков) </w:t>
      </w:r>
      <w:proofErr w:type="gramStart"/>
      <w:r w:rsidR="00750B97" w:rsidRPr="004E6A79">
        <w:rPr>
          <w:sz w:val="28"/>
          <w:szCs w:val="28"/>
        </w:rPr>
        <w:t>разместить</w:t>
      </w:r>
      <w:proofErr w:type="gramEnd"/>
      <w:r w:rsidR="00750B97" w:rsidRPr="004E6A7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район».</w:t>
      </w:r>
    </w:p>
    <w:p w:rsidR="00750B97" w:rsidRPr="004E6A79" w:rsidRDefault="00A8056A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0B97" w:rsidRPr="004E6A79">
        <w:rPr>
          <w:sz w:val="28"/>
          <w:szCs w:val="28"/>
        </w:rPr>
        <w:t xml:space="preserve">. </w:t>
      </w:r>
      <w:proofErr w:type="gramStart"/>
      <w:r w:rsidR="00750B97" w:rsidRPr="004E6A79">
        <w:rPr>
          <w:sz w:val="28"/>
          <w:szCs w:val="28"/>
        </w:rPr>
        <w:t>Контроль за</w:t>
      </w:r>
      <w:proofErr w:type="gramEnd"/>
      <w:r w:rsidR="00750B97" w:rsidRPr="004E6A79">
        <w:rPr>
          <w:sz w:val="28"/>
          <w:szCs w:val="28"/>
        </w:rPr>
        <w:t xml:space="preserve"> исполнением настоящего постановления возложить на </w:t>
      </w:r>
      <w:r w:rsidR="008E30D5">
        <w:rPr>
          <w:sz w:val="28"/>
          <w:szCs w:val="28"/>
        </w:rPr>
        <w:t>начальника МКУ «Управления ЖКХ</w:t>
      </w:r>
      <w:r w:rsidR="00750B97" w:rsidRPr="004E6A79">
        <w:rPr>
          <w:sz w:val="28"/>
          <w:szCs w:val="28"/>
        </w:rPr>
        <w:t xml:space="preserve"> администрации </w:t>
      </w:r>
      <w:r w:rsidR="008E30D5">
        <w:rPr>
          <w:sz w:val="28"/>
          <w:szCs w:val="28"/>
        </w:rPr>
        <w:t>Светлогорского</w:t>
      </w:r>
      <w:r w:rsidR="00750B97" w:rsidRPr="004E6A79">
        <w:rPr>
          <w:sz w:val="28"/>
          <w:szCs w:val="28"/>
        </w:rPr>
        <w:t xml:space="preserve"> район</w:t>
      </w:r>
      <w:r w:rsidR="008E30D5">
        <w:rPr>
          <w:sz w:val="28"/>
          <w:szCs w:val="28"/>
        </w:rPr>
        <w:t>а</w:t>
      </w:r>
      <w:r w:rsidR="00750B97" w:rsidRPr="004E6A79">
        <w:rPr>
          <w:sz w:val="28"/>
          <w:szCs w:val="28"/>
        </w:rPr>
        <w:t xml:space="preserve">» </w:t>
      </w:r>
      <w:r w:rsidR="008E30D5">
        <w:rPr>
          <w:sz w:val="28"/>
          <w:szCs w:val="28"/>
        </w:rPr>
        <w:t>С.В. Елгина.</w:t>
      </w:r>
    </w:p>
    <w:p w:rsidR="00750B97" w:rsidRPr="004E6A79" w:rsidRDefault="00A8056A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0B97" w:rsidRPr="004E6A79">
        <w:rPr>
          <w:sz w:val="28"/>
          <w:szCs w:val="28"/>
        </w:rPr>
        <w:t>.  Постановление вступает в силу со дня официального опубликования.</w:t>
      </w:r>
    </w:p>
    <w:p w:rsidR="002961C1" w:rsidRDefault="002961C1" w:rsidP="004E6A79">
      <w:pPr>
        <w:jc w:val="both"/>
        <w:rPr>
          <w:sz w:val="28"/>
          <w:szCs w:val="28"/>
        </w:rPr>
      </w:pPr>
    </w:p>
    <w:p w:rsidR="004E6A79" w:rsidRPr="004E6A79" w:rsidRDefault="004E6A79" w:rsidP="004E6A79">
      <w:pPr>
        <w:jc w:val="both"/>
        <w:rPr>
          <w:sz w:val="28"/>
          <w:szCs w:val="28"/>
        </w:rPr>
      </w:pPr>
    </w:p>
    <w:p w:rsidR="00636E79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Г</w:t>
      </w:r>
      <w:r w:rsidR="000B4502" w:rsidRPr="004E6A79">
        <w:rPr>
          <w:sz w:val="28"/>
          <w:szCs w:val="28"/>
        </w:rPr>
        <w:t>лав</w:t>
      </w:r>
      <w:r w:rsidRPr="004E6A79">
        <w:rPr>
          <w:sz w:val="28"/>
          <w:szCs w:val="28"/>
        </w:rPr>
        <w:t>а</w:t>
      </w:r>
      <w:r w:rsidR="000B4502" w:rsidRPr="004E6A79">
        <w:rPr>
          <w:sz w:val="28"/>
          <w:szCs w:val="28"/>
        </w:rPr>
        <w:t xml:space="preserve"> администрации</w:t>
      </w:r>
    </w:p>
    <w:p w:rsidR="00636E79" w:rsidRPr="004E6A79" w:rsidRDefault="00636E79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м</w:t>
      </w:r>
      <w:r w:rsidR="000B4502" w:rsidRPr="004E6A79">
        <w:rPr>
          <w:sz w:val="28"/>
          <w:szCs w:val="28"/>
        </w:rPr>
        <w:t>униципального</w:t>
      </w: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 xml:space="preserve">образования </w:t>
      </w:r>
    </w:p>
    <w:p w:rsidR="000B4502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>«Светлогорск</w:t>
      </w:r>
      <w:r w:rsidRPr="004E6A79">
        <w:rPr>
          <w:sz w:val="28"/>
          <w:szCs w:val="28"/>
        </w:rPr>
        <w:t>ий район</w:t>
      </w:r>
      <w:r w:rsidR="000B4502" w:rsidRPr="004E6A79">
        <w:rPr>
          <w:sz w:val="28"/>
          <w:szCs w:val="28"/>
        </w:rPr>
        <w:t xml:space="preserve">»             </w:t>
      </w:r>
      <w:r w:rsidR="004E6A79">
        <w:rPr>
          <w:sz w:val="28"/>
          <w:szCs w:val="28"/>
        </w:rPr>
        <w:t xml:space="preserve">    </w:t>
      </w:r>
      <w:r w:rsidR="000B4502" w:rsidRPr="004E6A79">
        <w:rPr>
          <w:sz w:val="28"/>
          <w:szCs w:val="28"/>
        </w:rPr>
        <w:t xml:space="preserve">            </w:t>
      </w:r>
      <w:r w:rsidR="00F3109F" w:rsidRPr="004E6A79">
        <w:rPr>
          <w:sz w:val="28"/>
          <w:szCs w:val="28"/>
        </w:rPr>
        <w:t xml:space="preserve">       </w:t>
      </w:r>
      <w:r w:rsidR="00E23666"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 xml:space="preserve">  </w:t>
      </w:r>
      <w:r w:rsidR="00636E79" w:rsidRPr="004E6A79">
        <w:rPr>
          <w:sz w:val="28"/>
          <w:szCs w:val="28"/>
        </w:rPr>
        <w:tab/>
      </w:r>
      <w:r w:rsidR="000B4502" w:rsidRPr="004E6A79">
        <w:rPr>
          <w:sz w:val="28"/>
          <w:szCs w:val="28"/>
        </w:rPr>
        <w:t xml:space="preserve">      </w:t>
      </w:r>
      <w:r w:rsidR="00F3109F" w:rsidRPr="004E6A79">
        <w:rPr>
          <w:sz w:val="28"/>
          <w:szCs w:val="28"/>
        </w:rPr>
        <w:t xml:space="preserve">     </w:t>
      </w:r>
      <w:r w:rsidRPr="004E6A79">
        <w:rPr>
          <w:sz w:val="28"/>
          <w:szCs w:val="28"/>
        </w:rPr>
        <w:t xml:space="preserve">    </w:t>
      </w:r>
      <w:r w:rsidR="008E30D5">
        <w:rPr>
          <w:sz w:val="28"/>
          <w:szCs w:val="28"/>
        </w:rPr>
        <w:t xml:space="preserve">      </w:t>
      </w:r>
      <w:r w:rsidRPr="004E6A79">
        <w:rPr>
          <w:sz w:val="28"/>
          <w:szCs w:val="28"/>
        </w:rPr>
        <w:t xml:space="preserve">  </w:t>
      </w:r>
      <w:r w:rsidR="00F3109F" w:rsidRPr="004E6A79">
        <w:rPr>
          <w:sz w:val="28"/>
          <w:szCs w:val="28"/>
        </w:rPr>
        <w:t xml:space="preserve"> </w:t>
      </w:r>
      <w:r w:rsidRPr="004E6A79">
        <w:rPr>
          <w:sz w:val="28"/>
          <w:szCs w:val="28"/>
        </w:rPr>
        <w:t>А.В.Ковальский</w:t>
      </w:r>
      <w:r w:rsidR="008616FB" w:rsidRPr="004E6A79">
        <w:rPr>
          <w:sz w:val="28"/>
          <w:szCs w:val="28"/>
        </w:rPr>
        <w:t xml:space="preserve"> </w:t>
      </w:r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E2B27" w:rsidRDefault="00CE2B27"/>
    <w:p w:rsidR="006D6E87" w:rsidRDefault="006D6E87"/>
    <w:p w:rsidR="006D6E87" w:rsidRPr="00F3109F" w:rsidRDefault="006D6E87"/>
    <w:p w:rsidR="00CE2B27" w:rsidRPr="00F3109F" w:rsidRDefault="00CE2B27" w:rsidP="00FC409D">
      <w:pPr>
        <w:ind w:firstLine="5954"/>
      </w:pPr>
    </w:p>
    <w:sectPr w:rsidR="00CE2B27" w:rsidRPr="00F3109F" w:rsidSect="000B45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60D"/>
    <w:multiLevelType w:val="multilevel"/>
    <w:tmpl w:val="1592F5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characterSpacingControl w:val="doNotCompress"/>
  <w:compat/>
  <w:rsids>
    <w:rsidRoot w:val="00636E79"/>
    <w:rsid w:val="00063AA8"/>
    <w:rsid w:val="00086769"/>
    <w:rsid w:val="000B4502"/>
    <w:rsid w:val="0010683C"/>
    <w:rsid w:val="00117AC4"/>
    <w:rsid w:val="00133F98"/>
    <w:rsid w:val="00173EA6"/>
    <w:rsid w:val="001A3999"/>
    <w:rsid w:val="001B0AF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8450B"/>
    <w:rsid w:val="003A1DEB"/>
    <w:rsid w:val="003D0547"/>
    <w:rsid w:val="00417B25"/>
    <w:rsid w:val="0042246A"/>
    <w:rsid w:val="00432C5F"/>
    <w:rsid w:val="004A5D1F"/>
    <w:rsid w:val="004B5CFF"/>
    <w:rsid w:val="004E6A79"/>
    <w:rsid w:val="004F1061"/>
    <w:rsid w:val="004F49F3"/>
    <w:rsid w:val="00516BCB"/>
    <w:rsid w:val="00521F31"/>
    <w:rsid w:val="00600151"/>
    <w:rsid w:val="006148D1"/>
    <w:rsid w:val="00636E79"/>
    <w:rsid w:val="006718ED"/>
    <w:rsid w:val="006A3246"/>
    <w:rsid w:val="006B0053"/>
    <w:rsid w:val="006D6E87"/>
    <w:rsid w:val="006E3586"/>
    <w:rsid w:val="00750B97"/>
    <w:rsid w:val="00756EB0"/>
    <w:rsid w:val="00774B0C"/>
    <w:rsid w:val="007B17A2"/>
    <w:rsid w:val="00812B8B"/>
    <w:rsid w:val="008352D7"/>
    <w:rsid w:val="008616FB"/>
    <w:rsid w:val="008777E9"/>
    <w:rsid w:val="008E30D5"/>
    <w:rsid w:val="0091424F"/>
    <w:rsid w:val="00966294"/>
    <w:rsid w:val="009B2848"/>
    <w:rsid w:val="009F6C53"/>
    <w:rsid w:val="00A519A5"/>
    <w:rsid w:val="00A5348D"/>
    <w:rsid w:val="00A8056A"/>
    <w:rsid w:val="00A86738"/>
    <w:rsid w:val="00A967B9"/>
    <w:rsid w:val="00B0285A"/>
    <w:rsid w:val="00B100C4"/>
    <w:rsid w:val="00B27085"/>
    <w:rsid w:val="00B55C2F"/>
    <w:rsid w:val="00B87899"/>
    <w:rsid w:val="00BA0F7B"/>
    <w:rsid w:val="00BA33FC"/>
    <w:rsid w:val="00BC39CA"/>
    <w:rsid w:val="00BD66C4"/>
    <w:rsid w:val="00C65D53"/>
    <w:rsid w:val="00C960A9"/>
    <w:rsid w:val="00CD0833"/>
    <w:rsid w:val="00CE2B27"/>
    <w:rsid w:val="00D71136"/>
    <w:rsid w:val="00D87E1D"/>
    <w:rsid w:val="00DB01D7"/>
    <w:rsid w:val="00DC3649"/>
    <w:rsid w:val="00DE20A9"/>
    <w:rsid w:val="00DF53B3"/>
    <w:rsid w:val="00E063C9"/>
    <w:rsid w:val="00E07E7E"/>
    <w:rsid w:val="00E23666"/>
    <w:rsid w:val="00EA0327"/>
    <w:rsid w:val="00EB50CA"/>
    <w:rsid w:val="00ED39E7"/>
    <w:rsid w:val="00EE1401"/>
    <w:rsid w:val="00EF6760"/>
    <w:rsid w:val="00F01805"/>
    <w:rsid w:val="00F3109F"/>
    <w:rsid w:val="00F3256C"/>
    <w:rsid w:val="00F358C1"/>
    <w:rsid w:val="00F438E1"/>
    <w:rsid w:val="00F93501"/>
    <w:rsid w:val="00FB0F0E"/>
    <w:rsid w:val="00FC409D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8E30D5"/>
    <w:pPr>
      <w:widowControl w:val="0"/>
      <w:autoSpaceDE w:val="0"/>
      <w:autoSpaceDN w:val="0"/>
      <w:adjustRightInd w:val="0"/>
      <w:spacing w:line="323" w:lineRule="exact"/>
      <w:ind w:firstLine="346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8E30D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DE26-17B4-4BC1-AFCC-7369ADAF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5</cp:revision>
  <cp:lastPrinted>2017-07-27T08:05:00Z</cp:lastPrinted>
  <dcterms:created xsi:type="dcterms:W3CDTF">2017-07-27T07:59:00Z</dcterms:created>
  <dcterms:modified xsi:type="dcterms:W3CDTF">2017-08-02T14:02:00Z</dcterms:modified>
</cp:coreProperties>
</file>