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119D" w14:textId="77777777" w:rsidR="00DB7244" w:rsidRDefault="00DB7244" w:rsidP="00DB7244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AE39A29" w14:textId="77777777" w:rsidR="00DB7244" w:rsidRDefault="00DB7244" w:rsidP="00DB7244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89E06D7" w14:textId="77777777" w:rsidR="00DB7244" w:rsidRDefault="00DB7244" w:rsidP="00DB7244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217927F8" w14:textId="77777777" w:rsidR="00DB7244" w:rsidRPr="003D10B2" w:rsidRDefault="00DB7244" w:rsidP="00DB7244">
      <w:pPr>
        <w:rPr>
          <w:rFonts w:ascii="Times New Roman" w:hAnsi="Times New Roman"/>
          <w:b/>
          <w:sz w:val="16"/>
          <w:szCs w:val="16"/>
        </w:rPr>
      </w:pPr>
    </w:p>
    <w:p w14:paraId="3FFF21F8" w14:textId="0764B722" w:rsidR="00DB7244" w:rsidRPr="003D10B2" w:rsidRDefault="00DB7244" w:rsidP="00DB7244">
      <w:pPr>
        <w:jc w:val="center"/>
        <w:rPr>
          <w:rFonts w:ascii="Times New Roman" w:hAnsi="Times New Roman"/>
          <w:b/>
          <w:sz w:val="28"/>
          <w:szCs w:val="28"/>
        </w:rPr>
      </w:pPr>
      <w:r w:rsidRPr="003D10B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39C70EDF" w14:textId="1A77853E" w:rsidR="00DB7244" w:rsidRPr="003D10B2" w:rsidRDefault="00E56E05" w:rsidP="00DB72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B7244">
        <w:rPr>
          <w:rFonts w:ascii="Times New Roman" w:hAnsi="Times New Roman"/>
          <w:sz w:val="28"/>
          <w:szCs w:val="28"/>
        </w:rPr>
        <w:t xml:space="preserve"> ноября 2023 года         </w:t>
      </w:r>
      <w:proofErr w:type="gramStart"/>
      <w:r w:rsidR="00DB7244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1123</w:t>
      </w:r>
      <w:proofErr w:type="gramEnd"/>
    </w:p>
    <w:p w14:paraId="24924A72" w14:textId="535450C3" w:rsidR="00DB7244" w:rsidRDefault="00DB7244" w:rsidP="00DB72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25.01.2019 №106</w:t>
      </w:r>
    </w:p>
    <w:p w14:paraId="1B3EAB31" w14:textId="77777777" w:rsidR="00DB7244" w:rsidRDefault="00DB7244" w:rsidP="00DB7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3A3DFB" w14:textId="77777777" w:rsidR="00DB7244" w:rsidRDefault="00DB7244" w:rsidP="00DB72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Федеральным Законом от 06.10.2003</w:t>
      </w:r>
      <w:r w:rsidRPr="00F528A5">
        <w:rPr>
          <w:rFonts w:ascii="Times New Roman" w:hAnsi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Уставом администрации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2B68B574" w14:textId="77777777" w:rsidR="00DB7244" w:rsidRPr="003307BA" w:rsidRDefault="00DB7244" w:rsidP="00DB7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05F2DD" w14:textId="77777777" w:rsidR="00DB7244" w:rsidRDefault="00DB7244" w:rsidP="00DB7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 о с т а н о в л я е т: </w:t>
      </w:r>
    </w:p>
    <w:p w14:paraId="5E42EC50" w14:textId="77777777" w:rsidR="00DB7244" w:rsidRPr="00E878EB" w:rsidRDefault="00DB7244" w:rsidP="00DB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70A5C9" w14:textId="51144B99" w:rsidR="00DB7244" w:rsidRPr="009E0BC7" w:rsidRDefault="00DB7244" w:rsidP="00DB7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E0BC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Внести изменение в</w:t>
      </w:r>
      <w:r w:rsidRPr="009E0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E0BC7">
        <w:rPr>
          <w:rFonts w:ascii="Times New Roman" w:hAnsi="Times New Roman"/>
          <w:sz w:val="28"/>
          <w:szCs w:val="28"/>
        </w:rPr>
        <w:t>риложение №2 постановления  администрации муниципального образования «Светлогорский городской о</w:t>
      </w:r>
      <w:r>
        <w:rPr>
          <w:rFonts w:ascii="Times New Roman" w:hAnsi="Times New Roman"/>
          <w:sz w:val="28"/>
          <w:szCs w:val="28"/>
        </w:rPr>
        <w:t>круг» от 25.01.2019 г. № 106  «</w:t>
      </w:r>
      <w:r w:rsidRPr="009E0BC7">
        <w:rPr>
          <w:rFonts w:ascii="Times New Roman" w:hAnsi="Times New Roman"/>
          <w:sz w:val="28"/>
          <w:szCs w:val="28"/>
        </w:rPr>
        <w:t>Об утверждении положения «О порядке проведения антикоррупционной экспертизы нормативных правовых актов администрации муниципального образования «Светлогорский городской округ и их проектов»»</w:t>
      </w:r>
      <w:r>
        <w:rPr>
          <w:rFonts w:ascii="Times New Roman" w:hAnsi="Times New Roman"/>
          <w:sz w:val="28"/>
          <w:szCs w:val="28"/>
        </w:rPr>
        <w:t>,  изложив его</w:t>
      </w:r>
      <w:r w:rsidRPr="009E0BC7">
        <w:rPr>
          <w:rFonts w:ascii="Times New Roman" w:hAnsi="Times New Roman"/>
          <w:sz w:val="28"/>
          <w:szCs w:val="28"/>
        </w:rPr>
        <w:t xml:space="preserve"> в следующей</w:t>
      </w:r>
      <w:r w:rsidRPr="009E0B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редакции согласно приложения</w:t>
      </w:r>
      <w:r w:rsidRPr="009E0BC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2494D900" w14:textId="607E28B2" w:rsidR="00DB7244" w:rsidRPr="009E0BC7" w:rsidRDefault="00DB7244" w:rsidP="00DB72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E0BC7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961223">
        <w:rPr>
          <w:rFonts w:ascii="Times New Roman" w:hAnsi="Times New Roman"/>
          <w:sz w:val="28"/>
          <w:szCs w:val="28"/>
          <w:lang w:eastAsia="ru-RU"/>
        </w:rPr>
        <w:t>возлагаю на начальника юридического отдела</w:t>
      </w:r>
      <w:r w:rsidRPr="009E0BC7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14:paraId="7D55ABB0" w14:textId="77777777" w:rsidR="00DB7244" w:rsidRDefault="00DB7244" w:rsidP="00DB724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E0BC7">
        <w:rPr>
          <w:rFonts w:ascii="Times New Roman" w:hAnsi="Times New Roman"/>
          <w:sz w:val="28"/>
          <w:szCs w:val="28"/>
          <w:lang w:eastAsia="ru-RU"/>
        </w:rPr>
        <w:t>.Настоящее</w:t>
      </w:r>
      <w:r w:rsidRPr="000C4A97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>офици</w:t>
      </w:r>
      <w:r w:rsidRPr="000C4A97">
        <w:rPr>
          <w:rFonts w:ascii="Times New Roman" w:hAnsi="Times New Roman"/>
          <w:sz w:val="28"/>
          <w:szCs w:val="28"/>
          <w:lang w:eastAsia="ru-RU"/>
        </w:rPr>
        <w:t>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опубликования.</w:t>
      </w:r>
    </w:p>
    <w:p w14:paraId="5AA88535" w14:textId="77777777" w:rsidR="00DB7244" w:rsidRDefault="00DB7244" w:rsidP="00DB7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0B2F47" w14:textId="77777777" w:rsidR="00DB7244" w:rsidRPr="008F0B26" w:rsidRDefault="00DB7244" w:rsidP="00DB72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217548" w14:textId="77777777" w:rsidR="00DB7244" w:rsidRDefault="00DB7244" w:rsidP="00DB72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003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D37BA" w14:textId="77777777" w:rsidR="00DB7244" w:rsidRDefault="00DB7244" w:rsidP="00DB72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E6FBBFA" w14:textId="77777777" w:rsidR="00DB7244" w:rsidRDefault="00DB7244" w:rsidP="00DB72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В.В.Бондаренко</w:t>
      </w:r>
      <w:proofErr w:type="spellEnd"/>
    </w:p>
    <w:p w14:paraId="7F8B44C0" w14:textId="77777777" w:rsidR="00DB7244" w:rsidRDefault="00DB7244" w:rsidP="00DB72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CD97F46" w14:textId="77777777" w:rsidR="00DB7244" w:rsidRDefault="00DB7244" w:rsidP="00DB72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EF46E47" w14:textId="77777777" w:rsidR="00DB7244" w:rsidRDefault="00DB7244" w:rsidP="00DB72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2378F6E" w14:textId="77777777" w:rsidR="00DB7244" w:rsidRDefault="00DB7244" w:rsidP="00DB72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8864F8C" w14:textId="77777777" w:rsidR="00DB7244" w:rsidRDefault="00DB7244" w:rsidP="00DB72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3A66682" w14:textId="77777777" w:rsidR="00DB7244" w:rsidRDefault="00DB7244" w:rsidP="00DB72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1B748FE" w14:textId="77777777" w:rsidR="00DB7244" w:rsidRDefault="00DB7244" w:rsidP="00DB72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F7801DB" w14:textId="77777777" w:rsidR="00DB7244" w:rsidRDefault="00DB7244" w:rsidP="00DB72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9EBF046" w14:textId="77777777" w:rsidR="00DB7244" w:rsidRDefault="00DB7244" w:rsidP="00DB72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B6D6C5E" w14:textId="77777777" w:rsidR="00DB7244" w:rsidRDefault="00DB7244" w:rsidP="00DB72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FE3422B" w14:textId="77777777" w:rsidR="00DB7244" w:rsidRPr="00811EF9" w:rsidRDefault="00DB7244" w:rsidP="00DB7244">
      <w:pPr>
        <w:shd w:val="clear" w:color="auto" w:fill="FFFFFF"/>
        <w:ind w:firstLine="6379"/>
        <w:rPr>
          <w:sz w:val="27"/>
          <w:szCs w:val="27"/>
        </w:rPr>
        <w:sectPr w:rsidR="00DB7244" w:rsidRPr="00811EF9" w:rsidSect="005912D7">
          <w:pgSz w:w="11909" w:h="16834"/>
          <w:pgMar w:top="993" w:right="968" w:bottom="360" w:left="1418" w:header="720" w:footer="720" w:gutter="0"/>
          <w:cols w:space="60"/>
          <w:noEndnote/>
        </w:sectPr>
      </w:pPr>
    </w:p>
    <w:p w14:paraId="1C6E344E" w14:textId="77777777" w:rsidR="00DB7244" w:rsidRDefault="00DB7244" w:rsidP="00DB7244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14:paraId="4AD94F28" w14:textId="77777777" w:rsidR="00DB7244" w:rsidRDefault="00DB7244" w:rsidP="00DB7244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</w:t>
      </w:r>
      <w:r w:rsidRPr="00592F58">
        <w:rPr>
          <w:rFonts w:ascii="Times New Roman" w:hAnsi="Times New Roman"/>
          <w:bCs/>
          <w:spacing w:val="-1"/>
          <w:sz w:val="28"/>
          <w:szCs w:val="28"/>
        </w:rPr>
        <w:t>Приложение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</w:p>
    <w:p w14:paraId="0DBE7B90" w14:textId="77777777" w:rsidR="00DB7244" w:rsidRPr="00592F58" w:rsidRDefault="00DB7244" w:rsidP="00DB7244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</w:t>
      </w:r>
      <w:r w:rsidRPr="00592F58">
        <w:rPr>
          <w:rFonts w:ascii="Times New Roman" w:hAnsi="Times New Roman"/>
          <w:bCs/>
          <w:spacing w:val="-1"/>
          <w:sz w:val="28"/>
          <w:szCs w:val="28"/>
        </w:rPr>
        <w:t>к постановлению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администрации</w:t>
      </w:r>
    </w:p>
    <w:p w14:paraId="5F970878" w14:textId="77777777" w:rsidR="00DB7244" w:rsidRDefault="00DB7244" w:rsidP="00DB7244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 w:rsidRPr="00592F58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 муниципального образования</w:t>
      </w:r>
    </w:p>
    <w:p w14:paraId="402CD689" w14:textId="77777777" w:rsidR="00DB7244" w:rsidRDefault="00DB7244" w:rsidP="00DB7244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 </w:t>
      </w:r>
      <w:r w:rsidRPr="00592F58">
        <w:rPr>
          <w:rFonts w:ascii="Times New Roman" w:hAnsi="Times New Roman"/>
          <w:bCs/>
          <w:spacing w:val="-1"/>
          <w:sz w:val="28"/>
          <w:szCs w:val="28"/>
        </w:rPr>
        <w:t>«Светлогорский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городской  округ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»</w:t>
      </w:r>
    </w:p>
    <w:p w14:paraId="132F11AD" w14:textId="3795237E" w:rsidR="00DB7244" w:rsidRPr="00773B21" w:rsidRDefault="00DB7244" w:rsidP="00DB7244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  от </w:t>
      </w:r>
      <w:proofErr w:type="gramStart"/>
      <w:r w:rsidR="00E56E05">
        <w:rPr>
          <w:rFonts w:ascii="Times New Roman" w:hAnsi="Times New Roman"/>
          <w:bCs/>
          <w:spacing w:val="-1"/>
          <w:sz w:val="28"/>
          <w:szCs w:val="28"/>
        </w:rPr>
        <w:t>21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 ноября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 2023 года  № </w:t>
      </w:r>
      <w:r w:rsidR="00E56E05">
        <w:rPr>
          <w:rFonts w:ascii="Times New Roman" w:hAnsi="Times New Roman"/>
          <w:bCs/>
          <w:spacing w:val="-1"/>
          <w:sz w:val="28"/>
          <w:szCs w:val="28"/>
        </w:rPr>
        <w:t>1123</w:t>
      </w:r>
    </w:p>
    <w:p w14:paraId="0FC5CD67" w14:textId="77777777" w:rsidR="00DB7244" w:rsidRDefault="00DB7244" w:rsidP="00DB7244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</w:t>
      </w:r>
    </w:p>
    <w:p w14:paraId="32659AB2" w14:textId="77777777" w:rsidR="00DB7244" w:rsidRPr="00592F58" w:rsidRDefault="00DB7244" w:rsidP="00DB7244">
      <w:pPr>
        <w:shd w:val="clear" w:color="auto" w:fill="FFFFFF"/>
        <w:spacing w:after="0"/>
        <w:ind w:right="511"/>
        <w:rPr>
          <w:rFonts w:ascii="Times New Roman" w:hAnsi="Times New Roman"/>
          <w:bCs/>
          <w:spacing w:val="-1"/>
          <w:sz w:val="28"/>
          <w:szCs w:val="28"/>
        </w:rPr>
      </w:pPr>
    </w:p>
    <w:p w14:paraId="7EEC73EE" w14:textId="77777777" w:rsidR="00DB7244" w:rsidRDefault="00DB7244" w:rsidP="00DB7244">
      <w:pPr>
        <w:shd w:val="clear" w:color="auto" w:fill="FFFFFF"/>
        <w:spacing w:after="0"/>
        <w:ind w:right="51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5028666C" w14:textId="77777777" w:rsidR="00DB7244" w:rsidRDefault="00DB7244" w:rsidP="00DB7244">
      <w:pPr>
        <w:pStyle w:val="ConsPlusTitle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DD752C">
        <w:rPr>
          <w:rFonts w:ascii="Times New Roman" w:hAnsi="Times New Roman"/>
          <w:bCs/>
          <w:spacing w:val="-1"/>
          <w:sz w:val="28"/>
          <w:szCs w:val="28"/>
        </w:rPr>
        <w:t>СОСТАВ</w:t>
      </w:r>
    </w:p>
    <w:p w14:paraId="38EE2BE7" w14:textId="77777777" w:rsidR="00DB7244" w:rsidRPr="00CB3AFA" w:rsidRDefault="00DB7244" w:rsidP="00DB72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C16">
        <w:rPr>
          <w:rFonts w:ascii="Times New Roman" w:hAnsi="Times New Roman" w:cs="Times New Roman"/>
          <w:sz w:val="28"/>
          <w:szCs w:val="28"/>
        </w:rPr>
        <w:t xml:space="preserve"> </w:t>
      </w:r>
      <w:r w:rsidRPr="00CB3AFA">
        <w:rPr>
          <w:rFonts w:ascii="Times New Roman" w:hAnsi="Times New Roman" w:cs="Times New Roman"/>
          <w:sz w:val="28"/>
          <w:szCs w:val="28"/>
        </w:rPr>
        <w:t>комиссии по проведению антикоррупционной</w:t>
      </w:r>
    </w:p>
    <w:p w14:paraId="241721A0" w14:textId="77777777" w:rsidR="00DB7244" w:rsidRDefault="00DB7244" w:rsidP="00DB72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AFA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671AF66" w14:textId="77777777" w:rsidR="00DB7244" w:rsidRPr="00CB3AFA" w:rsidRDefault="00DB7244" w:rsidP="00DB72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>и их проектов</w:t>
      </w:r>
    </w:p>
    <w:p w14:paraId="72629F56" w14:textId="77777777" w:rsidR="00DB7244" w:rsidRDefault="00DB7244" w:rsidP="00DB7244">
      <w:pPr>
        <w:shd w:val="clear" w:color="auto" w:fill="FFFFFF"/>
        <w:spacing w:after="0"/>
        <w:ind w:right="51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4C87AACA" w14:textId="5EE712B8" w:rsidR="00DB7244" w:rsidRDefault="008D03E6" w:rsidP="00DB7244">
      <w:pPr>
        <w:shd w:val="clear" w:color="auto" w:fill="FFFFFF"/>
        <w:spacing w:before="288" w:after="0" w:line="240" w:lineRule="auto"/>
        <w:ind w:left="58"/>
        <w:jc w:val="both"/>
        <w:rPr>
          <w:rFonts w:ascii="Times New Roman" w:hAnsi="Times New Roman"/>
          <w:b/>
          <w:sz w:val="28"/>
          <w:szCs w:val="28"/>
        </w:rPr>
      </w:pPr>
      <w:r w:rsidRPr="00DD752C">
        <w:rPr>
          <w:rFonts w:ascii="Times New Roman" w:hAnsi="Times New Roman"/>
          <w:b/>
          <w:sz w:val="28"/>
          <w:szCs w:val="28"/>
        </w:rPr>
        <w:t>Председат</w:t>
      </w:r>
      <w:r>
        <w:rPr>
          <w:rFonts w:ascii="Times New Roman" w:hAnsi="Times New Roman"/>
          <w:b/>
          <w:sz w:val="28"/>
          <w:szCs w:val="28"/>
        </w:rPr>
        <w:t xml:space="preserve">ель </w:t>
      </w:r>
      <w:r w:rsidRPr="00DD752C">
        <w:rPr>
          <w:rFonts w:ascii="Times New Roman" w:hAnsi="Times New Roman"/>
          <w:b/>
          <w:sz w:val="28"/>
          <w:szCs w:val="28"/>
        </w:rPr>
        <w:t>комиссии</w:t>
      </w:r>
      <w:r w:rsidR="00DB7244" w:rsidRPr="00DD752C">
        <w:rPr>
          <w:rFonts w:ascii="Times New Roman" w:hAnsi="Times New Roman"/>
          <w:b/>
          <w:sz w:val="28"/>
          <w:szCs w:val="28"/>
        </w:rPr>
        <w:t>:</w:t>
      </w:r>
    </w:p>
    <w:p w14:paraId="0BAFEDAA" w14:textId="6AAA3C3D" w:rsidR="00DB7244" w:rsidRPr="00DD752C" w:rsidRDefault="00DB7244" w:rsidP="00DB7244">
      <w:pPr>
        <w:shd w:val="clear" w:color="auto" w:fill="FFFFFF"/>
        <w:spacing w:before="288" w:after="0" w:line="240" w:lineRule="auto"/>
        <w:ind w:left="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Султанбекова Регина </w:t>
      </w:r>
      <w:proofErr w:type="spellStart"/>
      <w:r>
        <w:rPr>
          <w:rFonts w:ascii="Times New Roman" w:hAnsi="Times New Roman"/>
          <w:sz w:val="28"/>
          <w:szCs w:val="28"/>
        </w:rPr>
        <w:t>Раилевна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12D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заместитель начальника</w:t>
      </w:r>
      <w:r w:rsidRPr="005912D7">
        <w:rPr>
          <w:rFonts w:ascii="Times New Roman" w:hAnsi="Times New Roman"/>
          <w:sz w:val="28"/>
          <w:szCs w:val="28"/>
        </w:rPr>
        <w:t xml:space="preserve"> юридического отдела администрации муниципального образования «Светлогорский городской округ»</w:t>
      </w:r>
    </w:p>
    <w:p w14:paraId="773D43E8" w14:textId="77777777" w:rsidR="00DB7244" w:rsidRPr="00DD752C" w:rsidRDefault="00DB7244" w:rsidP="00DB7244">
      <w:pPr>
        <w:shd w:val="clear" w:color="auto" w:fill="FFFFFF"/>
        <w:spacing w:before="295"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DD752C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аместитель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председателя </w:t>
      </w:r>
      <w:r w:rsidRPr="00DD752C">
        <w:rPr>
          <w:rFonts w:ascii="Times New Roman" w:hAnsi="Times New Roman"/>
          <w:b/>
          <w:sz w:val="28"/>
          <w:szCs w:val="28"/>
        </w:rPr>
        <w:t xml:space="preserve"> комиссии</w:t>
      </w:r>
      <w:proofErr w:type="gramEnd"/>
      <w:r w:rsidRPr="00DD752C">
        <w:rPr>
          <w:rFonts w:ascii="Times New Roman" w:hAnsi="Times New Roman"/>
          <w:b/>
          <w:sz w:val="28"/>
          <w:szCs w:val="28"/>
        </w:rPr>
        <w:t>:</w:t>
      </w:r>
    </w:p>
    <w:p w14:paraId="0463217B" w14:textId="77777777" w:rsidR="00DB7244" w:rsidRDefault="00DB7244" w:rsidP="00DB7244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082B72" w14:textId="1DACE2DB" w:rsidR="00DB7244" w:rsidRPr="00DD752C" w:rsidRDefault="00DB7244" w:rsidP="00DB7244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Туркина Оксана Владимировна – первый заместитель главы </w:t>
      </w:r>
      <w:r w:rsidR="008D03E6">
        <w:rPr>
          <w:rFonts w:ascii="Times New Roman" w:hAnsi="Times New Roman"/>
          <w:sz w:val="28"/>
          <w:szCs w:val="28"/>
        </w:rPr>
        <w:t>администрации</w:t>
      </w:r>
      <w:r w:rsidR="008D03E6" w:rsidRPr="002F5AC2">
        <w:rPr>
          <w:rFonts w:ascii="Times New Roman" w:hAnsi="Times New Roman"/>
          <w:sz w:val="28"/>
          <w:szCs w:val="28"/>
        </w:rPr>
        <w:t xml:space="preserve"> </w:t>
      </w:r>
      <w:r w:rsidR="008D03E6" w:rsidRPr="00DD752C">
        <w:rPr>
          <w:rFonts w:ascii="Times New Roman" w:hAnsi="Times New Roman"/>
          <w:sz w:val="28"/>
          <w:szCs w:val="28"/>
        </w:rPr>
        <w:t>муниципального</w:t>
      </w:r>
      <w:r w:rsidRPr="005912D7">
        <w:rPr>
          <w:rFonts w:ascii="Times New Roman" w:hAnsi="Times New Roman"/>
          <w:sz w:val="28"/>
          <w:szCs w:val="28"/>
        </w:rPr>
        <w:t xml:space="preserve"> образования </w:t>
      </w:r>
      <w:r w:rsidRPr="00DD752C">
        <w:rPr>
          <w:rFonts w:ascii="Times New Roman" w:hAnsi="Times New Roman"/>
          <w:sz w:val="28"/>
          <w:szCs w:val="28"/>
        </w:rPr>
        <w:t>«Светлогорски</w:t>
      </w:r>
      <w:r>
        <w:rPr>
          <w:rFonts w:ascii="Times New Roman" w:hAnsi="Times New Roman"/>
          <w:sz w:val="28"/>
          <w:szCs w:val="28"/>
        </w:rPr>
        <w:t>й городской округ»;</w:t>
      </w:r>
    </w:p>
    <w:p w14:paraId="5677A45B" w14:textId="77777777" w:rsidR="00DB7244" w:rsidRPr="00DD752C" w:rsidRDefault="00DB7244" w:rsidP="00DB7244">
      <w:pPr>
        <w:shd w:val="clear" w:color="auto" w:fill="FFFFFF"/>
        <w:tabs>
          <w:tab w:val="left" w:pos="8942"/>
        </w:tabs>
        <w:spacing w:line="295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46E91F22" w14:textId="77777777" w:rsidR="00DB7244" w:rsidRPr="00CD7F5D" w:rsidRDefault="00DB7244" w:rsidP="00DB7244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</w:t>
      </w:r>
      <w:r w:rsidRPr="00DD752C">
        <w:rPr>
          <w:rFonts w:ascii="Times New Roman" w:hAnsi="Times New Roman"/>
          <w:b/>
          <w:sz w:val="28"/>
          <w:szCs w:val="28"/>
        </w:rPr>
        <w:t xml:space="preserve"> комиссии: </w:t>
      </w:r>
    </w:p>
    <w:p w14:paraId="785C40A7" w14:textId="42AD9061" w:rsidR="00DB7244" w:rsidRDefault="00DB7244" w:rsidP="00DB7244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Болдырева Ольга Владиславовна </w:t>
      </w:r>
      <w:r w:rsidRPr="00DD752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начальник административного отдела</w:t>
      </w:r>
      <w:r w:rsidRPr="00D01271">
        <w:rPr>
          <w:rFonts w:ascii="Times New Roman" w:hAnsi="Times New Roman"/>
          <w:sz w:val="28"/>
          <w:szCs w:val="28"/>
        </w:rPr>
        <w:t xml:space="preserve"> </w:t>
      </w:r>
      <w:r w:rsidR="00AE624B">
        <w:rPr>
          <w:rFonts w:ascii="Times New Roman" w:hAnsi="Times New Roman"/>
          <w:sz w:val="28"/>
          <w:szCs w:val="28"/>
        </w:rPr>
        <w:t xml:space="preserve">администрации </w:t>
      </w:r>
      <w:r w:rsidR="00AE624B" w:rsidRPr="00DD752C">
        <w:rPr>
          <w:rFonts w:ascii="Times New Roman" w:hAnsi="Times New Roman"/>
          <w:sz w:val="28"/>
          <w:szCs w:val="28"/>
        </w:rPr>
        <w:t>муниципального</w:t>
      </w:r>
      <w:r w:rsidRPr="005912D7">
        <w:rPr>
          <w:rFonts w:ascii="Times New Roman" w:hAnsi="Times New Roman"/>
          <w:sz w:val="28"/>
          <w:szCs w:val="28"/>
        </w:rPr>
        <w:t xml:space="preserve"> образования </w:t>
      </w:r>
      <w:r w:rsidRPr="00DD752C">
        <w:rPr>
          <w:rFonts w:ascii="Times New Roman" w:hAnsi="Times New Roman"/>
          <w:sz w:val="28"/>
          <w:szCs w:val="28"/>
        </w:rPr>
        <w:t>«Светлогорский городской округ»;</w:t>
      </w:r>
    </w:p>
    <w:p w14:paraId="062936B1" w14:textId="77777777" w:rsidR="00DB7244" w:rsidRDefault="00DB7244" w:rsidP="00DB7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23C6B1" w14:textId="77777777" w:rsidR="00DB7244" w:rsidRDefault="00DB7244" w:rsidP="00DB7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654">
        <w:rPr>
          <w:rFonts w:ascii="Times New Roman" w:hAnsi="Times New Roman"/>
          <w:sz w:val="28"/>
          <w:szCs w:val="28"/>
        </w:rPr>
        <w:t>Вовк Нина Николаевна – начальник МУ «Отдел по бюджету и финансам Светлогорского городского округ</w:t>
      </w:r>
      <w:r>
        <w:rPr>
          <w:rFonts w:ascii="Times New Roman" w:hAnsi="Times New Roman"/>
          <w:sz w:val="28"/>
          <w:szCs w:val="28"/>
        </w:rPr>
        <w:t>а</w:t>
      </w:r>
      <w:r w:rsidRPr="007B46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 </w:t>
      </w:r>
    </w:p>
    <w:p w14:paraId="558A5C73" w14:textId="77777777" w:rsidR="00DB7244" w:rsidRPr="00DD752C" w:rsidRDefault="00DB7244" w:rsidP="00DB7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099433" w14:textId="7B385C6F" w:rsidR="00DB7244" w:rsidRDefault="00DB7244" w:rsidP="00DB7244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Доброжинская Юлия Юрьевна</w:t>
      </w:r>
      <w:r w:rsidRPr="00DD752C">
        <w:rPr>
          <w:rFonts w:ascii="Times New Roman" w:hAnsi="Times New Roman"/>
          <w:sz w:val="28"/>
          <w:szCs w:val="28"/>
        </w:rPr>
        <w:t xml:space="preserve">   – начальник Отдела архитектуры и </w:t>
      </w:r>
      <w:r w:rsidR="00AE624B" w:rsidRPr="00DD752C">
        <w:rPr>
          <w:rFonts w:ascii="Times New Roman" w:hAnsi="Times New Roman"/>
          <w:sz w:val="28"/>
          <w:szCs w:val="28"/>
        </w:rPr>
        <w:t>град</w:t>
      </w:r>
      <w:r w:rsidR="00AE624B">
        <w:rPr>
          <w:rFonts w:ascii="Times New Roman" w:hAnsi="Times New Roman"/>
          <w:sz w:val="28"/>
          <w:szCs w:val="28"/>
        </w:rPr>
        <w:t>остроительства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D7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«Светлогорский городской округ».</w:t>
      </w:r>
    </w:p>
    <w:p w14:paraId="62873BFF" w14:textId="77777777" w:rsidR="00DB7244" w:rsidRDefault="00DB7244" w:rsidP="00DB7244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</w:p>
    <w:p w14:paraId="79158CCF" w14:textId="200109EE" w:rsidR="00DB7244" w:rsidRDefault="00DB7244" w:rsidP="00DB7244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3AFA">
        <w:rPr>
          <w:rFonts w:ascii="Times New Roman" w:hAnsi="Times New Roman"/>
          <w:sz w:val="28"/>
          <w:szCs w:val="28"/>
        </w:rPr>
        <w:t>Шклярук</w:t>
      </w:r>
      <w:proofErr w:type="spellEnd"/>
      <w:r w:rsidRPr="00CB3AFA">
        <w:rPr>
          <w:rFonts w:ascii="Times New Roman" w:hAnsi="Times New Roman"/>
          <w:sz w:val="28"/>
          <w:szCs w:val="28"/>
        </w:rPr>
        <w:t xml:space="preserve"> Светлана Викторовна - начальник экономического отдела</w:t>
      </w:r>
      <w:r w:rsidRPr="0027349F">
        <w:rPr>
          <w:rFonts w:ascii="Times New Roman" w:hAnsi="Times New Roman"/>
          <w:sz w:val="28"/>
          <w:szCs w:val="28"/>
        </w:rPr>
        <w:t xml:space="preserve"> </w:t>
      </w:r>
      <w:r w:rsidR="00AE624B">
        <w:rPr>
          <w:rFonts w:ascii="Times New Roman" w:hAnsi="Times New Roman"/>
          <w:sz w:val="28"/>
          <w:szCs w:val="28"/>
        </w:rPr>
        <w:t xml:space="preserve">администрации </w:t>
      </w:r>
      <w:r w:rsidR="00AE624B" w:rsidRPr="00DD752C">
        <w:rPr>
          <w:rFonts w:ascii="Times New Roman" w:hAnsi="Times New Roman"/>
          <w:sz w:val="28"/>
          <w:szCs w:val="28"/>
        </w:rPr>
        <w:t>муниципального</w:t>
      </w:r>
      <w:r w:rsidRPr="005912D7">
        <w:rPr>
          <w:rFonts w:ascii="Times New Roman" w:hAnsi="Times New Roman"/>
          <w:sz w:val="28"/>
          <w:szCs w:val="28"/>
        </w:rPr>
        <w:t xml:space="preserve"> образования </w:t>
      </w:r>
      <w:r w:rsidRPr="00DD752C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4AC7E5F9" w14:textId="77777777" w:rsidR="00DB7244" w:rsidRDefault="00DB7244" w:rsidP="00DB7244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CE5633" w14:textId="77777777" w:rsidR="00DB7244" w:rsidRDefault="00DB7244" w:rsidP="00DB7244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  <w:r w:rsidRPr="00DD752C">
        <w:rPr>
          <w:rFonts w:ascii="Times New Roman" w:hAnsi="Times New Roman"/>
          <w:b/>
          <w:sz w:val="28"/>
          <w:szCs w:val="28"/>
        </w:rPr>
        <w:t xml:space="preserve"> комиссии: </w:t>
      </w:r>
    </w:p>
    <w:p w14:paraId="13CDCD14" w14:textId="77777777" w:rsidR="00DB7244" w:rsidRPr="00DD752C" w:rsidRDefault="00DB7244" w:rsidP="00DB7244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14:paraId="4D6256E7" w14:textId="532DB45C" w:rsidR="00DB7244" w:rsidRPr="00AE624B" w:rsidRDefault="00DB7244" w:rsidP="00E56E05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Якушева София Алексеевна</w:t>
      </w:r>
      <w:r w:rsidRPr="00DD752C">
        <w:rPr>
          <w:rFonts w:ascii="Times New Roman" w:hAnsi="Times New Roman"/>
          <w:sz w:val="28"/>
          <w:szCs w:val="28"/>
        </w:rPr>
        <w:t xml:space="preserve"> – </w:t>
      </w:r>
      <w:r w:rsidR="00AE624B">
        <w:rPr>
          <w:rFonts w:ascii="Times New Roman" w:hAnsi="Times New Roman"/>
          <w:sz w:val="28"/>
          <w:szCs w:val="28"/>
        </w:rPr>
        <w:t xml:space="preserve">заместитель начальника отдела управления муниципальной собственностью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912D7">
        <w:rPr>
          <w:rFonts w:ascii="Times New Roman" w:hAnsi="Times New Roman"/>
          <w:sz w:val="28"/>
          <w:szCs w:val="28"/>
        </w:rPr>
        <w:t>муниципального образования</w:t>
      </w:r>
      <w:r w:rsidRPr="00DD752C">
        <w:rPr>
          <w:rFonts w:ascii="Times New Roman" w:hAnsi="Times New Roman"/>
          <w:sz w:val="28"/>
          <w:szCs w:val="28"/>
        </w:rPr>
        <w:t xml:space="preserve"> «Светлогорский городской округ».</w:t>
      </w:r>
      <w:r w:rsidRPr="00AE624B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</w:t>
      </w:r>
    </w:p>
    <w:p w14:paraId="50ACB5AE" w14:textId="77777777" w:rsidR="00DB7244" w:rsidRPr="00AE624B" w:rsidRDefault="00DB7244" w:rsidP="00AE624B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p w14:paraId="0CC2C548" w14:textId="77777777" w:rsidR="00DB7244" w:rsidRPr="00AE624B" w:rsidRDefault="00DB7244" w:rsidP="00AE624B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p w14:paraId="2717124E" w14:textId="77777777" w:rsidR="00DB7244" w:rsidRPr="00AE624B" w:rsidRDefault="00DB7244" w:rsidP="00AE624B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p w14:paraId="3B260830" w14:textId="77777777" w:rsidR="00DB7244" w:rsidRPr="00AE624B" w:rsidRDefault="00DB7244" w:rsidP="00AE624B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p w14:paraId="3D14E8B6" w14:textId="77777777" w:rsidR="00DB7244" w:rsidRPr="00AE624B" w:rsidRDefault="00DB7244" w:rsidP="00AE624B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sz w:val="24"/>
          <w:szCs w:val="24"/>
        </w:rPr>
      </w:pPr>
      <w:r w:rsidRPr="00AE624B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</w:t>
      </w:r>
    </w:p>
    <w:p w14:paraId="66306EB3" w14:textId="77777777" w:rsidR="00DB7244" w:rsidRPr="00AE624B" w:rsidRDefault="00DB7244" w:rsidP="00AE624B">
      <w:pPr>
        <w:shd w:val="clear" w:color="auto" w:fill="FFFFFF"/>
        <w:spacing w:after="0" w:line="240" w:lineRule="auto"/>
        <w:ind w:right="51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B13A809" w14:textId="77777777" w:rsidR="00DB7244" w:rsidRPr="00AE624B" w:rsidRDefault="00DB7244" w:rsidP="00AE62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7491F2C" w14:textId="77777777" w:rsidR="00F17717" w:rsidRPr="00AE624B" w:rsidRDefault="00F17717" w:rsidP="00AE624B">
      <w:pPr>
        <w:spacing w:after="0" w:line="240" w:lineRule="auto"/>
        <w:rPr>
          <w:sz w:val="24"/>
          <w:szCs w:val="24"/>
        </w:rPr>
      </w:pPr>
    </w:p>
    <w:sectPr w:rsidR="00F17717" w:rsidRPr="00AE624B" w:rsidSect="0094193D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44"/>
    <w:rsid w:val="003873F4"/>
    <w:rsid w:val="008D03E6"/>
    <w:rsid w:val="00961223"/>
    <w:rsid w:val="00A33A4D"/>
    <w:rsid w:val="00AE624B"/>
    <w:rsid w:val="00DB7244"/>
    <w:rsid w:val="00E56E05"/>
    <w:rsid w:val="00F1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1BA1"/>
  <w15:chartTrackingRefBased/>
  <w15:docId w15:val="{BE5C1053-0C95-4BDC-9C49-19796D30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24B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2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DB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Регина</dc:creator>
  <cp:keywords/>
  <dc:description/>
  <cp:lastModifiedBy>Султанбекова Регина</cp:lastModifiedBy>
  <cp:revision>2</cp:revision>
  <cp:lastPrinted>2023-11-21T13:32:00Z</cp:lastPrinted>
  <dcterms:created xsi:type="dcterms:W3CDTF">2023-11-22T13:28:00Z</dcterms:created>
  <dcterms:modified xsi:type="dcterms:W3CDTF">2023-11-22T13:28:00Z</dcterms:modified>
</cp:coreProperties>
</file>