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DC94" w14:textId="77777777" w:rsidR="00655695" w:rsidRPr="004D399C" w:rsidRDefault="00655695" w:rsidP="00655695">
      <w:pPr>
        <w:jc w:val="center"/>
        <w:outlineLvl w:val="0"/>
        <w:rPr>
          <w:rFonts w:ascii="Georgia" w:eastAsia="Times New Roman" w:hAnsi="Georgia"/>
          <w:b/>
          <w:sz w:val="32"/>
          <w:szCs w:val="32"/>
        </w:rPr>
      </w:pPr>
      <w:r w:rsidRPr="004D399C">
        <w:rPr>
          <w:rFonts w:ascii="Georgia" w:eastAsia="Times New Roman" w:hAnsi="Georgia"/>
          <w:b/>
          <w:sz w:val="32"/>
          <w:szCs w:val="32"/>
        </w:rPr>
        <w:t>РОССИЙСКАЯ ФЕДЕРАЦИЯ</w:t>
      </w:r>
    </w:p>
    <w:p w14:paraId="431609B5" w14:textId="77777777" w:rsidR="00655695" w:rsidRPr="00FE14BA" w:rsidRDefault="00655695" w:rsidP="00655695">
      <w:pPr>
        <w:jc w:val="center"/>
        <w:outlineLvl w:val="0"/>
        <w:rPr>
          <w:rFonts w:ascii="Georgia" w:eastAsia="Times New Roman" w:hAnsi="Georgia"/>
          <w:b/>
          <w:sz w:val="32"/>
          <w:szCs w:val="32"/>
        </w:rPr>
      </w:pPr>
      <w:r w:rsidRPr="00FE14BA">
        <w:rPr>
          <w:rFonts w:ascii="Georgia" w:eastAsia="Times New Roman" w:hAnsi="Georgia"/>
          <w:b/>
          <w:sz w:val="32"/>
          <w:szCs w:val="32"/>
        </w:rPr>
        <w:t>Калининградская область</w:t>
      </w:r>
    </w:p>
    <w:p w14:paraId="3F7F4CD4" w14:textId="77777777" w:rsidR="00655695" w:rsidRPr="004D399C" w:rsidRDefault="00655695" w:rsidP="00655695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/>
          <w:b/>
          <w:sz w:val="32"/>
          <w:szCs w:val="32"/>
        </w:rPr>
      </w:pPr>
      <w:r w:rsidRPr="004D399C">
        <w:rPr>
          <w:rFonts w:ascii="Georgia" w:eastAsia="Times New Roman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11B34652" w14:textId="77777777" w:rsidR="00655695" w:rsidRPr="004D399C" w:rsidRDefault="00655695" w:rsidP="00655695">
      <w:pPr>
        <w:rPr>
          <w:rFonts w:eastAsia="Times New Roman"/>
          <w:sz w:val="32"/>
          <w:szCs w:val="32"/>
        </w:rPr>
      </w:pPr>
    </w:p>
    <w:p w14:paraId="259D8172" w14:textId="77777777" w:rsidR="00655695" w:rsidRPr="004D399C" w:rsidRDefault="00655695" w:rsidP="0065569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4D399C">
        <w:rPr>
          <w:rFonts w:eastAsia="Times New Roman"/>
          <w:b/>
          <w:sz w:val="28"/>
          <w:szCs w:val="28"/>
        </w:rPr>
        <w:t>П О С Т А Н О В Л Е Н И Е</w:t>
      </w:r>
    </w:p>
    <w:p w14:paraId="267BBB19" w14:textId="77777777" w:rsidR="00655695" w:rsidRPr="004D399C" w:rsidRDefault="00655695" w:rsidP="00655695">
      <w:pPr>
        <w:jc w:val="center"/>
        <w:outlineLvl w:val="0"/>
        <w:rPr>
          <w:rFonts w:eastAsia="Times New Roman"/>
          <w:b/>
          <w:sz w:val="28"/>
          <w:szCs w:val="28"/>
        </w:rPr>
      </w:pPr>
    </w:p>
    <w:p w14:paraId="73C568E6" w14:textId="77777777" w:rsidR="00655695" w:rsidRPr="004D399C" w:rsidRDefault="00655695" w:rsidP="00655695">
      <w:pPr>
        <w:jc w:val="center"/>
        <w:rPr>
          <w:rFonts w:eastAsia="Times New Roman"/>
          <w:sz w:val="18"/>
          <w:szCs w:val="18"/>
        </w:rPr>
      </w:pPr>
    </w:p>
    <w:p w14:paraId="2AE54FD1" w14:textId="791FFBBD" w:rsidR="00E9320C" w:rsidRDefault="00655695" w:rsidP="0065569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D399C">
        <w:rPr>
          <w:rFonts w:eastAsia="Times New Roman"/>
          <w:sz w:val="28"/>
          <w:szCs w:val="28"/>
        </w:rPr>
        <w:t>«__</w:t>
      </w:r>
      <w:r w:rsidR="003C6705">
        <w:rPr>
          <w:rFonts w:eastAsia="Times New Roman"/>
          <w:sz w:val="28"/>
          <w:szCs w:val="28"/>
          <w:lang w:val="en-US"/>
        </w:rPr>
        <w:t>26</w:t>
      </w:r>
      <w:r w:rsidRPr="004D399C">
        <w:rPr>
          <w:rFonts w:eastAsia="Times New Roman"/>
          <w:sz w:val="28"/>
          <w:szCs w:val="28"/>
        </w:rPr>
        <w:t>___» _______</w:t>
      </w:r>
      <w:r w:rsidR="003C6705">
        <w:rPr>
          <w:rFonts w:eastAsia="Times New Roman"/>
          <w:sz w:val="28"/>
          <w:szCs w:val="28"/>
          <w:lang w:val="en-US"/>
        </w:rPr>
        <w:t>03</w:t>
      </w:r>
      <w:r w:rsidRPr="004D399C">
        <w:rPr>
          <w:rFonts w:eastAsia="Times New Roman"/>
          <w:sz w:val="28"/>
          <w:szCs w:val="28"/>
        </w:rPr>
        <w:t>_________ 20</w:t>
      </w:r>
      <w:r w:rsidR="003C6705">
        <w:rPr>
          <w:rFonts w:eastAsia="Times New Roman"/>
          <w:sz w:val="28"/>
          <w:szCs w:val="28"/>
          <w:lang w:val="en-US"/>
        </w:rPr>
        <w:t>24</w:t>
      </w:r>
      <w:r w:rsidRPr="004D399C">
        <w:rPr>
          <w:rFonts w:eastAsia="Times New Roman"/>
          <w:sz w:val="28"/>
          <w:szCs w:val="28"/>
        </w:rPr>
        <w:t xml:space="preserve"> года   </w:t>
      </w:r>
      <w:r w:rsidR="00092DF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</w:t>
      </w:r>
      <w:r w:rsidR="003C6705">
        <w:rPr>
          <w:color w:val="000000"/>
          <w:sz w:val="28"/>
          <w:szCs w:val="28"/>
          <w:lang w:val="en-US"/>
        </w:rPr>
        <w:t>272</w:t>
      </w:r>
      <w:r>
        <w:rPr>
          <w:color w:val="000000"/>
          <w:sz w:val="28"/>
          <w:szCs w:val="28"/>
        </w:rPr>
        <w:t>___</w:t>
      </w:r>
    </w:p>
    <w:p w14:paraId="714F49E2" w14:textId="3A01D240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72EBB5B1" w14:textId="19760C32" w:rsidR="00B51C39" w:rsidRDefault="00B51C39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60BE8EB0" w14:textId="77777777" w:rsidR="00B51C39" w:rsidRPr="00B51C39" w:rsidRDefault="00B51C39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09D25AD7" w14:textId="7C7CC9E2" w:rsidR="00E9320C" w:rsidRPr="00B51C39" w:rsidRDefault="00E9320C" w:rsidP="00845D2B">
      <w:pPr>
        <w:jc w:val="center"/>
        <w:rPr>
          <w:b/>
          <w:sz w:val="28"/>
          <w:szCs w:val="28"/>
        </w:rPr>
      </w:pPr>
      <w:bookmarkStart w:id="0" w:name="_Hlk100754801"/>
      <w:bookmarkStart w:id="1" w:name="_Hlk100753133"/>
      <w:r w:rsidRPr="00A14E48">
        <w:rPr>
          <w:b/>
          <w:bCs/>
          <w:color w:val="000000"/>
          <w:sz w:val="28"/>
          <w:szCs w:val="28"/>
        </w:rPr>
        <w:t>О</w:t>
      </w:r>
      <w:r w:rsidR="00845D2B" w:rsidRPr="00A14E48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bCs/>
          <w:color w:val="000000"/>
          <w:sz w:val="28"/>
          <w:szCs w:val="28"/>
        </w:rPr>
        <w:t>в постановление</w:t>
      </w:r>
      <w:r w:rsidR="00A33569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A14E48">
        <w:rPr>
          <w:b/>
          <w:sz w:val="28"/>
          <w:szCs w:val="28"/>
        </w:rPr>
        <w:t xml:space="preserve"> от </w:t>
      </w:r>
      <w:r w:rsidR="00A14E48" w:rsidRPr="00A14E48">
        <w:rPr>
          <w:b/>
          <w:sz w:val="28"/>
          <w:szCs w:val="28"/>
        </w:rPr>
        <w:t>2</w:t>
      </w:r>
      <w:r w:rsidR="00C55A13">
        <w:rPr>
          <w:b/>
          <w:sz w:val="28"/>
          <w:szCs w:val="28"/>
        </w:rPr>
        <w:t>6</w:t>
      </w:r>
      <w:r w:rsidR="00A14E48" w:rsidRPr="00A14E48">
        <w:rPr>
          <w:b/>
          <w:sz w:val="28"/>
          <w:szCs w:val="28"/>
        </w:rPr>
        <w:t>.</w:t>
      </w:r>
      <w:r w:rsidR="00C55A13">
        <w:rPr>
          <w:b/>
          <w:sz w:val="28"/>
          <w:szCs w:val="28"/>
        </w:rPr>
        <w:t>12</w:t>
      </w:r>
      <w:r w:rsidR="00A14E48" w:rsidRPr="00A14E48">
        <w:rPr>
          <w:b/>
          <w:sz w:val="28"/>
          <w:szCs w:val="28"/>
        </w:rPr>
        <w:t>.2022 года</w:t>
      </w:r>
      <w:r w:rsidR="00A33569" w:rsidRPr="00A14E48">
        <w:rPr>
          <w:b/>
          <w:sz w:val="28"/>
          <w:szCs w:val="28"/>
        </w:rPr>
        <w:t xml:space="preserve"> № </w:t>
      </w:r>
      <w:r w:rsidR="00C55A13" w:rsidRPr="00B51C39">
        <w:rPr>
          <w:b/>
          <w:sz w:val="28"/>
          <w:szCs w:val="28"/>
        </w:rPr>
        <w:t>1256</w:t>
      </w:r>
      <w:r w:rsidR="00A33569" w:rsidRPr="00B51C39">
        <w:rPr>
          <w:b/>
          <w:sz w:val="28"/>
          <w:szCs w:val="28"/>
        </w:rPr>
        <w:t xml:space="preserve"> «</w:t>
      </w:r>
      <w:bookmarkStart w:id="2" w:name="_Hlk100752091"/>
      <w:bookmarkStart w:id="3" w:name="_Hlk100676466"/>
      <w:r w:rsidR="00B51C39" w:rsidRPr="00B51C39">
        <w:rPr>
          <w:b/>
          <w:sz w:val="28"/>
          <w:szCs w:val="28"/>
        </w:rPr>
        <w:t>Об организации бесплатного горячего питания обучающихся общеобразовательных организаций и воспитанников групп кратковременного пребывания дошкольного образования, открытых на базе муниципальных общеобразовательных организаций Светлогорского городского округа, для семей граждан, призванных на военную службу по мобилизации, либо заключивших контракт о добровольном содействии</w:t>
      </w:r>
      <w:r w:rsidR="00A33569" w:rsidRPr="00B51C39">
        <w:rPr>
          <w:b/>
          <w:sz w:val="28"/>
          <w:szCs w:val="28"/>
        </w:rPr>
        <w:t>»</w:t>
      </w:r>
    </w:p>
    <w:bookmarkEnd w:id="0"/>
    <w:p w14:paraId="65F3A7C5" w14:textId="77777777" w:rsidR="006A10BD" w:rsidRPr="006A10BD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407DBF24" w:rsidR="006A10BD" w:rsidRPr="00C643A8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0BD">
        <w:rPr>
          <w:rFonts w:eastAsia="Times New Roman"/>
          <w:b/>
          <w:bCs/>
          <w:kern w:val="0"/>
          <w:sz w:val="28"/>
          <w:szCs w:val="28"/>
        </w:rPr>
        <w:tab/>
      </w:r>
      <w:r w:rsidR="00C55A13" w:rsidRPr="00AC442B">
        <w:rPr>
          <w:sz w:val="28"/>
          <w:szCs w:val="28"/>
        </w:rPr>
        <w:t>В соответствии с</w:t>
      </w:r>
      <w:r w:rsidR="00C55A13">
        <w:rPr>
          <w:sz w:val="28"/>
          <w:szCs w:val="28"/>
        </w:rPr>
        <w:t xml:space="preserve"> п. 1 ч. 8 ст. 31</w:t>
      </w:r>
      <w:r w:rsidR="00C55A13" w:rsidRPr="009D0C4F">
        <w:rPr>
          <w:sz w:val="28"/>
          <w:szCs w:val="28"/>
        </w:rPr>
        <w:t xml:space="preserve"> </w:t>
      </w:r>
      <w:r w:rsidR="00C55A13" w:rsidRPr="00AC442B">
        <w:rPr>
          <w:sz w:val="28"/>
          <w:szCs w:val="28"/>
        </w:rPr>
        <w:t>Устав</w:t>
      </w:r>
      <w:r w:rsidR="00C55A13">
        <w:rPr>
          <w:sz w:val="28"/>
          <w:szCs w:val="28"/>
        </w:rPr>
        <w:t>а</w:t>
      </w:r>
      <w:r w:rsidR="00C55A13" w:rsidRPr="00AC442B">
        <w:rPr>
          <w:sz w:val="28"/>
          <w:szCs w:val="28"/>
        </w:rPr>
        <w:t xml:space="preserve"> муниципального образования «Светлогорский го</w:t>
      </w:r>
      <w:r w:rsidR="00C55A13">
        <w:rPr>
          <w:sz w:val="28"/>
          <w:szCs w:val="28"/>
        </w:rPr>
        <w:t xml:space="preserve">родской округ», </w:t>
      </w:r>
      <w:r w:rsidR="00C55A13" w:rsidRPr="00AC442B">
        <w:rPr>
          <w:sz w:val="28"/>
          <w:szCs w:val="28"/>
        </w:rPr>
        <w:t xml:space="preserve">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r w:rsidR="00BF0870">
        <w:rPr>
          <w:sz w:val="28"/>
          <w:szCs w:val="28"/>
        </w:rPr>
        <w:t>постановления Правительства Калининградской области от 07 февраля 2024 года № 43-п «О предоставлении иных межбюджетных трансфертов местным бюджетам за счет средств резервного фонда Правительства Калининградской области»</w:t>
      </w:r>
      <w:r w:rsidR="00C55A13" w:rsidRPr="00A123F3">
        <w:rPr>
          <w:sz w:val="28"/>
          <w:szCs w:val="28"/>
        </w:rPr>
        <w:t>, подпункта 5 пункта 5 статьи 11 и пункта 2 статьи 6 Федерального</w:t>
      </w:r>
      <w:r w:rsidR="00C55A13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C55A13">
        <w:rPr>
          <w:sz w:val="28"/>
          <w:szCs w:val="28"/>
        </w:rPr>
        <w:t xml:space="preserve">дерации», администрация муниципального образования </w:t>
      </w:r>
      <w:r w:rsidR="00C55A13" w:rsidRPr="00AC442B">
        <w:rPr>
          <w:sz w:val="28"/>
          <w:szCs w:val="28"/>
        </w:rPr>
        <w:t xml:space="preserve"> «Светлогорский городской округ»</w:t>
      </w:r>
    </w:p>
    <w:p w14:paraId="4E0588FE" w14:textId="77777777" w:rsidR="00EC0826" w:rsidRPr="00EC0826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12F5616C" w14:textId="3F49C7B2" w:rsidR="00C53DB8" w:rsidRDefault="00BF0870" w:rsidP="00C53DB8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BF0870">
        <w:rPr>
          <w:rFonts w:eastAsia="Times New Roman"/>
          <w:b/>
          <w:bCs/>
          <w:color w:val="111111"/>
          <w:kern w:val="2"/>
          <w:sz w:val="28"/>
          <w:szCs w:val="28"/>
        </w:rPr>
        <w:t>п о с т а н о в л я е т</w:t>
      </w:r>
      <w:r w:rsidR="00C53DB8">
        <w:rPr>
          <w:b/>
          <w:spacing w:val="50"/>
          <w:sz w:val="28"/>
          <w:szCs w:val="28"/>
        </w:rPr>
        <w:t>:</w:t>
      </w:r>
    </w:p>
    <w:p w14:paraId="5B315286" w14:textId="77777777" w:rsidR="006A10BD" w:rsidRPr="006A10BD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72DA9F6C" w:rsidR="00D46114" w:rsidRDefault="00D46114" w:rsidP="00E730D6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E730D6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r w:rsidR="00845D2B" w:rsidRPr="00E730D6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E730D6">
        <w:rPr>
          <w:rFonts w:eastAsia="Times New Roman"/>
          <w:kern w:val="0"/>
          <w:sz w:val="28"/>
          <w:szCs w:val="28"/>
        </w:rPr>
        <w:t>постановлени</w:t>
      </w:r>
      <w:r w:rsidR="00E730D6">
        <w:rPr>
          <w:rFonts w:eastAsia="Times New Roman"/>
          <w:kern w:val="0"/>
          <w:sz w:val="28"/>
          <w:szCs w:val="28"/>
        </w:rPr>
        <w:t>е</w:t>
      </w:r>
      <w:r w:rsidR="00A718B9" w:rsidRPr="00E730D6">
        <w:rPr>
          <w:rFonts w:eastAsia="Times New Roman"/>
          <w:kern w:val="0"/>
          <w:sz w:val="28"/>
          <w:szCs w:val="28"/>
        </w:rPr>
        <w:t xml:space="preserve"> </w:t>
      </w:r>
      <w:r w:rsidRPr="00E730D6">
        <w:rPr>
          <w:rFonts w:eastAsia="Times New Roman"/>
          <w:kern w:val="0"/>
          <w:sz w:val="28"/>
          <w:szCs w:val="28"/>
        </w:rPr>
        <w:t>от 2</w:t>
      </w:r>
      <w:r w:rsidR="0005269D">
        <w:rPr>
          <w:rFonts w:eastAsia="Times New Roman"/>
          <w:kern w:val="0"/>
          <w:sz w:val="28"/>
          <w:szCs w:val="28"/>
        </w:rPr>
        <w:t>6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05269D">
        <w:rPr>
          <w:rFonts w:eastAsia="Times New Roman"/>
          <w:kern w:val="0"/>
          <w:sz w:val="28"/>
          <w:szCs w:val="28"/>
        </w:rPr>
        <w:t>12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ED5DA5">
        <w:rPr>
          <w:rFonts w:eastAsia="Times New Roman"/>
          <w:kern w:val="0"/>
          <w:sz w:val="28"/>
          <w:szCs w:val="28"/>
        </w:rPr>
        <w:t>20</w:t>
      </w:r>
      <w:r w:rsidRPr="0005269D">
        <w:rPr>
          <w:sz w:val="28"/>
          <w:szCs w:val="28"/>
        </w:rPr>
        <w:t>22 №</w:t>
      </w:r>
      <w:r w:rsidR="008D3570" w:rsidRPr="0005269D">
        <w:rPr>
          <w:sz w:val="28"/>
          <w:szCs w:val="28"/>
        </w:rPr>
        <w:t xml:space="preserve"> </w:t>
      </w:r>
      <w:r w:rsidR="0005269D" w:rsidRPr="0005269D">
        <w:rPr>
          <w:sz w:val="28"/>
          <w:szCs w:val="28"/>
        </w:rPr>
        <w:t>1256</w:t>
      </w:r>
      <w:r w:rsidRPr="0005269D">
        <w:rPr>
          <w:sz w:val="28"/>
          <w:szCs w:val="28"/>
        </w:rPr>
        <w:t xml:space="preserve"> </w:t>
      </w:r>
      <w:r w:rsidR="008D3570" w:rsidRPr="0005269D">
        <w:rPr>
          <w:sz w:val="28"/>
          <w:szCs w:val="28"/>
        </w:rPr>
        <w:t>«</w:t>
      </w:r>
      <w:r w:rsidR="00B51C39" w:rsidRPr="00C125CC">
        <w:rPr>
          <w:sz w:val="28"/>
          <w:szCs w:val="28"/>
        </w:rPr>
        <w:t>Об организации бесплатного горячего питания обучающи</w:t>
      </w:r>
      <w:r w:rsidR="00B51C39">
        <w:rPr>
          <w:sz w:val="28"/>
          <w:szCs w:val="28"/>
        </w:rPr>
        <w:t>х</w:t>
      </w:r>
      <w:r w:rsidR="00B51C39" w:rsidRPr="00C125CC">
        <w:rPr>
          <w:sz w:val="28"/>
          <w:szCs w:val="28"/>
        </w:rPr>
        <w:t xml:space="preserve">ся общеобразовательных организаций </w:t>
      </w:r>
      <w:r w:rsidR="00B51C39">
        <w:rPr>
          <w:sz w:val="28"/>
          <w:szCs w:val="28"/>
        </w:rPr>
        <w:t xml:space="preserve">и </w:t>
      </w:r>
      <w:r w:rsidR="00B51C39" w:rsidRPr="00C125CC">
        <w:rPr>
          <w:sz w:val="28"/>
          <w:szCs w:val="28"/>
        </w:rPr>
        <w:t>воспитанников групп кратковременного пребывания дошкольного образования, открытых на базе муниципальных общеобразовательных организаций Светлогорского городского округа</w:t>
      </w:r>
      <w:r w:rsidR="00B51C39">
        <w:rPr>
          <w:sz w:val="28"/>
          <w:szCs w:val="28"/>
        </w:rPr>
        <w:t>, для семей</w:t>
      </w:r>
      <w:r w:rsidR="00B51C39" w:rsidRPr="00C125CC">
        <w:rPr>
          <w:sz w:val="28"/>
          <w:szCs w:val="28"/>
        </w:rPr>
        <w:t xml:space="preserve"> </w:t>
      </w:r>
      <w:r w:rsidR="00B51C39" w:rsidRPr="008D0AA7">
        <w:rPr>
          <w:sz w:val="28"/>
          <w:szCs w:val="28"/>
        </w:rPr>
        <w:t>граждан, призванных на военную службу по мобилизации, либо заключивших контракт о добровольном содействии</w:t>
      </w:r>
      <w:r w:rsidR="008D3570" w:rsidRPr="0005269D">
        <w:rPr>
          <w:sz w:val="28"/>
          <w:szCs w:val="28"/>
        </w:rPr>
        <w:t>»</w:t>
      </w:r>
      <w:r w:rsidR="00E730D6" w:rsidRPr="00E730D6">
        <w:rPr>
          <w:bCs/>
          <w:color w:val="000000"/>
          <w:sz w:val="28"/>
          <w:szCs w:val="28"/>
        </w:rPr>
        <w:t xml:space="preserve"> следующие изменения:</w:t>
      </w:r>
    </w:p>
    <w:p w14:paraId="0AF195E3" w14:textId="6823BB0C" w:rsidR="00356793" w:rsidRDefault="004B56F5" w:rsidP="00D8233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</w:t>
      </w:r>
      <w:r w:rsidR="00A14623" w:rsidRPr="00D651F6">
        <w:rPr>
          <w:sz w:val="28"/>
          <w:szCs w:val="28"/>
        </w:rPr>
        <w:t xml:space="preserve">Изложить п. </w:t>
      </w:r>
      <w:r w:rsidR="00356793" w:rsidRPr="00D651F6">
        <w:rPr>
          <w:sz w:val="28"/>
          <w:szCs w:val="28"/>
        </w:rPr>
        <w:t>2</w:t>
      </w:r>
      <w:r w:rsidR="00EA44FE">
        <w:rPr>
          <w:sz w:val="28"/>
          <w:szCs w:val="28"/>
        </w:rPr>
        <w:t>.3</w:t>
      </w:r>
      <w:r w:rsidR="007331B9">
        <w:rPr>
          <w:sz w:val="28"/>
          <w:szCs w:val="28"/>
        </w:rPr>
        <w:t xml:space="preserve"> постановления</w:t>
      </w:r>
      <w:r w:rsidR="001E05BE" w:rsidRPr="00D651F6">
        <w:rPr>
          <w:sz w:val="28"/>
          <w:szCs w:val="28"/>
        </w:rPr>
        <w:t xml:space="preserve"> </w:t>
      </w:r>
      <w:r w:rsidR="00177E6A" w:rsidRPr="000205AA">
        <w:rPr>
          <w:sz w:val="28"/>
          <w:szCs w:val="28"/>
        </w:rPr>
        <w:t>в следующей редакции:</w:t>
      </w:r>
    </w:p>
    <w:p w14:paraId="21C7C800" w14:textId="51AEBD40" w:rsidR="00B467AE" w:rsidRPr="00315063" w:rsidRDefault="00B467AE" w:rsidP="00B55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5063">
        <w:rPr>
          <w:sz w:val="28"/>
          <w:szCs w:val="28"/>
        </w:rPr>
        <w:t xml:space="preserve">2.3. По образовательным программам основного общего, среднего общего образования, в максимальном размере из всех категорий детей, получающих льготу на питание, а именно, как обучающиеся с ограниченными </w:t>
      </w:r>
      <w:r w:rsidRPr="00315063">
        <w:rPr>
          <w:sz w:val="28"/>
          <w:szCs w:val="28"/>
        </w:rPr>
        <w:lastRenderedPageBreak/>
        <w:t xml:space="preserve">возможностями здоровья, в размере </w:t>
      </w:r>
      <w:r>
        <w:rPr>
          <w:sz w:val="28"/>
          <w:szCs w:val="28"/>
        </w:rPr>
        <w:t>250,64</w:t>
      </w:r>
      <w:r w:rsidRPr="00315063">
        <w:rPr>
          <w:sz w:val="28"/>
          <w:szCs w:val="28"/>
        </w:rPr>
        <w:t xml:space="preserve"> рублей в день (двухразовое питание, из расчета одно питание </w:t>
      </w:r>
      <w:r>
        <w:rPr>
          <w:sz w:val="28"/>
          <w:szCs w:val="28"/>
        </w:rPr>
        <w:t>125,32</w:t>
      </w:r>
      <w:r w:rsidRPr="00315063">
        <w:rPr>
          <w:sz w:val="28"/>
          <w:szCs w:val="28"/>
        </w:rPr>
        <w:t xml:space="preserve"> рублей), </w:t>
      </w:r>
      <w:r w:rsidR="00B5516B" w:rsidRPr="000205AA">
        <w:rPr>
          <w:sz w:val="28"/>
          <w:szCs w:val="28"/>
        </w:rPr>
        <w:t>в том числе из средств областного бюджет</w:t>
      </w:r>
      <w:r w:rsidR="00B5516B">
        <w:rPr>
          <w:sz w:val="28"/>
          <w:szCs w:val="28"/>
        </w:rPr>
        <w:t>а</w:t>
      </w:r>
      <w:r w:rsidR="00B5516B" w:rsidRPr="000205AA">
        <w:rPr>
          <w:sz w:val="28"/>
          <w:szCs w:val="28"/>
        </w:rPr>
        <w:t xml:space="preserve"> – </w:t>
      </w:r>
      <w:r w:rsidR="00B5516B">
        <w:rPr>
          <w:sz w:val="28"/>
          <w:szCs w:val="28"/>
        </w:rPr>
        <w:t>105</w:t>
      </w:r>
      <w:r w:rsidR="00B5516B" w:rsidRPr="000205AA">
        <w:rPr>
          <w:sz w:val="28"/>
          <w:szCs w:val="28"/>
        </w:rPr>
        <w:t xml:space="preserve"> (</w:t>
      </w:r>
      <w:r w:rsidR="00B5516B">
        <w:rPr>
          <w:sz w:val="28"/>
          <w:szCs w:val="28"/>
        </w:rPr>
        <w:t>сто пять</w:t>
      </w:r>
      <w:r w:rsidR="00B5516B" w:rsidRPr="000205AA">
        <w:rPr>
          <w:sz w:val="28"/>
          <w:szCs w:val="28"/>
        </w:rPr>
        <w:t xml:space="preserve">) рублей </w:t>
      </w:r>
      <w:r w:rsidR="00B5516B">
        <w:rPr>
          <w:sz w:val="28"/>
          <w:szCs w:val="28"/>
        </w:rPr>
        <w:t>32</w:t>
      </w:r>
      <w:r w:rsidR="00B5516B" w:rsidRPr="000205AA">
        <w:rPr>
          <w:sz w:val="28"/>
          <w:szCs w:val="28"/>
        </w:rPr>
        <w:t xml:space="preserve"> копейки, </w:t>
      </w:r>
      <w:r w:rsidR="00B5516B">
        <w:rPr>
          <w:sz w:val="28"/>
          <w:szCs w:val="28"/>
        </w:rPr>
        <w:t xml:space="preserve">дополнительно сверх норматива </w:t>
      </w:r>
      <w:r w:rsidR="00B5516B" w:rsidRPr="000205AA">
        <w:rPr>
          <w:sz w:val="28"/>
          <w:szCs w:val="28"/>
        </w:rPr>
        <w:t xml:space="preserve">из средств местного бюджета – </w:t>
      </w:r>
      <w:r w:rsidR="00395715">
        <w:rPr>
          <w:sz w:val="28"/>
          <w:szCs w:val="28"/>
        </w:rPr>
        <w:t>1</w:t>
      </w:r>
      <w:r w:rsidR="009E2727">
        <w:rPr>
          <w:sz w:val="28"/>
          <w:szCs w:val="28"/>
        </w:rPr>
        <w:t>4</w:t>
      </w:r>
      <w:r w:rsidR="00395715">
        <w:rPr>
          <w:sz w:val="28"/>
          <w:szCs w:val="28"/>
        </w:rPr>
        <w:t>5</w:t>
      </w:r>
      <w:r w:rsidR="00B5516B" w:rsidRPr="000205AA">
        <w:rPr>
          <w:sz w:val="28"/>
          <w:szCs w:val="28"/>
        </w:rPr>
        <w:t xml:space="preserve"> (</w:t>
      </w:r>
      <w:r w:rsidR="00395715">
        <w:rPr>
          <w:sz w:val="28"/>
          <w:szCs w:val="28"/>
        </w:rPr>
        <w:t xml:space="preserve">сто </w:t>
      </w:r>
      <w:r w:rsidR="009E2727">
        <w:rPr>
          <w:sz w:val="28"/>
          <w:szCs w:val="28"/>
        </w:rPr>
        <w:t>сорок</w:t>
      </w:r>
      <w:r w:rsidR="00395715">
        <w:rPr>
          <w:sz w:val="28"/>
          <w:szCs w:val="28"/>
        </w:rPr>
        <w:t xml:space="preserve"> пять</w:t>
      </w:r>
      <w:r w:rsidR="00B5516B" w:rsidRPr="000205AA">
        <w:rPr>
          <w:sz w:val="28"/>
          <w:szCs w:val="28"/>
        </w:rPr>
        <w:t>) рублей</w:t>
      </w:r>
      <w:r w:rsidR="00395715">
        <w:rPr>
          <w:sz w:val="28"/>
          <w:szCs w:val="28"/>
        </w:rPr>
        <w:t xml:space="preserve"> 32 копейки</w:t>
      </w:r>
      <w:r>
        <w:rPr>
          <w:sz w:val="28"/>
          <w:szCs w:val="28"/>
        </w:rPr>
        <w:t>»</w:t>
      </w:r>
      <w:r w:rsidR="0097724D">
        <w:rPr>
          <w:sz w:val="28"/>
          <w:szCs w:val="28"/>
        </w:rPr>
        <w:t>.</w:t>
      </w:r>
    </w:p>
    <w:p w14:paraId="64BF3C96" w14:textId="48F916BD" w:rsidR="007331B9" w:rsidRPr="00D651F6" w:rsidRDefault="007331B9" w:rsidP="00D6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332">
        <w:rPr>
          <w:sz w:val="28"/>
          <w:szCs w:val="28"/>
        </w:rPr>
        <w:t>2</w:t>
      </w:r>
      <w:r>
        <w:rPr>
          <w:sz w:val="28"/>
          <w:szCs w:val="28"/>
        </w:rPr>
        <w:t>. Изложить п.2, п.3 Приложения</w:t>
      </w:r>
      <w:r w:rsidRPr="007331B9">
        <w:rPr>
          <w:sz w:val="28"/>
          <w:szCs w:val="28"/>
        </w:rPr>
        <w:t xml:space="preserve"> </w:t>
      </w:r>
      <w:r w:rsidRPr="000205AA">
        <w:rPr>
          <w:sz w:val="28"/>
          <w:szCs w:val="28"/>
        </w:rPr>
        <w:t>в следующей редакции:</w:t>
      </w:r>
    </w:p>
    <w:p w14:paraId="00003276" w14:textId="7662F81C" w:rsidR="00D651F6" w:rsidRDefault="001E05BE" w:rsidP="00D6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793" w:rsidRPr="00315063">
        <w:rPr>
          <w:sz w:val="28"/>
          <w:szCs w:val="28"/>
        </w:rPr>
        <w:t xml:space="preserve">2. </w:t>
      </w:r>
      <w:r w:rsidR="00D651F6">
        <w:rPr>
          <w:sz w:val="28"/>
          <w:szCs w:val="28"/>
        </w:rPr>
        <w:t>Бесплатное горячее питание воспитанников групп кратковременного пребывания дошкольного образования, открытых на базе муниципальных общеобразовательных организаций, и обучающимся общеобразовательных организаций Светлогорского городского округа, реализующих образовательную программу дошкольного общего, начального</w:t>
      </w:r>
      <w:r w:rsidR="00352824">
        <w:rPr>
          <w:sz w:val="28"/>
          <w:szCs w:val="28"/>
        </w:rPr>
        <w:t xml:space="preserve"> общего, основного общего и среднего общего образования</w:t>
      </w:r>
      <w:r w:rsidR="00C30459">
        <w:rPr>
          <w:sz w:val="28"/>
          <w:szCs w:val="28"/>
        </w:rPr>
        <w:t xml:space="preserve">, </w:t>
      </w:r>
      <w:r w:rsidR="00C30459" w:rsidRPr="00C30459">
        <w:rPr>
          <w:sz w:val="28"/>
          <w:szCs w:val="28"/>
        </w:rPr>
        <w:t>родители (законные представители) которых</w:t>
      </w:r>
      <w:r w:rsidR="00C30459">
        <w:rPr>
          <w:sz w:val="28"/>
          <w:szCs w:val="28"/>
        </w:rPr>
        <w:t>:</w:t>
      </w:r>
    </w:p>
    <w:p w14:paraId="229C9BEE" w14:textId="77777777" w:rsidR="00D651F6" w:rsidRPr="00D651F6" w:rsidRDefault="00D651F6" w:rsidP="00D651F6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51F6">
        <w:rPr>
          <w:rFonts w:ascii="Times New Roman" w:eastAsia="Lucida Sans Unicode" w:hAnsi="Times New Roman" w:cs="Times New Roman"/>
          <w:kern w:val="1"/>
          <w:sz w:val="28"/>
          <w:szCs w:val="28"/>
        </w:rPr>
        <w:t>1) призваны на военную службу по мобилизации в Вооруженные Силы Российской Федерации, военнослужащие, которые на момент принятия решения администрацией муниципального образования Калининградской области о предоставлении бесплатного питания принимают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6D16C2BD" w14:textId="77777777" w:rsidR="00D651F6" w:rsidRPr="00D651F6" w:rsidRDefault="00D651F6" w:rsidP="00D651F6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51F6">
        <w:rPr>
          <w:rFonts w:ascii="Times New Roman" w:eastAsia="Lucida Sans Unicode" w:hAnsi="Times New Roman" w:cs="Times New Roman"/>
          <w:kern w:val="1"/>
          <w:sz w:val="28"/>
          <w:szCs w:val="28"/>
        </w:rPr>
        <w:t>2) погибли (умерли) при выполнении задач в ходе специальной военной операции (боевых действий), в том числе если смерть наступила вследствие увечья (ранения, травмы, контузии) или заболевания, полученного ими при выполнении задач в ходе специальной военной операции (боевых действий);</w:t>
      </w:r>
    </w:p>
    <w:p w14:paraId="1D39CD04" w14:textId="77777777" w:rsidR="00D651F6" w:rsidRPr="00D651F6" w:rsidRDefault="00D651F6" w:rsidP="00D651F6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51F6">
        <w:rPr>
          <w:rFonts w:ascii="Times New Roman" w:eastAsia="Lucida Sans Unicode" w:hAnsi="Times New Roman" w:cs="Times New Roman"/>
          <w:kern w:val="1"/>
          <w:sz w:val="28"/>
          <w:szCs w:val="28"/>
        </w:rPr>
        <w:t>3) являются инвалидами и (или) ветеранами боевых действий, принимавшими участие в специальной военной операции (содействовавшими выполнению задач боевых действий);</w:t>
      </w:r>
    </w:p>
    <w:p w14:paraId="4D7ACBC6" w14:textId="77777777" w:rsidR="00D651F6" w:rsidRPr="00D651F6" w:rsidRDefault="00D651F6" w:rsidP="00D651F6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51F6">
        <w:rPr>
          <w:rFonts w:ascii="Times New Roman" w:eastAsia="Lucida Sans Unicode" w:hAnsi="Times New Roman" w:cs="Times New Roman"/>
          <w:kern w:val="1"/>
          <w:sz w:val="28"/>
          <w:szCs w:val="28"/>
        </w:rPr>
        <w:t>4) получили увечье (ранение, контузию, заболевание) при исполнении обязанностей военной службы в ходе специальной военной операции;</w:t>
      </w:r>
    </w:p>
    <w:p w14:paraId="7AE8430B" w14:textId="77777777" w:rsidR="00D651F6" w:rsidRPr="00D651F6" w:rsidRDefault="00D651F6" w:rsidP="00D651F6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51F6">
        <w:rPr>
          <w:rFonts w:ascii="Times New Roman" w:eastAsia="Lucida Sans Unicode" w:hAnsi="Times New Roman" w:cs="Times New Roman"/>
          <w:kern w:val="1"/>
          <w:sz w:val="28"/>
          <w:szCs w:val="28"/>
        </w:rPr>
        <w:t>5) добровольно поступили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Федерации.</w:t>
      </w:r>
    </w:p>
    <w:p w14:paraId="42D24E1B" w14:textId="08CA26F5" w:rsidR="00356793" w:rsidRDefault="00C30459" w:rsidP="00D6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793" w:rsidRPr="00315063">
        <w:rPr>
          <w:sz w:val="28"/>
          <w:szCs w:val="28"/>
        </w:rPr>
        <w:t>.</w:t>
      </w:r>
      <w:r w:rsidR="007331B9" w:rsidRPr="007331B9">
        <w:rPr>
          <w:sz w:val="28"/>
          <w:szCs w:val="28"/>
        </w:rPr>
        <w:t xml:space="preserve"> </w:t>
      </w:r>
      <w:r w:rsidR="007331B9">
        <w:rPr>
          <w:sz w:val="28"/>
          <w:szCs w:val="28"/>
        </w:rPr>
        <w:t>Р</w:t>
      </w:r>
      <w:r w:rsidR="007331B9" w:rsidRPr="00C30459">
        <w:rPr>
          <w:sz w:val="28"/>
          <w:szCs w:val="28"/>
        </w:rPr>
        <w:t>одители (законные представители)</w:t>
      </w:r>
      <w:r w:rsidR="007331B9">
        <w:rPr>
          <w:sz w:val="28"/>
          <w:szCs w:val="28"/>
        </w:rPr>
        <w:t xml:space="preserve"> или иные представители детей, указанных в пункте 2 настоящего Порядка, представляют в общеобразовательную организацию:</w:t>
      </w:r>
    </w:p>
    <w:p w14:paraId="07A2207B" w14:textId="0AE1BE8F" w:rsidR="007331B9" w:rsidRDefault="007331B9" w:rsidP="007331B9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справку из Военного комиссариата или воинской части о призыве на военную службу по мобилизации, либо заключении контракта о добровольном содействии в выполнении задач, возложенных на вооруженные Силы Российской Федерации, в ходе специальной военной операции</w:t>
      </w:r>
      <w:r w:rsidRPr="007331B9">
        <w:rPr>
          <w:sz w:val="28"/>
          <w:szCs w:val="28"/>
        </w:rPr>
        <w:t xml:space="preserve"> </w:t>
      </w:r>
      <w:r w:rsidRPr="00D0304A">
        <w:rPr>
          <w:sz w:val="28"/>
          <w:szCs w:val="28"/>
        </w:rPr>
        <w:t>на территориях Украины, России, в том числе Донецкой Народной Республики, Луганской Народной Республики, Херсонской и Запорожской областей, о гибели военнослужащего в специальной военной операции</w:t>
      </w:r>
      <w:r>
        <w:rPr>
          <w:sz w:val="28"/>
          <w:szCs w:val="28"/>
        </w:rPr>
        <w:t xml:space="preserve"> (при наличии)</w:t>
      </w:r>
      <w:r w:rsidRPr="00460171">
        <w:rPr>
          <w:sz w:val="28"/>
          <w:szCs w:val="28"/>
        </w:rPr>
        <w:t>;</w:t>
      </w:r>
    </w:p>
    <w:p w14:paraId="4E453C60" w14:textId="6B5CD364" w:rsidR="007331B9" w:rsidRDefault="007331B9" w:rsidP="00733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</w:t>
      </w:r>
      <w:r w:rsidRPr="004601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8D2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Pr="00BB38D2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BB38D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BB38D2">
        <w:rPr>
          <w:sz w:val="28"/>
          <w:szCs w:val="28"/>
        </w:rPr>
        <w:t>)</w:t>
      </w:r>
      <w:r>
        <w:rPr>
          <w:sz w:val="28"/>
          <w:szCs w:val="28"/>
        </w:rPr>
        <w:t xml:space="preserve"> или иного представителя, оформленные в соответствии с действующим законодательством.</w:t>
      </w:r>
      <w:r w:rsidR="00A46994">
        <w:rPr>
          <w:sz w:val="28"/>
          <w:szCs w:val="28"/>
        </w:rPr>
        <w:t>»</w:t>
      </w:r>
    </w:p>
    <w:p w14:paraId="0097DC2F" w14:textId="2E0AEF07" w:rsidR="00B065FE" w:rsidRDefault="00F1694C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22A76CAA" w14:textId="5D57EE5A" w:rsidR="00A51D44" w:rsidRDefault="00D46114" w:rsidP="00A51D44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</w:t>
      </w:r>
      <w:r w:rsidR="00F1694C">
        <w:rPr>
          <w:rFonts w:eastAsia="Times New Roman"/>
          <w:kern w:val="0"/>
          <w:sz w:val="28"/>
          <w:szCs w:val="28"/>
        </w:rPr>
        <w:t>3</w:t>
      </w:r>
      <w:r w:rsidR="00190ABF">
        <w:rPr>
          <w:rFonts w:eastAsia="Times New Roman"/>
          <w:kern w:val="0"/>
          <w:sz w:val="28"/>
          <w:szCs w:val="28"/>
        </w:rPr>
        <w:t xml:space="preserve">. </w:t>
      </w:r>
      <w:r w:rsidR="00A51D44" w:rsidRPr="000B3944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A51D44" w:rsidRPr="00313D89">
        <w:rPr>
          <w:sz w:val="28"/>
          <w:szCs w:val="28"/>
        </w:rPr>
        <w:t>.</w:t>
      </w:r>
    </w:p>
    <w:p w14:paraId="5CE6AC92" w14:textId="228DE06E" w:rsidR="00B065FE" w:rsidRDefault="00A51D44" w:rsidP="00A32FB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Pr="001734D2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 xml:space="preserve">законную </w:t>
      </w:r>
      <w:r w:rsidRPr="001734D2">
        <w:rPr>
          <w:sz w:val="28"/>
          <w:szCs w:val="28"/>
        </w:rPr>
        <w:t>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A32FB5">
        <w:rPr>
          <w:sz w:val="28"/>
          <w:szCs w:val="28"/>
        </w:rPr>
        <w:t xml:space="preserve"> </w:t>
      </w:r>
      <w:r w:rsidR="00190ABF">
        <w:rPr>
          <w:sz w:val="28"/>
          <w:szCs w:val="28"/>
        </w:rPr>
        <w:t xml:space="preserve">и распространяется на правоотношения, </w:t>
      </w:r>
      <w:r w:rsidR="00190ABF" w:rsidRPr="00545A7B">
        <w:rPr>
          <w:sz w:val="28"/>
          <w:szCs w:val="28"/>
        </w:rPr>
        <w:t xml:space="preserve">возникшие с 01 </w:t>
      </w:r>
      <w:r w:rsidR="00903BEE" w:rsidRPr="00545A7B">
        <w:rPr>
          <w:sz w:val="28"/>
          <w:szCs w:val="28"/>
        </w:rPr>
        <w:t>февраля</w:t>
      </w:r>
      <w:r w:rsidR="00190ABF" w:rsidRPr="00545A7B">
        <w:rPr>
          <w:sz w:val="28"/>
          <w:szCs w:val="28"/>
        </w:rPr>
        <w:t xml:space="preserve">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0EC23FFB" w:rsidR="006A10BD" w:rsidRPr="006A10BD" w:rsidRDefault="007112FB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И.о. г</w:t>
      </w:r>
      <w:r w:rsidR="006A10BD" w:rsidRPr="006A10BD">
        <w:rPr>
          <w:rFonts w:eastAsia="Times New Roman"/>
          <w:kern w:val="0"/>
          <w:sz w:val="28"/>
          <w:szCs w:val="28"/>
        </w:rPr>
        <w:t>лав</w:t>
      </w:r>
      <w:r>
        <w:rPr>
          <w:rFonts w:eastAsia="Times New Roman"/>
          <w:kern w:val="0"/>
          <w:sz w:val="28"/>
          <w:szCs w:val="28"/>
        </w:rPr>
        <w:t>ы</w:t>
      </w:r>
      <w:r w:rsidR="006A10BD" w:rsidRPr="006A10BD">
        <w:rPr>
          <w:rFonts w:eastAsia="Times New Roman"/>
          <w:kern w:val="0"/>
          <w:sz w:val="28"/>
          <w:szCs w:val="28"/>
        </w:rPr>
        <w:t xml:space="preserve">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1862630A" w14:textId="257068E1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="007112FB">
        <w:rPr>
          <w:rFonts w:eastAsia="Times New Roman"/>
          <w:kern w:val="0"/>
          <w:sz w:val="28"/>
          <w:szCs w:val="28"/>
        </w:rPr>
        <w:t>О</w:t>
      </w:r>
      <w:r w:rsidRPr="006A10BD">
        <w:rPr>
          <w:rFonts w:eastAsia="Times New Roman"/>
          <w:kern w:val="0"/>
          <w:sz w:val="28"/>
          <w:szCs w:val="28"/>
        </w:rPr>
        <w:t xml:space="preserve">.В. </w:t>
      </w:r>
      <w:r w:rsidR="007112FB">
        <w:rPr>
          <w:rFonts w:eastAsia="Times New Roman"/>
          <w:kern w:val="0"/>
          <w:sz w:val="28"/>
          <w:szCs w:val="28"/>
        </w:rPr>
        <w:t>Туркина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1"/>
    <w:bookmarkEnd w:id="2"/>
    <w:bookmarkEnd w:id="3"/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6ADC2F9A" w14:textId="77777777" w:rsidR="00DE57D7" w:rsidRDefault="00DE57D7" w:rsidP="00B26985">
      <w:pPr>
        <w:outlineLvl w:val="0"/>
      </w:pPr>
    </w:p>
    <w:p w14:paraId="58E4CCAF" w14:textId="77777777" w:rsidR="00DE57D7" w:rsidRDefault="00DE57D7" w:rsidP="00B26985">
      <w:pPr>
        <w:outlineLvl w:val="0"/>
      </w:pPr>
    </w:p>
    <w:p w14:paraId="33A2362B" w14:textId="77777777" w:rsidR="00DE57D7" w:rsidRDefault="00DE57D7" w:rsidP="00B26985">
      <w:pPr>
        <w:outlineLvl w:val="0"/>
      </w:pPr>
    </w:p>
    <w:p w14:paraId="6052B584" w14:textId="77777777" w:rsidR="00DE57D7" w:rsidRDefault="00DE57D7" w:rsidP="00B26985">
      <w:pPr>
        <w:outlineLvl w:val="0"/>
      </w:pPr>
    </w:p>
    <w:p w14:paraId="0E569F8D" w14:textId="77777777" w:rsidR="00DE57D7" w:rsidRDefault="00DE57D7" w:rsidP="00B26985">
      <w:pPr>
        <w:outlineLvl w:val="0"/>
      </w:pPr>
    </w:p>
    <w:p w14:paraId="256D5D35" w14:textId="77777777" w:rsidR="00D149EA" w:rsidRDefault="00D149EA" w:rsidP="00E96E65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/>
          <w:bCs/>
          <w:kern w:val="0"/>
          <w:sz w:val="28"/>
          <w:szCs w:val="28"/>
        </w:rPr>
      </w:pPr>
      <w:bookmarkStart w:id="4" w:name="_Hlk100754420"/>
      <w:bookmarkEnd w:id="4"/>
    </w:p>
    <w:sectPr w:rsidR="00D149EA" w:rsidSect="00F04A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BC7E" w14:textId="77777777" w:rsidR="00EE49E0" w:rsidRDefault="00EE49E0" w:rsidP="007170FE">
      <w:r>
        <w:separator/>
      </w:r>
    </w:p>
  </w:endnote>
  <w:endnote w:type="continuationSeparator" w:id="0">
    <w:p w14:paraId="1807A373" w14:textId="77777777" w:rsidR="00EE49E0" w:rsidRDefault="00EE49E0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F502" w14:textId="77777777" w:rsidR="00EE49E0" w:rsidRDefault="00EE49E0" w:rsidP="007170FE">
      <w:r>
        <w:separator/>
      </w:r>
    </w:p>
  </w:footnote>
  <w:footnote w:type="continuationSeparator" w:id="0">
    <w:p w14:paraId="2406EB31" w14:textId="77777777" w:rsidR="00EE49E0" w:rsidRDefault="00EE49E0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319F0"/>
    <w:rsid w:val="00031C3C"/>
    <w:rsid w:val="00035788"/>
    <w:rsid w:val="00043AEC"/>
    <w:rsid w:val="00044B8B"/>
    <w:rsid w:val="0005269D"/>
    <w:rsid w:val="000572A1"/>
    <w:rsid w:val="00061F0D"/>
    <w:rsid w:val="00090259"/>
    <w:rsid w:val="0009150C"/>
    <w:rsid w:val="00092DF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3BF1"/>
    <w:rsid w:val="00134880"/>
    <w:rsid w:val="0013627D"/>
    <w:rsid w:val="00142E2B"/>
    <w:rsid w:val="001626CF"/>
    <w:rsid w:val="00170253"/>
    <w:rsid w:val="00177E6A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28A6"/>
    <w:rsid w:val="001D44D8"/>
    <w:rsid w:val="001D5E1F"/>
    <w:rsid w:val="001D77B2"/>
    <w:rsid w:val="001E05BE"/>
    <w:rsid w:val="001E209A"/>
    <w:rsid w:val="001E35CE"/>
    <w:rsid w:val="001F179D"/>
    <w:rsid w:val="001F2318"/>
    <w:rsid w:val="001F42C6"/>
    <w:rsid w:val="001F60BA"/>
    <w:rsid w:val="001F6FA5"/>
    <w:rsid w:val="00202591"/>
    <w:rsid w:val="00212DC7"/>
    <w:rsid w:val="00221702"/>
    <w:rsid w:val="00222C45"/>
    <w:rsid w:val="00226102"/>
    <w:rsid w:val="00233A56"/>
    <w:rsid w:val="00240A3A"/>
    <w:rsid w:val="002423CD"/>
    <w:rsid w:val="0024277B"/>
    <w:rsid w:val="00244D48"/>
    <w:rsid w:val="00251BB1"/>
    <w:rsid w:val="00262C4D"/>
    <w:rsid w:val="002639C0"/>
    <w:rsid w:val="0027181A"/>
    <w:rsid w:val="00281726"/>
    <w:rsid w:val="00282D88"/>
    <w:rsid w:val="00291E54"/>
    <w:rsid w:val="002A1F1F"/>
    <w:rsid w:val="002A61AC"/>
    <w:rsid w:val="002B55A8"/>
    <w:rsid w:val="002C13AE"/>
    <w:rsid w:val="002C2430"/>
    <w:rsid w:val="002C394B"/>
    <w:rsid w:val="002C556B"/>
    <w:rsid w:val="002C782F"/>
    <w:rsid w:val="002D2484"/>
    <w:rsid w:val="002D31F4"/>
    <w:rsid w:val="002D3309"/>
    <w:rsid w:val="002E1805"/>
    <w:rsid w:val="002E1D48"/>
    <w:rsid w:val="002E5DF8"/>
    <w:rsid w:val="002F465C"/>
    <w:rsid w:val="002F6641"/>
    <w:rsid w:val="00311447"/>
    <w:rsid w:val="0031154D"/>
    <w:rsid w:val="00323D66"/>
    <w:rsid w:val="00324745"/>
    <w:rsid w:val="003254A2"/>
    <w:rsid w:val="003307F5"/>
    <w:rsid w:val="003327B4"/>
    <w:rsid w:val="00336572"/>
    <w:rsid w:val="003417AD"/>
    <w:rsid w:val="00344786"/>
    <w:rsid w:val="003472A3"/>
    <w:rsid w:val="00352824"/>
    <w:rsid w:val="00356793"/>
    <w:rsid w:val="003628FB"/>
    <w:rsid w:val="0036489A"/>
    <w:rsid w:val="00372F25"/>
    <w:rsid w:val="00380893"/>
    <w:rsid w:val="00380FCC"/>
    <w:rsid w:val="003856B3"/>
    <w:rsid w:val="00390364"/>
    <w:rsid w:val="00392DC0"/>
    <w:rsid w:val="0039562D"/>
    <w:rsid w:val="00395715"/>
    <w:rsid w:val="00395CDA"/>
    <w:rsid w:val="00397F02"/>
    <w:rsid w:val="003A1580"/>
    <w:rsid w:val="003A50BE"/>
    <w:rsid w:val="003A74A2"/>
    <w:rsid w:val="003C0198"/>
    <w:rsid w:val="003C13E7"/>
    <w:rsid w:val="003C6705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77B68"/>
    <w:rsid w:val="00486085"/>
    <w:rsid w:val="004A1711"/>
    <w:rsid w:val="004A4A28"/>
    <w:rsid w:val="004B4516"/>
    <w:rsid w:val="004B56F5"/>
    <w:rsid w:val="004C282E"/>
    <w:rsid w:val="004E00D3"/>
    <w:rsid w:val="004E0532"/>
    <w:rsid w:val="004E6337"/>
    <w:rsid w:val="004E708C"/>
    <w:rsid w:val="004F4CBF"/>
    <w:rsid w:val="00507CD1"/>
    <w:rsid w:val="00523312"/>
    <w:rsid w:val="00524E80"/>
    <w:rsid w:val="00533C4F"/>
    <w:rsid w:val="00534DE6"/>
    <w:rsid w:val="0054379C"/>
    <w:rsid w:val="00545A7B"/>
    <w:rsid w:val="00552783"/>
    <w:rsid w:val="005605B4"/>
    <w:rsid w:val="005625B3"/>
    <w:rsid w:val="00575FC1"/>
    <w:rsid w:val="00584910"/>
    <w:rsid w:val="00584B6A"/>
    <w:rsid w:val="005A0E3B"/>
    <w:rsid w:val="005A6A12"/>
    <w:rsid w:val="005A759A"/>
    <w:rsid w:val="005B0A5B"/>
    <w:rsid w:val="005B2F9C"/>
    <w:rsid w:val="005C3798"/>
    <w:rsid w:val="005C7CAF"/>
    <w:rsid w:val="005D3200"/>
    <w:rsid w:val="005D47BA"/>
    <w:rsid w:val="005E0953"/>
    <w:rsid w:val="005F1D2A"/>
    <w:rsid w:val="005F6850"/>
    <w:rsid w:val="005F7812"/>
    <w:rsid w:val="006029BC"/>
    <w:rsid w:val="00615687"/>
    <w:rsid w:val="00616A77"/>
    <w:rsid w:val="00617B27"/>
    <w:rsid w:val="0062103E"/>
    <w:rsid w:val="006347FE"/>
    <w:rsid w:val="00641B48"/>
    <w:rsid w:val="006437FD"/>
    <w:rsid w:val="00647711"/>
    <w:rsid w:val="00647DC3"/>
    <w:rsid w:val="00652CFA"/>
    <w:rsid w:val="006530CE"/>
    <w:rsid w:val="00654762"/>
    <w:rsid w:val="00655695"/>
    <w:rsid w:val="00665127"/>
    <w:rsid w:val="00665809"/>
    <w:rsid w:val="00667CD2"/>
    <w:rsid w:val="00671484"/>
    <w:rsid w:val="00677DB7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703855"/>
    <w:rsid w:val="00710C9A"/>
    <w:rsid w:val="007112FB"/>
    <w:rsid w:val="007119B2"/>
    <w:rsid w:val="00716C12"/>
    <w:rsid w:val="007170FE"/>
    <w:rsid w:val="00717973"/>
    <w:rsid w:val="0072751C"/>
    <w:rsid w:val="007331B9"/>
    <w:rsid w:val="00733D71"/>
    <w:rsid w:val="007372A2"/>
    <w:rsid w:val="00744C33"/>
    <w:rsid w:val="00745AC9"/>
    <w:rsid w:val="007474F2"/>
    <w:rsid w:val="00760C32"/>
    <w:rsid w:val="00762A08"/>
    <w:rsid w:val="0077273F"/>
    <w:rsid w:val="00776E8E"/>
    <w:rsid w:val="007804BF"/>
    <w:rsid w:val="00783A06"/>
    <w:rsid w:val="00787B01"/>
    <w:rsid w:val="00791DB7"/>
    <w:rsid w:val="007947D5"/>
    <w:rsid w:val="007A17B7"/>
    <w:rsid w:val="007A1BC0"/>
    <w:rsid w:val="007A3AED"/>
    <w:rsid w:val="007B7BF3"/>
    <w:rsid w:val="007C1688"/>
    <w:rsid w:val="007C2E4E"/>
    <w:rsid w:val="007C57B6"/>
    <w:rsid w:val="007C5B5F"/>
    <w:rsid w:val="007D0E28"/>
    <w:rsid w:val="007E0A15"/>
    <w:rsid w:val="007E15EB"/>
    <w:rsid w:val="007E72E4"/>
    <w:rsid w:val="00807D4B"/>
    <w:rsid w:val="008107C5"/>
    <w:rsid w:val="0081108C"/>
    <w:rsid w:val="0081507C"/>
    <w:rsid w:val="00825076"/>
    <w:rsid w:val="0084406C"/>
    <w:rsid w:val="00844DB7"/>
    <w:rsid w:val="00845D2B"/>
    <w:rsid w:val="0084753F"/>
    <w:rsid w:val="00847734"/>
    <w:rsid w:val="008518F8"/>
    <w:rsid w:val="00852C96"/>
    <w:rsid w:val="008532C2"/>
    <w:rsid w:val="00856038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3BEE"/>
    <w:rsid w:val="009056E3"/>
    <w:rsid w:val="009133C9"/>
    <w:rsid w:val="0091757D"/>
    <w:rsid w:val="0093254F"/>
    <w:rsid w:val="009352B7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7724D"/>
    <w:rsid w:val="0098053B"/>
    <w:rsid w:val="009812E7"/>
    <w:rsid w:val="00982DDF"/>
    <w:rsid w:val="009A4DFA"/>
    <w:rsid w:val="009B193D"/>
    <w:rsid w:val="009B6B3A"/>
    <w:rsid w:val="009C77CC"/>
    <w:rsid w:val="009C7E63"/>
    <w:rsid w:val="009D0EE5"/>
    <w:rsid w:val="009D47E3"/>
    <w:rsid w:val="009D5F8E"/>
    <w:rsid w:val="009E2727"/>
    <w:rsid w:val="009F1267"/>
    <w:rsid w:val="009F3DF9"/>
    <w:rsid w:val="009F509E"/>
    <w:rsid w:val="009F734D"/>
    <w:rsid w:val="00A01D76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2FB5"/>
    <w:rsid w:val="00A33569"/>
    <w:rsid w:val="00A362CC"/>
    <w:rsid w:val="00A43258"/>
    <w:rsid w:val="00A46994"/>
    <w:rsid w:val="00A51D44"/>
    <w:rsid w:val="00A56FDC"/>
    <w:rsid w:val="00A5778A"/>
    <w:rsid w:val="00A579D0"/>
    <w:rsid w:val="00A57BAA"/>
    <w:rsid w:val="00A6515F"/>
    <w:rsid w:val="00A718B9"/>
    <w:rsid w:val="00A73D56"/>
    <w:rsid w:val="00A7529E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2149E"/>
    <w:rsid w:val="00B22A8F"/>
    <w:rsid w:val="00B26985"/>
    <w:rsid w:val="00B3582D"/>
    <w:rsid w:val="00B43E84"/>
    <w:rsid w:val="00B467AE"/>
    <w:rsid w:val="00B47E5B"/>
    <w:rsid w:val="00B519A4"/>
    <w:rsid w:val="00B51C39"/>
    <w:rsid w:val="00B5275A"/>
    <w:rsid w:val="00B533DA"/>
    <w:rsid w:val="00B544CB"/>
    <w:rsid w:val="00B54DA6"/>
    <w:rsid w:val="00B5516B"/>
    <w:rsid w:val="00B568F4"/>
    <w:rsid w:val="00B57F7A"/>
    <w:rsid w:val="00B61F08"/>
    <w:rsid w:val="00B7021F"/>
    <w:rsid w:val="00B716AF"/>
    <w:rsid w:val="00B83A1B"/>
    <w:rsid w:val="00B8794F"/>
    <w:rsid w:val="00B9458E"/>
    <w:rsid w:val="00B946AB"/>
    <w:rsid w:val="00BA627C"/>
    <w:rsid w:val="00BA6961"/>
    <w:rsid w:val="00BB4B1C"/>
    <w:rsid w:val="00BB5CE8"/>
    <w:rsid w:val="00BC123B"/>
    <w:rsid w:val="00BC521C"/>
    <w:rsid w:val="00BC6C7E"/>
    <w:rsid w:val="00BD0165"/>
    <w:rsid w:val="00BD1BCD"/>
    <w:rsid w:val="00BF0870"/>
    <w:rsid w:val="00BF0D3B"/>
    <w:rsid w:val="00BF2DF9"/>
    <w:rsid w:val="00C04E16"/>
    <w:rsid w:val="00C1176F"/>
    <w:rsid w:val="00C125CC"/>
    <w:rsid w:val="00C14957"/>
    <w:rsid w:val="00C17731"/>
    <w:rsid w:val="00C2211A"/>
    <w:rsid w:val="00C236B6"/>
    <w:rsid w:val="00C24758"/>
    <w:rsid w:val="00C25A7F"/>
    <w:rsid w:val="00C30459"/>
    <w:rsid w:val="00C353BF"/>
    <w:rsid w:val="00C36BC0"/>
    <w:rsid w:val="00C4523F"/>
    <w:rsid w:val="00C50858"/>
    <w:rsid w:val="00C52DD9"/>
    <w:rsid w:val="00C53D8D"/>
    <w:rsid w:val="00C53DB8"/>
    <w:rsid w:val="00C55A13"/>
    <w:rsid w:val="00C5743F"/>
    <w:rsid w:val="00C643A8"/>
    <w:rsid w:val="00C70FFF"/>
    <w:rsid w:val="00C858F2"/>
    <w:rsid w:val="00C87532"/>
    <w:rsid w:val="00C93206"/>
    <w:rsid w:val="00CA004E"/>
    <w:rsid w:val="00CA38D0"/>
    <w:rsid w:val="00CB1991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651F6"/>
    <w:rsid w:val="00D70960"/>
    <w:rsid w:val="00D739B2"/>
    <w:rsid w:val="00D749FC"/>
    <w:rsid w:val="00D82332"/>
    <w:rsid w:val="00D83C04"/>
    <w:rsid w:val="00D87D0B"/>
    <w:rsid w:val="00D92670"/>
    <w:rsid w:val="00D92D50"/>
    <w:rsid w:val="00D976B8"/>
    <w:rsid w:val="00DB1C55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14411"/>
    <w:rsid w:val="00E2718B"/>
    <w:rsid w:val="00E3158C"/>
    <w:rsid w:val="00E348DA"/>
    <w:rsid w:val="00E4037F"/>
    <w:rsid w:val="00E4493F"/>
    <w:rsid w:val="00E50694"/>
    <w:rsid w:val="00E5144D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4FE"/>
    <w:rsid w:val="00EA49BE"/>
    <w:rsid w:val="00EA6285"/>
    <w:rsid w:val="00EA6464"/>
    <w:rsid w:val="00EC071E"/>
    <w:rsid w:val="00EC0826"/>
    <w:rsid w:val="00EC5D80"/>
    <w:rsid w:val="00EC6100"/>
    <w:rsid w:val="00ED0D6F"/>
    <w:rsid w:val="00ED5DA5"/>
    <w:rsid w:val="00EE3BB6"/>
    <w:rsid w:val="00EE49E0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694C"/>
    <w:rsid w:val="00F17988"/>
    <w:rsid w:val="00F24614"/>
    <w:rsid w:val="00F33D14"/>
    <w:rsid w:val="00F349CE"/>
    <w:rsid w:val="00F360F1"/>
    <w:rsid w:val="00F40029"/>
    <w:rsid w:val="00F41A99"/>
    <w:rsid w:val="00F42FA4"/>
    <w:rsid w:val="00F62BF6"/>
    <w:rsid w:val="00F62E4B"/>
    <w:rsid w:val="00F6319F"/>
    <w:rsid w:val="00F65AAB"/>
    <w:rsid w:val="00F7290B"/>
    <w:rsid w:val="00F7577F"/>
    <w:rsid w:val="00F75B8D"/>
    <w:rsid w:val="00F75C54"/>
    <w:rsid w:val="00F75F7D"/>
    <w:rsid w:val="00F77429"/>
    <w:rsid w:val="00F7769F"/>
    <w:rsid w:val="00F80E37"/>
    <w:rsid w:val="00F8724C"/>
    <w:rsid w:val="00F87D88"/>
    <w:rsid w:val="00F96CF3"/>
    <w:rsid w:val="00FA2EA8"/>
    <w:rsid w:val="00FA520C"/>
    <w:rsid w:val="00FB17C6"/>
    <w:rsid w:val="00FB7218"/>
    <w:rsid w:val="00FC2D2C"/>
    <w:rsid w:val="00FC4A6D"/>
    <w:rsid w:val="00FC6A89"/>
    <w:rsid w:val="00FF04A9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86</cp:revision>
  <cp:lastPrinted>2024-03-25T10:37:00Z</cp:lastPrinted>
  <dcterms:created xsi:type="dcterms:W3CDTF">2022-11-14T15:16:00Z</dcterms:created>
  <dcterms:modified xsi:type="dcterms:W3CDTF">2024-04-03T12:41:00Z</dcterms:modified>
</cp:coreProperties>
</file>