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430D01" w:rsidRDefault="00652B40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30D01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430D0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62D77">
        <w:rPr>
          <w:rFonts w:ascii="Times New Roman" w:hAnsi="Times New Roman" w:cs="Times New Roman"/>
          <w:b/>
          <w:sz w:val="26"/>
          <w:szCs w:val="26"/>
        </w:rPr>
        <w:t>№10</w:t>
      </w:r>
    </w:p>
    <w:p w:rsidR="00E5065F" w:rsidRPr="00E5065F" w:rsidRDefault="00B46CCD" w:rsidP="00E5065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7B4C">
        <w:rPr>
          <w:rFonts w:ascii="Times New Roman" w:hAnsi="Times New Roman" w:cs="Times New Roman"/>
          <w:b/>
          <w:sz w:val="26"/>
          <w:szCs w:val="26"/>
        </w:rPr>
        <w:t>п</w:t>
      </w:r>
      <w:r w:rsidR="00593F07" w:rsidRPr="00FE7B4C">
        <w:rPr>
          <w:rFonts w:ascii="Times New Roman" w:hAnsi="Times New Roman" w:cs="Times New Roman"/>
          <w:b/>
          <w:sz w:val="26"/>
          <w:szCs w:val="26"/>
        </w:rPr>
        <w:t xml:space="preserve">о результатам проведения </w:t>
      </w:r>
      <w:proofErr w:type="spellStart"/>
      <w:r w:rsidR="00593F07" w:rsidRPr="00FE7B4C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593F07" w:rsidRPr="00FE7B4C">
        <w:rPr>
          <w:rFonts w:ascii="Times New Roman" w:hAnsi="Times New Roman" w:cs="Times New Roman"/>
          <w:b/>
          <w:sz w:val="26"/>
          <w:szCs w:val="26"/>
        </w:rPr>
        <w:t xml:space="preserve">  экспертизы проекта </w:t>
      </w:r>
      <w:r w:rsidR="00C62D77">
        <w:rPr>
          <w:rFonts w:ascii="Times New Roman" w:hAnsi="Times New Roman" w:cs="Times New Roman"/>
          <w:b/>
          <w:sz w:val="26"/>
          <w:szCs w:val="26"/>
        </w:rPr>
        <w:t>Постановления администрации муниципального образования «Светлогорский городской округ»</w:t>
      </w:r>
    </w:p>
    <w:p w:rsidR="005A1121" w:rsidRPr="005A1121" w:rsidRDefault="005A1121" w:rsidP="005A1121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</w:t>
      </w:r>
      <w:r w:rsidRPr="005A1121">
        <w:rPr>
          <w:rFonts w:ascii="Times New Roman" w:hAnsi="Times New Roman" w:cs="Times New Roman"/>
          <w:b/>
          <w:sz w:val="26"/>
          <w:szCs w:val="26"/>
        </w:rPr>
        <w:t>Об утверждении Правил определения требований к отдельным видам товаров, работ, услуг (в том числе предельных цен товаров, работ, услуг), закупаемым муниципальными органами и подведомственными указанным органам казенными учреждениями, бюджетными учреждениями и муниципальными унитарными предприятиями</w:t>
      </w:r>
      <w:r>
        <w:rPr>
          <w:rFonts w:ascii="Times New Roman" w:hAnsi="Times New Roman" w:cs="Times New Roman"/>
          <w:b/>
          <w:sz w:val="26"/>
          <w:szCs w:val="26"/>
        </w:rPr>
        <w:t>»</w:t>
      </w:r>
      <w:r w:rsidRPr="005A112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A057D" w:rsidRDefault="00AA057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5065F" w:rsidRPr="001F4B1B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г. Светлогорск 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 Калининградско</w:t>
      </w:r>
      <w:r>
        <w:rPr>
          <w:rFonts w:ascii="Times New Roman" w:hAnsi="Times New Roman" w:cs="Times New Roman"/>
          <w:sz w:val="26"/>
          <w:szCs w:val="26"/>
        </w:rPr>
        <w:t xml:space="preserve">й области             </w:t>
      </w:r>
      <w:r w:rsidR="00960F2B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>
        <w:rPr>
          <w:rFonts w:ascii="Times New Roman" w:hAnsi="Times New Roman" w:cs="Times New Roman"/>
          <w:sz w:val="26"/>
          <w:szCs w:val="26"/>
        </w:rPr>
        <w:t xml:space="preserve">   </w:t>
      </w:r>
      <w:r w:rsidR="00960F2B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960F2B">
        <w:rPr>
          <w:rFonts w:ascii="Times New Roman" w:hAnsi="Times New Roman" w:cs="Times New Roman"/>
          <w:sz w:val="26"/>
          <w:szCs w:val="26"/>
        </w:rPr>
        <w:t xml:space="preserve">  «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 w:rsidR="00BA5BF0">
        <w:rPr>
          <w:rFonts w:ascii="Times New Roman" w:hAnsi="Times New Roman" w:cs="Times New Roman"/>
          <w:sz w:val="26"/>
          <w:szCs w:val="26"/>
        </w:rPr>
        <w:t xml:space="preserve"> </w:t>
      </w:r>
      <w:r w:rsidR="00C62D77">
        <w:rPr>
          <w:rFonts w:ascii="Times New Roman" w:hAnsi="Times New Roman" w:cs="Times New Roman"/>
          <w:sz w:val="26"/>
          <w:szCs w:val="26"/>
        </w:rPr>
        <w:t>15</w:t>
      </w:r>
      <w:r w:rsidR="00BA5BF0">
        <w:rPr>
          <w:rFonts w:ascii="Times New Roman" w:hAnsi="Times New Roman" w:cs="Times New Roman"/>
          <w:sz w:val="26"/>
          <w:szCs w:val="26"/>
        </w:rPr>
        <w:t xml:space="preserve"> 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C50515">
        <w:rPr>
          <w:rFonts w:ascii="Times New Roman" w:hAnsi="Times New Roman" w:cs="Times New Roman"/>
          <w:sz w:val="26"/>
          <w:szCs w:val="26"/>
        </w:rPr>
        <w:t xml:space="preserve"> февраля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1</w:t>
      </w:r>
      <w:r w:rsidR="005C0584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Pr="00857FD9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Председатель комиссии:</w:t>
      </w:r>
    </w:p>
    <w:p w:rsidR="00B46CCD" w:rsidRDefault="00B170A8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Мельник Иван Владимирович</w:t>
      </w:r>
      <w:r w:rsidR="00B46CCD">
        <w:rPr>
          <w:rFonts w:ascii="Times New Roman" w:hAnsi="Times New Roman" w:cs="Times New Roman"/>
          <w:sz w:val="26"/>
          <w:szCs w:val="26"/>
        </w:rPr>
        <w:t xml:space="preserve"> –</w:t>
      </w:r>
      <w:r w:rsidR="008269F5">
        <w:rPr>
          <w:rFonts w:ascii="Times New Roman" w:hAnsi="Times New Roman" w:cs="Times New Roman"/>
          <w:sz w:val="26"/>
          <w:szCs w:val="26"/>
        </w:rPr>
        <w:t xml:space="preserve"> заместитель</w:t>
      </w:r>
      <w:r w:rsidR="00B46CCD">
        <w:rPr>
          <w:rFonts w:ascii="Times New Roman" w:hAnsi="Times New Roman" w:cs="Times New Roman"/>
          <w:sz w:val="26"/>
          <w:szCs w:val="26"/>
        </w:rPr>
        <w:t xml:space="preserve"> главы </w:t>
      </w:r>
      <w:r w:rsidR="008269F5">
        <w:rPr>
          <w:rFonts w:ascii="Times New Roman" w:hAnsi="Times New Roman" w:cs="Times New Roman"/>
          <w:sz w:val="26"/>
          <w:szCs w:val="26"/>
        </w:rPr>
        <w:t>–</w:t>
      </w:r>
      <w:r w:rsidR="00B46CCD">
        <w:rPr>
          <w:rFonts w:ascii="Times New Roman" w:hAnsi="Times New Roman" w:cs="Times New Roman"/>
          <w:sz w:val="26"/>
          <w:szCs w:val="26"/>
        </w:rPr>
        <w:t xml:space="preserve"> нач</w:t>
      </w:r>
      <w:r w:rsidR="008269F5">
        <w:rPr>
          <w:rFonts w:ascii="Times New Roman" w:hAnsi="Times New Roman" w:cs="Times New Roman"/>
          <w:sz w:val="26"/>
          <w:szCs w:val="26"/>
        </w:rPr>
        <w:t>альник административного отдела</w:t>
      </w:r>
      <w:r w:rsidR="00FD1444"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образования «</w:t>
      </w:r>
      <w:r w:rsidR="0017722F">
        <w:rPr>
          <w:rFonts w:ascii="Times New Roman" w:hAnsi="Times New Roman" w:cs="Times New Roman"/>
          <w:sz w:val="26"/>
          <w:szCs w:val="26"/>
        </w:rPr>
        <w:t>Светлогорский городской округ</w:t>
      </w:r>
      <w:r w:rsidR="00FD1444">
        <w:rPr>
          <w:rFonts w:ascii="Times New Roman" w:hAnsi="Times New Roman" w:cs="Times New Roman"/>
          <w:sz w:val="26"/>
          <w:szCs w:val="26"/>
        </w:rPr>
        <w:t>»</w:t>
      </w:r>
      <w:r w:rsidR="008269F5">
        <w:rPr>
          <w:rFonts w:ascii="Times New Roman" w:hAnsi="Times New Roman" w:cs="Times New Roman"/>
          <w:sz w:val="26"/>
          <w:szCs w:val="26"/>
        </w:rPr>
        <w:t>;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Заместители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Туркина Оксана Владимировна  - первый заместитель главы 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269F5" w:rsidRDefault="008269F5" w:rsidP="008269F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Рахманова Ирина Сергеевна – начальник юридического 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Pr="00857FD9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Ткачук Елена Сергеевна – заместитель начальника административного отдела</w:t>
      </w:r>
      <w:r w:rsidR="004B716D" w:rsidRPr="004B716D">
        <w:rPr>
          <w:rFonts w:ascii="Times New Roman" w:hAnsi="Times New Roman" w:cs="Times New Roman"/>
          <w:sz w:val="26"/>
          <w:szCs w:val="26"/>
        </w:rPr>
        <w:t xml:space="preserve"> </w:t>
      </w:r>
      <w:r w:rsidR="004B716D">
        <w:rPr>
          <w:rFonts w:ascii="Times New Roman" w:hAnsi="Times New Roman" w:cs="Times New Roman"/>
          <w:sz w:val="26"/>
          <w:szCs w:val="26"/>
        </w:rPr>
        <w:t>администрации</w:t>
      </w:r>
      <w:r w:rsidR="004B716D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4B716D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269F5" w:rsidRDefault="008269F5" w:rsidP="008269F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Вовк Нина Николаевна – начальник МУ «Отдел </w:t>
      </w:r>
      <w:r w:rsidR="00933D25"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>бюджету и финансам</w:t>
      </w:r>
      <w:r w:rsidR="00933D25">
        <w:rPr>
          <w:rFonts w:ascii="Times New Roman" w:hAnsi="Times New Roman" w:cs="Times New Roman"/>
          <w:sz w:val="26"/>
          <w:szCs w:val="26"/>
        </w:rPr>
        <w:t>»</w:t>
      </w:r>
      <w:r w:rsidR="003E71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E71A0">
        <w:rPr>
          <w:rFonts w:ascii="Times New Roman" w:hAnsi="Times New Roman" w:cs="Times New Roman"/>
          <w:sz w:val="26"/>
          <w:szCs w:val="26"/>
        </w:rPr>
        <w:t>Светлогорского</w:t>
      </w:r>
      <w:proofErr w:type="spellEnd"/>
      <w:r w:rsidR="003E71A0">
        <w:rPr>
          <w:rFonts w:ascii="Times New Roman" w:hAnsi="Times New Roman" w:cs="Times New Roman"/>
          <w:sz w:val="26"/>
          <w:szCs w:val="26"/>
        </w:rPr>
        <w:t xml:space="preserve"> городского</w:t>
      </w:r>
      <w:r w:rsidR="00665B14">
        <w:rPr>
          <w:rFonts w:ascii="Times New Roman" w:hAnsi="Times New Roman" w:cs="Times New Roman"/>
          <w:sz w:val="26"/>
          <w:szCs w:val="26"/>
        </w:rPr>
        <w:t xml:space="preserve"> округ</w:t>
      </w:r>
      <w:r w:rsidR="003E71A0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269F5" w:rsidRDefault="008269F5" w:rsidP="008269F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 ведущий специалист юридического 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453FE3" w:rsidRDefault="00B901A1" w:rsidP="00DB436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правовых актов», </w:t>
      </w:r>
      <w:hyperlink r:id="rId7" w:history="1">
        <w:r w:rsidR="00BA520A" w:rsidRPr="00453FE3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53FE3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53FE3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53FE3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53FE3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26.02.2010</w:t>
      </w:r>
      <w:r w:rsidR="005C35CA" w:rsidRPr="00453FE3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453FE3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453FE3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453FE3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453FE3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453FE3">
        <w:rPr>
          <w:rFonts w:ascii="Times New Roman" w:hAnsi="Times New Roman" w:cs="Times New Roman"/>
          <w:sz w:val="26"/>
          <w:szCs w:val="26"/>
        </w:rPr>
        <w:t>года</w:t>
      </w:r>
      <w:r w:rsidR="0072308A" w:rsidRPr="00453FE3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«О порядке проведения </w:t>
      </w:r>
      <w:proofErr w:type="spellStart"/>
      <w:r w:rsidR="0072308A" w:rsidRPr="00453FE3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453FE3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администрации муниципального образования «Светлогорский г</w:t>
      </w:r>
      <w:r w:rsidR="00874317" w:rsidRPr="00453FE3">
        <w:rPr>
          <w:rFonts w:ascii="Times New Roman" w:hAnsi="Times New Roman" w:cs="Times New Roman"/>
          <w:sz w:val="26"/>
          <w:szCs w:val="26"/>
        </w:rPr>
        <w:t xml:space="preserve">ородской округ» и их проектов» </w:t>
      </w:r>
      <w:r w:rsidR="00232ECD" w:rsidRPr="00453FE3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453FE3">
        <w:rPr>
          <w:rFonts w:ascii="Times New Roman" w:hAnsi="Times New Roman" w:cs="Times New Roman"/>
          <w:sz w:val="26"/>
          <w:szCs w:val="26"/>
        </w:rPr>
        <w:t>э</w:t>
      </w:r>
      <w:r w:rsidR="00826CFC" w:rsidRPr="00453FE3">
        <w:rPr>
          <w:rFonts w:ascii="Times New Roman" w:hAnsi="Times New Roman" w:cs="Times New Roman"/>
          <w:sz w:val="26"/>
          <w:szCs w:val="26"/>
        </w:rPr>
        <w:t>кспертиза:</w:t>
      </w:r>
    </w:p>
    <w:p w:rsidR="00652B40" w:rsidRPr="0016697E" w:rsidRDefault="00215F42" w:rsidP="0016697E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53FE3">
        <w:rPr>
          <w:sz w:val="26"/>
          <w:szCs w:val="26"/>
        </w:rPr>
        <w:tab/>
      </w:r>
      <w:r w:rsidRPr="008E446E">
        <w:rPr>
          <w:sz w:val="26"/>
          <w:szCs w:val="26"/>
        </w:rPr>
        <w:t>-</w:t>
      </w:r>
      <w:r w:rsidR="008E446E" w:rsidRPr="008E446E">
        <w:rPr>
          <w:sz w:val="26"/>
          <w:szCs w:val="26"/>
        </w:rPr>
        <w:t xml:space="preserve"> </w:t>
      </w:r>
      <w:r w:rsidR="0016697E" w:rsidRPr="0016697E">
        <w:rPr>
          <w:rFonts w:ascii="Times New Roman" w:hAnsi="Times New Roman" w:cs="Times New Roman"/>
          <w:sz w:val="26"/>
          <w:szCs w:val="26"/>
        </w:rPr>
        <w:t xml:space="preserve">проекта </w:t>
      </w:r>
      <w:r w:rsidR="009F5BDC">
        <w:rPr>
          <w:rFonts w:ascii="Times New Roman" w:hAnsi="Times New Roman" w:cs="Times New Roman"/>
          <w:sz w:val="26"/>
          <w:szCs w:val="26"/>
        </w:rPr>
        <w:t xml:space="preserve">Постановления Администрации муниципального образования </w:t>
      </w:r>
      <w:r w:rsidR="009F5BDC">
        <w:rPr>
          <w:rFonts w:ascii="Times New Roman" w:hAnsi="Times New Roman" w:cs="Times New Roman"/>
          <w:sz w:val="26"/>
          <w:szCs w:val="26"/>
        </w:rPr>
        <w:lastRenderedPageBreak/>
        <w:t xml:space="preserve">«Светлогорский городской округ»  </w:t>
      </w:r>
      <w:r w:rsidR="005A1121" w:rsidRPr="005A1121">
        <w:rPr>
          <w:rFonts w:ascii="Times New Roman" w:hAnsi="Times New Roman" w:cs="Times New Roman"/>
          <w:b/>
          <w:sz w:val="26"/>
          <w:szCs w:val="26"/>
        </w:rPr>
        <w:t>«Об утверждении Правил определения требований к отдельным видам товаров, работ, услуг (в том числе предельных цен товаров, работ, услуг), закупаемым муниципальными органами и подведомственными указанным органам казенными учреждениями, бюджетными учреждениями и муниципальными унитарными предприятиями</w:t>
      </w:r>
      <w:r w:rsidR="005A1121">
        <w:rPr>
          <w:rFonts w:ascii="Times New Roman" w:hAnsi="Times New Roman" w:cs="Times New Roman"/>
          <w:b/>
          <w:sz w:val="26"/>
          <w:szCs w:val="26"/>
        </w:rPr>
        <w:t>»</w:t>
      </w:r>
      <w:r w:rsidR="005A1121" w:rsidRPr="005A112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F5BDC">
        <w:rPr>
          <w:rFonts w:ascii="Times New Roman" w:hAnsi="Times New Roman" w:cs="Times New Roman"/>
          <w:sz w:val="26"/>
          <w:szCs w:val="26"/>
        </w:rPr>
        <w:t xml:space="preserve"> </w:t>
      </w:r>
      <w:r w:rsidR="00DB4363">
        <w:rPr>
          <w:sz w:val="26"/>
          <w:szCs w:val="26"/>
        </w:rPr>
        <w:t>(</w:t>
      </w:r>
      <w:r w:rsidR="00DB4363" w:rsidRPr="0016697E">
        <w:rPr>
          <w:rFonts w:ascii="Times New Roman" w:hAnsi="Times New Roman" w:cs="Times New Roman"/>
          <w:sz w:val="26"/>
          <w:szCs w:val="26"/>
        </w:rPr>
        <w:t>далее</w:t>
      </w:r>
      <w:r w:rsidR="00AA057D" w:rsidRPr="0016697E">
        <w:rPr>
          <w:rFonts w:ascii="Times New Roman" w:hAnsi="Times New Roman" w:cs="Times New Roman"/>
          <w:sz w:val="26"/>
          <w:szCs w:val="26"/>
        </w:rPr>
        <w:t xml:space="preserve"> </w:t>
      </w:r>
      <w:r w:rsidR="00DB4363" w:rsidRPr="0016697E">
        <w:rPr>
          <w:rFonts w:ascii="Times New Roman" w:hAnsi="Times New Roman" w:cs="Times New Roman"/>
          <w:sz w:val="26"/>
          <w:szCs w:val="26"/>
        </w:rPr>
        <w:t>- Проект документа).</w:t>
      </w:r>
      <w:r w:rsidR="00DB4363">
        <w:rPr>
          <w:sz w:val="26"/>
          <w:szCs w:val="26"/>
        </w:rPr>
        <w:t xml:space="preserve"> </w:t>
      </w:r>
    </w:p>
    <w:p w:rsidR="006420A5" w:rsidRPr="00776DF9" w:rsidRDefault="00EC36CE" w:rsidP="00826CFC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</w:r>
      <w:r w:rsidR="006420A5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 </w:t>
      </w:r>
      <w:proofErr w:type="spellStart"/>
      <w:r w:rsidR="006420A5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, указанные в Методике проведения </w:t>
      </w:r>
      <w:proofErr w:type="spellStart"/>
      <w:r w:rsidR="005C35CA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 правовых актов и проектов нормативных правовых актов, не выявлены.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891E44">
        <w:rPr>
          <w:rFonts w:ascii="Times New Roman" w:hAnsi="Times New Roman" w:cs="Times New Roman"/>
          <w:sz w:val="26"/>
          <w:szCs w:val="26"/>
        </w:rPr>
        <w:t>Проектах документов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442438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Проект решений размещен на официальном сайте  администрации: </w:t>
      </w:r>
      <w:hyperlink r:id="rId9" w:history="1">
        <w:r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C8694C">
        <w:rPr>
          <w:rFonts w:ascii="Times New Roman" w:hAnsi="Times New Roman" w:cs="Times New Roman"/>
          <w:sz w:val="26"/>
          <w:szCs w:val="26"/>
        </w:rPr>
        <w:t>.08.2016 г. № 05-08/2016 (</w:t>
      </w:r>
      <w:proofErr w:type="spellStart"/>
      <w:r w:rsidR="00C327CE">
        <w:rPr>
          <w:rFonts w:ascii="Times New Roman" w:hAnsi="Times New Roman" w:cs="Times New Roman"/>
          <w:sz w:val="26"/>
          <w:szCs w:val="26"/>
        </w:rPr>
        <w:t>исх.№</w:t>
      </w:r>
      <w:proofErr w:type="spellEnd"/>
      <w:r w:rsidR="00C327CE">
        <w:rPr>
          <w:rFonts w:ascii="Times New Roman" w:hAnsi="Times New Roman" w:cs="Times New Roman"/>
          <w:sz w:val="26"/>
          <w:szCs w:val="26"/>
        </w:rPr>
        <w:t xml:space="preserve">  </w:t>
      </w:r>
      <w:r w:rsidR="00DB4363">
        <w:rPr>
          <w:rFonts w:ascii="Times New Roman" w:hAnsi="Times New Roman" w:cs="Times New Roman"/>
          <w:sz w:val="26"/>
          <w:szCs w:val="26"/>
        </w:rPr>
        <w:t>724</w:t>
      </w:r>
      <w:r w:rsidR="00C327CE">
        <w:rPr>
          <w:rFonts w:ascii="Times New Roman" w:hAnsi="Times New Roman" w:cs="Times New Roman"/>
          <w:sz w:val="26"/>
          <w:szCs w:val="26"/>
        </w:rPr>
        <w:t xml:space="preserve">   от</w:t>
      </w:r>
      <w:r w:rsidR="00DB4363">
        <w:rPr>
          <w:rFonts w:ascii="Times New Roman" w:hAnsi="Times New Roman" w:cs="Times New Roman"/>
          <w:sz w:val="26"/>
          <w:szCs w:val="26"/>
        </w:rPr>
        <w:t xml:space="preserve"> 08</w:t>
      </w:r>
      <w:r w:rsidR="00430D01">
        <w:rPr>
          <w:rFonts w:ascii="Times New Roman" w:hAnsi="Times New Roman" w:cs="Times New Roman"/>
          <w:sz w:val="26"/>
          <w:szCs w:val="26"/>
        </w:rPr>
        <w:t>.02</w:t>
      </w:r>
      <w:r w:rsidR="005B02C2">
        <w:rPr>
          <w:rFonts w:ascii="Times New Roman" w:hAnsi="Times New Roman" w:cs="Times New Roman"/>
          <w:sz w:val="26"/>
          <w:szCs w:val="26"/>
        </w:rPr>
        <w:t>.2019 г.).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Default="007B0F95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ЭКСПЕРТЫ</w:t>
      </w:r>
      <w:r w:rsidR="00652B40" w:rsidRPr="001F4B1B">
        <w:rPr>
          <w:rFonts w:ascii="Times New Roman" w:hAnsi="Times New Roman" w:cs="Times New Roman"/>
          <w:sz w:val="26"/>
          <w:szCs w:val="26"/>
        </w:rPr>
        <w:t>:</w:t>
      </w:r>
    </w:p>
    <w:p w:rsidR="00232ECD" w:rsidRDefault="00232ECD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37FD3">
        <w:rPr>
          <w:rFonts w:ascii="Times New Roman" w:hAnsi="Times New Roman" w:cs="Times New Roman"/>
          <w:sz w:val="26"/>
          <w:szCs w:val="26"/>
          <w:u w:val="single"/>
        </w:rPr>
        <w:t>Председатель комиссии</w:t>
      </w:r>
      <w:r w:rsidRPr="00737FD3">
        <w:rPr>
          <w:rFonts w:ascii="Times New Roman" w:hAnsi="Times New Roman" w:cs="Times New Roman"/>
          <w:sz w:val="26"/>
          <w:szCs w:val="26"/>
        </w:rPr>
        <w:t xml:space="preserve">: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И.В.Мельник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9448C">
        <w:rPr>
          <w:rFonts w:ascii="Times New Roman" w:hAnsi="Times New Roman" w:cs="Times New Roman"/>
          <w:sz w:val="26"/>
          <w:szCs w:val="26"/>
          <w:u w:val="single"/>
        </w:rPr>
        <w:t>Заместители председателя</w:t>
      </w:r>
      <w:r w:rsidR="00A30A48">
        <w:rPr>
          <w:rFonts w:ascii="Times New Roman" w:hAnsi="Times New Roman" w:cs="Times New Roman"/>
          <w:sz w:val="26"/>
          <w:szCs w:val="26"/>
          <w:u w:val="single"/>
        </w:rPr>
        <w:t xml:space="preserve">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О.В.Туркина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И.С.Рахманова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>
        <w:rPr>
          <w:rFonts w:ascii="Times New Roman" w:hAnsi="Times New Roman" w:cs="Times New Roman"/>
          <w:sz w:val="26"/>
          <w:szCs w:val="26"/>
        </w:rPr>
        <w:t>:                                                                                              Е.С.Ткачук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Н.Н.Вовк</w:t>
      </w: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54660" w:rsidRP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</w:t>
      </w:r>
      <w:r w:rsidR="007E35D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56C06">
        <w:rPr>
          <w:rFonts w:ascii="Times New Roman" w:hAnsi="Times New Roman" w:cs="Times New Roman"/>
          <w:sz w:val="26"/>
          <w:szCs w:val="26"/>
          <w:u w:val="single"/>
        </w:rPr>
        <w:t>комиссии</w:t>
      </w:r>
      <w:r>
        <w:rPr>
          <w:rFonts w:ascii="Times New Roman" w:hAnsi="Times New Roman" w:cs="Times New Roman"/>
          <w:sz w:val="26"/>
          <w:szCs w:val="26"/>
        </w:rPr>
        <w:t>:</w:t>
      </w:r>
      <w:r w:rsidR="00656C0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И.А.Иванова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652B40" w:rsidRPr="001F4B1B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141B3"/>
    <w:rsid w:val="00014F0A"/>
    <w:rsid w:val="00025E59"/>
    <w:rsid w:val="00055E32"/>
    <w:rsid w:val="00060966"/>
    <w:rsid w:val="000711AB"/>
    <w:rsid w:val="000A3117"/>
    <w:rsid w:val="000C29ED"/>
    <w:rsid w:val="000C739E"/>
    <w:rsid w:val="000E50C1"/>
    <w:rsid w:val="000F2B56"/>
    <w:rsid w:val="00106125"/>
    <w:rsid w:val="00111729"/>
    <w:rsid w:val="001408BC"/>
    <w:rsid w:val="001532CE"/>
    <w:rsid w:val="00153336"/>
    <w:rsid w:val="00161EC3"/>
    <w:rsid w:val="0016697E"/>
    <w:rsid w:val="0017722F"/>
    <w:rsid w:val="001C1CB8"/>
    <w:rsid w:val="001E22F6"/>
    <w:rsid w:val="00215F42"/>
    <w:rsid w:val="002200DB"/>
    <w:rsid w:val="00230D2D"/>
    <w:rsid w:val="00232ECD"/>
    <w:rsid w:val="00237F9D"/>
    <w:rsid w:val="00240705"/>
    <w:rsid w:val="002537F5"/>
    <w:rsid w:val="00276751"/>
    <w:rsid w:val="002C2709"/>
    <w:rsid w:val="002D5144"/>
    <w:rsid w:val="00325433"/>
    <w:rsid w:val="00330677"/>
    <w:rsid w:val="00331E5D"/>
    <w:rsid w:val="00352C63"/>
    <w:rsid w:val="003622D6"/>
    <w:rsid w:val="00376A83"/>
    <w:rsid w:val="003806D4"/>
    <w:rsid w:val="003E5E99"/>
    <w:rsid w:val="003E71A0"/>
    <w:rsid w:val="003F06ED"/>
    <w:rsid w:val="003F4118"/>
    <w:rsid w:val="00402662"/>
    <w:rsid w:val="00425568"/>
    <w:rsid w:val="00430D01"/>
    <w:rsid w:val="00442438"/>
    <w:rsid w:val="00453FE3"/>
    <w:rsid w:val="00454660"/>
    <w:rsid w:val="00462A1B"/>
    <w:rsid w:val="00493194"/>
    <w:rsid w:val="004973D0"/>
    <w:rsid w:val="004A3842"/>
    <w:rsid w:val="004B4CE8"/>
    <w:rsid w:val="004B716D"/>
    <w:rsid w:val="004D47C6"/>
    <w:rsid w:val="004D49F2"/>
    <w:rsid w:val="004E48E5"/>
    <w:rsid w:val="004F666E"/>
    <w:rsid w:val="00520B04"/>
    <w:rsid w:val="00533DBC"/>
    <w:rsid w:val="005520CC"/>
    <w:rsid w:val="00555C1A"/>
    <w:rsid w:val="00561427"/>
    <w:rsid w:val="00562204"/>
    <w:rsid w:val="00570AB3"/>
    <w:rsid w:val="005741F9"/>
    <w:rsid w:val="00593F07"/>
    <w:rsid w:val="005A1121"/>
    <w:rsid w:val="005B02C2"/>
    <w:rsid w:val="005C0584"/>
    <w:rsid w:val="005C35CA"/>
    <w:rsid w:val="005D21EB"/>
    <w:rsid w:val="005D6C38"/>
    <w:rsid w:val="005F6696"/>
    <w:rsid w:val="005F6DCA"/>
    <w:rsid w:val="006238B3"/>
    <w:rsid w:val="00626ED1"/>
    <w:rsid w:val="00635F52"/>
    <w:rsid w:val="006420A5"/>
    <w:rsid w:val="0064631A"/>
    <w:rsid w:val="00652B40"/>
    <w:rsid w:val="00656C06"/>
    <w:rsid w:val="00665B14"/>
    <w:rsid w:val="006934DB"/>
    <w:rsid w:val="006A1B99"/>
    <w:rsid w:val="006C07E8"/>
    <w:rsid w:val="006E0502"/>
    <w:rsid w:val="00714E23"/>
    <w:rsid w:val="0072308A"/>
    <w:rsid w:val="00727454"/>
    <w:rsid w:val="00737FD3"/>
    <w:rsid w:val="00776DF9"/>
    <w:rsid w:val="00781019"/>
    <w:rsid w:val="00796433"/>
    <w:rsid w:val="007A57B3"/>
    <w:rsid w:val="007A5821"/>
    <w:rsid w:val="007B0F95"/>
    <w:rsid w:val="007C09FA"/>
    <w:rsid w:val="007C0CC4"/>
    <w:rsid w:val="007C0E13"/>
    <w:rsid w:val="007E0021"/>
    <w:rsid w:val="007E35D7"/>
    <w:rsid w:val="008138E9"/>
    <w:rsid w:val="008269F5"/>
    <w:rsid w:val="00826CFC"/>
    <w:rsid w:val="00856C46"/>
    <w:rsid w:val="00857FD9"/>
    <w:rsid w:val="00874317"/>
    <w:rsid w:val="008877F9"/>
    <w:rsid w:val="00891182"/>
    <w:rsid w:val="00891E44"/>
    <w:rsid w:val="008A207B"/>
    <w:rsid w:val="008A40D7"/>
    <w:rsid w:val="008C22C9"/>
    <w:rsid w:val="008E446E"/>
    <w:rsid w:val="008F7990"/>
    <w:rsid w:val="0090127E"/>
    <w:rsid w:val="00920871"/>
    <w:rsid w:val="009220F9"/>
    <w:rsid w:val="009240AD"/>
    <w:rsid w:val="009258CD"/>
    <w:rsid w:val="00933D25"/>
    <w:rsid w:val="00960F2B"/>
    <w:rsid w:val="00964BD3"/>
    <w:rsid w:val="00973E1E"/>
    <w:rsid w:val="009C1E37"/>
    <w:rsid w:val="009D2EC9"/>
    <w:rsid w:val="009D5970"/>
    <w:rsid w:val="009F5BDC"/>
    <w:rsid w:val="00A12350"/>
    <w:rsid w:val="00A30A48"/>
    <w:rsid w:val="00A54FBB"/>
    <w:rsid w:val="00A76ECE"/>
    <w:rsid w:val="00A779CC"/>
    <w:rsid w:val="00A822DF"/>
    <w:rsid w:val="00A90C38"/>
    <w:rsid w:val="00A968F1"/>
    <w:rsid w:val="00AA057D"/>
    <w:rsid w:val="00AA3193"/>
    <w:rsid w:val="00AA3567"/>
    <w:rsid w:val="00AB3846"/>
    <w:rsid w:val="00AB4478"/>
    <w:rsid w:val="00B170A8"/>
    <w:rsid w:val="00B46CCD"/>
    <w:rsid w:val="00B54133"/>
    <w:rsid w:val="00B63C99"/>
    <w:rsid w:val="00B63DF2"/>
    <w:rsid w:val="00B747E1"/>
    <w:rsid w:val="00B83B7E"/>
    <w:rsid w:val="00B901A1"/>
    <w:rsid w:val="00B9448C"/>
    <w:rsid w:val="00BA520A"/>
    <w:rsid w:val="00BA5BF0"/>
    <w:rsid w:val="00BD21BA"/>
    <w:rsid w:val="00BD5BD9"/>
    <w:rsid w:val="00BF70D9"/>
    <w:rsid w:val="00C002A7"/>
    <w:rsid w:val="00C1585D"/>
    <w:rsid w:val="00C305EA"/>
    <w:rsid w:val="00C327CE"/>
    <w:rsid w:val="00C334DB"/>
    <w:rsid w:val="00C36D17"/>
    <w:rsid w:val="00C50515"/>
    <w:rsid w:val="00C523C8"/>
    <w:rsid w:val="00C62D77"/>
    <w:rsid w:val="00C81DA2"/>
    <w:rsid w:val="00C81EB2"/>
    <w:rsid w:val="00C8694C"/>
    <w:rsid w:val="00C93E55"/>
    <w:rsid w:val="00C94E8F"/>
    <w:rsid w:val="00CA1F34"/>
    <w:rsid w:val="00CC105A"/>
    <w:rsid w:val="00CC6BE0"/>
    <w:rsid w:val="00CF25FB"/>
    <w:rsid w:val="00D03836"/>
    <w:rsid w:val="00D150E4"/>
    <w:rsid w:val="00D34022"/>
    <w:rsid w:val="00D62229"/>
    <w:rsid w:val="00DA07C7"/>
    <w:rsid w:val="00DA7ABE"/>
    <w:rsid w:val="00DB4363"/>
    <w:rsid w:val="00DB5026"/>
    <w:rsid w:val="00DC0187"/>
    <w:rsid w:val="00DD0A7D"/>
    <w:rsid w:val="00DF6D7D"/>
    <w:rsid w:val="00E033E1"/>
    <w:rsid w:val="00E04C8E"/>
    <w:rsid w:val="00E177DD"/>
    <w:rsid w:val="00E212FF"/>
    <w:rsid w:val="00E37BB0"/>
    <w:rsid w:val="00E5065F"/>
    <w:rsid w:val="00E717A1"/>
    <w:rsid w:val="00E74876"/>
    <w:rsid w:val="00EA0070"/>
    <w:rsid w:val="00EA5213"/>
    <w:rsid w:val="00EA5287"/>
    <w:rsid w:val="00EC17D9"/>
    <w:rsid w:val="00EC36CE"/>
    <w:rsid w:val="00ED37A1"/>
    <w:rsid w:val="00EE65E2"/>
    <w:rsid w:val="00EE6B49"/>
    <w:rsid w:val="00EF3A5E"/>
    <w:rsid w:val="00EF60B6"/>
    <w:rsid w:val="00F2174F"/>
    <w:rsid w:val="00F5443B"/>
    <w:rsid w:val="00FC0226"/>
    <w:rsid w:val="00FC5E98"/>
    <w:rsid w:val="00FD1444"/>
    <w:rsid w:val="00FE2E2D"/>
    <w:rsid w:val="00FE7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99"/>
    <w:qFormat/>
    <w:rsid w:val="00430D01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A0677A-D398-47BA-8F4E-493BB9604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406</Words>
  <Characters>4728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5124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53</cp:revision>
  <cp:lastPrinted>2019-02-14T12:51:00Z</cp:lastPrinted>
  <dcterms:created xsi:type="dcterms:W3CDTF">2019-01-30T15:42:00Z</dcterms:created>
  <dcterms:modified xsi:type="dcterms:W3CDTF">2019-02-15T12:32:00Z</dcterms:modified>
</cp:coreProperties>
</file>