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7598F9C5" w14:textId="1166025C" w:rsidR="00C74CCE" w:rsidRPr="005B1FB3" w:rsidRDefault="005552D2" w:rsidP="005B1FB3">
      <w:pPr>
        <w:jc w:val="center"/>
        <w:rPr>
          <w:b/>
          <w:bCs/>
        </w:rPr>
      </w:pPr>
      <w:r>
        <w:t>«Светлогорский городской округ»</w:t>
      </w:r>
      <w:bookmarkEnd w:id="0"/>
      <w:r w:rsidR="00FA6D9E" w:rsidRPr="00FA6D9E">
        <w:t xml:space="preserve"> </w:t>
      </w:r>
      <w:r w:rsidR="005B1FB3" w:rsidRPr="005B1FB3">
        <w:rPr>
          <w:b/>
          <w:bCs/>
        </w:rPr>
        <w:t>«</w:t>
      </w:r>
      <w:r w:rsidR="005B1FB3" w:rsidRPr="005B1FB3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26 декабря 2022 №1232</w:t>
      </w:r>
      <w:r w:rsidR="005B1FB3">
        <w:rPr>
          <w:b/>
          <w:bCs/>
        </w:rPr>
        <w:t xml:space="preserve"> </w:t>
      </w:r>
      <w:r w:rsidR="005B1FB3" w:rsidRPr="005B1FB3">
        <w:rPr>
          <w:b/>
          <w:bCs/>
        </w:rPr>
        <w:t>«Об установлении тарифа на услуги туалетного модуля-павильона на 1 посещение для МУП «Светлогорский рынок» на 2023 год»</w:t>
      </w:r>
    </w:p>
    <w:p w14:paraId="798C0FB3" w14:textId="77777777" w:rsidR="00126881" w:rsidRDefault="00126881" w:rsidP="00C74CCE"/>
    <w:p w14:paraId="17EA11BB" w14:textId="358990FD" w:rsidR="00BC349C" w:rsidRDefault="005505F8" w:rsidP="00C74CCE">
      <w:r>
        <w:t xml:space="preserve">г. Светлогорск </w:t>
      </w:r>
    </w:p>
    <w:p w14:paraId="09B6F22D" w14:textId="5AD8CB2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186749">
        <w:rPr>
          <w:rFonts w:ascii="Times New Roman" w:hAnsi="Times New Roman" w:cs="Times New Roman"/>
          <w:sz w:val="24"/>
          <w:szCs w:val="24"/>
        </w:rPr>
        <w:t xml:space="preserve"> 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86749">
        <w:rPr>
          <w:rFonts w:ascii="Times New Roman" w:hAnsi="Times New Roman" w:cs="Times New Roman"/>
          <w:sz w:val="24"/>
          <w:szCs w:val="24"/>
        </w:rPr>
        <w:t>0</w:t>
      </w:r>
      <w:r w:rsidR="00640624">
        <w:rPr>
          <w:rFonts w:ascii="Times New Roman" w:hAnsi="Times New Roman" w:cs="Times New Roman"/>
          <w:sz w:val="24"/>
          <w:szCs w:val="24"/>
        </w:rPr>
        <w:t>8</w:t>
      </w:r>
      <w:r w:rsidR="005658E0">
        <w:rPr>
          <w:rFonts w:ascii="Times New Roman" w:hAnsi="Times New Roman" w:cs="Times New Roman"/>
          <w:sz w:val="24"/>
          <w:szCs w:val="24"/>
        </w:rPr>
        <w:t>»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640624">
        <w:rPr>
          <w:rFonts w:ascii="Times New Roman" w:hAnsi="Times New Roman" w:cs="Times New Roman"/>
          <w:sz w:val="24"/>
          <w:szCs w:val="24"/>
        </w:rPr>
        <w:t>августа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2FF4225" w14:textId="2CEC1F00" w:rsidR="00551B0E" w:rsidRDefault="00867E3A" w:rsidP="00551B0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2961AE0A" w14:textId="47B5A9DC" w:rsidR="00551B0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B8ED940" w14:textId="3B288594" w:rsidR="00551B0E" w:rsidRPr="00781B7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0E">
        <w:rPr>
          <w:rFonts w:ascii="Times New Roman" w:hAnsi="Times New Roman" w:cs="Times New Roman"/>
          <w:sz w:val="24"/>
          <w:szCs w:val="24"/>
        </w:rPr>
        <w:t xml:space="preserve">Рахманова Ирина Сергеевна - </w:t>
      </w:r>
      <w:r w:rsidRPr="005552D2">
        <w:rPr>
          <w:rFonts w:ascii="Times New Roman" w:hAnsi="Times New Roman" w:cs="Times New Roman"/>
          <w:sz w:val="24"/>
          <w:szCs w:val="24"/>
        </w:rPr>
        <w:t>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333951C" w14:textId="77777777" w:rsidR="00551B0E" w:rsidRDefault="00551B0E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1C996139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8D462" w14:textId="5F75724A" w:rsidR="005658E0" w:rsidRDefault="005658E0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администрации </w:t>
      </w:r>
      <w:r w:rsidRPr="005505F8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551B0E">
      <w:pPr>
        <w:pStyle w:val="ConsPlusNonforma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97E5D0D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r w:rsidR="00551B0E" w:rsidRPr="005505F8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21DF5FAC" w:rsidR="00867E3A" w:rsidRPr="005505F8" w:rsidRDefault="00A12A7A" w:rsidP="005B1FB3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7F7782AB" w:rsidR="005505F8" w:rsidRPr="00347AE6" w:rsidRDefault="00867E3A" w:rsidP="00347AE6">
      <w:pPr>
        <w:ind w:right="-567" w:firstLine="709"/>
        <w:jc w:val="both"/>
        <w:rPr>
          <w:b/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>»</w:t>
      </w:r>
      <w:r w:rsidR="000E1DD0" w:rsidRPr="000E1DD0">
        <w:t xml:space="preserve"> </w:t>
      </w:r>
      <w:r w:rsidR="005B1FB3" w:rsidRPr="005B1FB3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26 декабря 2022 №1232  «Об установлении тарифа на услуги туалетного модуля-павильона на 1 посещение для МУП «Светлогорский рынок» на 2023 год»</w:t>
      </w:r>
      <w:r w:rsidR="005B1FB3" w:rsidRPr="005B1FB3"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FF263E" w14:textId="77777777" w:rsidR="000E5DCE" w:rsidRDefault="000E5DCE" w:rsidP="000E5D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0E5DCE" w14:paraId="163560BF" w14:textId="77777777" w:rsidTr="00592B42">
        <w:tc>
          <w:tcPr>
            <w:tcW w:w="4937" w:type="dxa"/>
          </w:tcPr>
          <w:p w14:paraId="3C6AF0A4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D9E8E6E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6CAFD68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4686AE7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 председателя комиссии:</w:t>
            </w:r>
          </w:p>
        </w:tc>
        <w:tc>
          <w:tcPr>
            <w:tcW w:w="4986" w:type="dxa"/>
          </w:tcPr>
          <w:p w14:paraId="14D9FDF5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F051E9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63830A12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2637BF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0E5DCE" w14:paraId="32525C04" w14:textId="77777777" w:rsidTr="00592B42">
        <w:tc>
          <w:tcPr>
            <w:tcW w:w="4937" w:type="dxa"/>
          </w:tcPr>
          <w:p w14:paraId="18CD485F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165E14D8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5E8959C0" w14:textId="77777777" w:rsidTr="00592B42">
        <w:tc>
          <w:tcPr>
            <w:tcW w:w="4937" w:type="dxa"/>
          </w:tcPr>
          <w:p w14:paraId="1CA0CC1D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5FC33306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6BFCD963" w14:textId="77777777" w:rsidTr="00592B42">
        <w:tc>
          <w:tcPr>
            <w:tcW w:w="4937" w:type="dxa"/>
          </w:tcPr>
          <w:p w14:paraId="5644FC28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F8A6977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0332D47D" w14:textId="77777777" w:rsidTr="00592B42">
        <w:tc>
          <w:tcPr>
            <w:tcW w:w="4937" w:type="dxa"/>
          </w:tcPr>
          <w:p w14:paraId="5E2C9F07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70DDB751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CE8E39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0E5DCE" w14:paraId="3FDE7055" w14:textId="77777777" w:rsidTr="00592B42">
        <w:tc>
          <w:tcPr>
            <w:tcW w:w="4937" w:type="dxa"/>
          </w:tcPr>
          <w:p w14:paraId="500E603A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528E8057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59721FB4" w14:textId="77777777" w:rsidTr="00592B42">
        <w:tc>
          <w:tcPr>
            <w:tcW w:w="4937" w:type="dxa"/>
          </w:tcPr>
          <w:p w14:paraId="538847D7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E38F094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E5DCE" w14:paraId="4D8278F2" w14:textId="77777777" w:rsidTr="00592B42">
        <w:tc>
          <w:tcPr>
            <w:tcW w:w="4937" w:type="dxa"/>
          </w:tcPr>
          <w:p w14:paraId="0A37103D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D76B173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2C1A5F01" w14:textId="77777777" w:rsidTr="00592B42">
        <w:tc>
          <w:tcPr>
            <w:tcW w:w="4937" w:type="dxa"/>
          </w:tcPr>
          <w:p w14:paraId="2166B29C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BDEC437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С.В. Шклярук</w:t>
            </w:r>
          </w:p>
        </w:tc>
      </w:tr>
      <w:tr w:rsidR="000E5DCE" w14:paraId="4E996480" w14:textId="77777777" w:rsidTr="00592B42">
        <w:tc>
          <w:tcPr>
            <w:tcW w:w="4937" w:type="dxa"/>
          </w:tcPr>
          <w:p w14:paraId="0ABB67EF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528EE2A3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713F7A46" w14:textId="77777777" w:rsidTr="00592B42">
        <w:tc>
          <w:tcPr>
            <w:tcW w:w="4937" w:type="dxa"/>
          </w:tcPr>
          <w:p w14:paraId="6DB161CE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9021DD6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2CFB79AA" w14:textId="77777777" w:rsidTr="00592B42">
        <w:tc>
          <w:tcPr>
            <w:tcW w:w="4937" w:type="dxa"/>
          </w:tcPr>
          <w:p w14:paraId="2B42BFF9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3ACB86B4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82CCC"/>
    <w:rsid w:val="000A3F24"/>
    <w:rsid w:val="000C038A"/>
    <w:rsid w:val="000D0608"/>
    <w:rsid w:val="000D0CC8"/>
    <w:rsid w:val="000D4543"/>
    <w:rsid w:val="000E1DD0"/>
    <w:rsid w:val="000E4484"/>
    <w:rsid w:val="000E5DCE"/>
    <w:rsid w:val="000F0421"/>
    <w:rsid w:val="000F3188"/>
    <w:rsid w:val="00105C84"/>
    <w:rsid w:val="00126881"/>
    <w:rsid w:val="001300C6"/>
    <w:rsid w:val="00137BF8"/>
    <w:rsid w:val="00156EF6"/>
    <w:rsid w:val="00186749"/>
    <w:rsid w:val="001C64DF"/>
    <w:rsid w:val="0021633F"/>
    <w:rsid w:val="002348F3"/>
    <w:rsid w:val="00236FBB"/>
    <w:rsid w:val="002518A2"/>
    <w:rsid w:val="0028760E"/>
    <w:rsid w:val="002A5656"/>
    <w:rsid w:val="002B25F5"/>
    <w:rsid w:val="002C03CC"/>
    <w:rsid w:val="002E7766"/>
    <w:rsid w:val="002F0B65"/>
    <w:rsid w:val="002F433F"/>
    <w:rsid w:val="00324AD4"/>
    <w:rsid w:val="00345B22"/>
    <w:rsid w:val="00347AE6"/>
    <w:rsid w:val="0036523D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30E1D"/>
    <w:rsid w:val="00533B5C"/>
    <w:rsid w:val="00542683"/>
    <w:rsid w:val="005505F8"/>
    <w:rsid w:val="00551B0E"/>
    <w:rsid w:val="005552D2"/>
    <w:rsid w:val="005634A2"/>
    <w:rsid w:val="005658E0"/>
    <w:rsid w:val="00581EE7"/>
    <w:rsid w:val="005A452F"/>
    <w:rsid w:val="005B1FB3"/>
    <w:rsid w:val="005C5289"/>
    <w:rsid w:val="005C6017"/>
    <w:rsid w:val="005F3CFF"/>
    <w:rsid w:val="005F558B"/>
    <w:rsid w:val="00602FF0"/>
    <w:rsid w:val="00640624"/>
    <w:rsid w:val="00684511"/>
    <w:rsid w:val="00691229"/>
    <w:rsid w:val="006A1A86"/>
    <w:rsid w:val="006C31D4"/>
    <w:rsid w:val="006E05A2"/>
    <w:rsid w:val="006F0B8B"/>
    <w:rsid w:val="006F6C2E"/>
    <w:rsid w:val="00713F3F"/>
    <w:rsid w:val="00715B16"/>
    <w:rsid w:val="00734D06"/>
    <w:rsid w:val="007802C2"/>
    <w:rsid w:val="00781B7E"/>
    <w:rsid w:val="00786F39"/>
    <w:rsid w:val="007B0697"/>
    <w:rsid w:val="007B5CBE"/>
    <w:rsid w:val="007B5E07"/>
    <w:rsid w:val="007C3EC8"/>
    <w:rsid w:val="007C7337"/>
    <w:rsid w:val="00823F55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26650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9E681B"/>
    <w:rsid w:val="00A068DE"/>
    <w:rsid w:val="00A12A7A"/>
    <w:rsid w:val="00A16D1E"/>
    <w:rsid w:val="00A370B5"/>
    <w:rsid w:val="00A55A86"/>
    <w:rsid w:val="00A5700B"/>
    <w:rsid w:val="00A678FE"/>
    <w:rsid w:val="00A70583"/>
    <w:rsid w:val="00A72147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4CCE"/>
    <w:rsid w:val="00C76CA8"/>
    <w:rsid w:val="00C82534"/>
    <w:rsid w:val="00CA545B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a.malukha</dc:creator>
  <cp:lastModifiedBy>Софья Якушева</cp:lastModifiedBy>
  <cp:revision>55</cp:revision>
  <cp:lastPrinted>2023-08-09T12:00:00Z</cp:lastPrinted>
  <dcterms:created xsi:type="dcterms:W3CDTF">2022-08-30T15:13:00Z</dcterms:created>
  <dcterms:modified xsi:type="dcterms:W3CDTF">2023-08-09T12:17:00Z</dcterms:modified>
</cp:coreProperties>
</file>