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2BC" w:rsidRDefault="000242BC" w:rsidP="00CA2638">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РОССИЙСКАЯ ФЕДЕРАЦИЯ</w:t>
      </w:r>
    </w:p>
    <w:p w:rsidR="000242BC" w:rsidRDefault="000242BC" w:rsidP="00CA2638">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Калининградская область</w:t>
      </w:r>
    </w:p>
    <w:p w:rsidR="000242BC" w:rsidRDefault="000242BC" w:rsidP="00CA2638">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Глава администрации муниципального образования</w:t>
      </w:r>
    </w:p>
    <w:p w:rsidR="000242BC" w:rsidRDefault="000242BC" w:rsidP="00CA2638">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городское поселение «Город Светлогорск»</w:t>
      </w:r>
    </w:p>
    <w:p w:rsidR="000242BC" w:rsidRDefault="000242BC" w:rsidP="00CA26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242BC" w:rsidRDefault="000242BC" w:rsidP="00CA263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0242BC" w:rsidRDefault="000242BC" w:rsidP="00CA2638">
      <w:pPr>
        <w:spacing w:after="0" w:line="240" w:lineRule="auto"/>
        <w:jc w:val="center"/>
        <w:rPr>
          <w:rFonts w:ascii="Times New Roman" w:hAnsi="Times New Roman" w:cs="Times New Roman"/>
          <w:sz w:val="28"/>
          <w:szCs w:val="28"/>
        </w:rPr>
      </w:pPr>
    </w:p>
    <w:p w:rsidR="000242BC" w:rsidRPr="009331C2" w:rsidRDefault="000242BC" w:rsidP="00CA2638">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от </w:t>
      </w:r>
      <w:r w:rsidRPr="009331C2">
        <w:rPr>
          <w:rFonts w:ascii="Times New Roman" w:hAnsi="Times New Roman" w:cs="Times New Roman"/>
          <w:sz w:val="28"/>
          <w:szCs w:val="28"/>
          <w:u w:val="single"/>
        </w:rPr>
        <w:t xml:space="preserve">«  5  »  октября    </w:t>
      </w:r>
      <w:r>
        <w:rPr>
          <w:rFonts w:ascii="Times New Roman" w:hAnsi="Times New Roman" w:cs="Times New Roman"/>
          <w:sz w:val="28"/>
          <w:szCs w:val="28"/>
        </w:rPr>
        <w:t>2010 года                                                               №</w:t>
      </w:r>
      <w:r w:rsidRPr="009331C2">
        <w:rPr>
          <w:rFonts w:ascii="Times New Roman" w:hAnsi="Times New Roman" w:cs="Times New Roman"/>
          <w:sz w:val="28"/>
          <w:szCs w:val="28"/>
          <w:u w:val="single"/>
        </w:rPr>
        <w:t xml:space="preserve">  300</w:t>
      </w:r>
      <w:r>
        <w:rPr>
          <w:rFonts w:ascii="Times New Roman" w:hAnsi="Times New Roman" w:cs="Times New Roman"/>
          <w:sz w:val="28"/>
          <w:szCs w:val="28"/>
          <w:u w:val="single"/>
        </w:rPr>
        <w:t xml:space="preserve">  </w:t>
      </w:r>
      <w:r>
        <w:rPr>
          <w:rFonts w:ascii="Times New Roman" w:hAnsi="Times New Roman" w:cs="Times New Roman"/>
          <w:sz w:val="28"/>
          <w:szCs w:val="28"/>
          <w:u w:val="single"/>
        </w:rPr>
        <w:softHyphen/>
      </w:r>
    </w:p>
    <w:p w:rsidR="000242BC" w:rsidRDefault="000242BC" w:rsidP="00CA2638">
      <w:pPr>
        <w:spacing w:after="0" w:line="240" w:lineRule="auto"/>
        <w:rPr>
          <w:rFonts w:ascii="Times New Roman" w:hAnsi="Times New Roman" w:cs="Times New Roman"/>
          <w:sz w:val="28"/>
          <w:szCs w:val="28"/>
        </w:rPr>
      </w:pPr>
    </w:p>
    <w:p w:rsidR="000242BC" w:rsidRDefault="000242BC" w:rsidP="00CA2638">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Об утверждении Административного регламента предоставления</w:t>
      </w:r>
    </w:p>
    <w:p w:rsidR="000242BC" w:rsidRDefault="000242BC" w:rsidP="00CA2638">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администрацией муниципального образования городское поселение «Город Светлогорск» муниципальной услуги по присвоению (изменению) адресов земельным участкам, объектам недвижимости  на территории городского поселения и подготовки адресной справки</w:t>
      </w:r>
    </w:p>
    <w:p w:rsidR="000242BC" w:rsidRDefault="000242BC" w:rsidP="00CA2638">
      <w:pPr>
        <w:pStyle w:val="ConsPlusTitle"/>
        <w:widowControl/>
        <w:jc w:val="center"/>
        <w:rPr>
          <w:rFonts w:ascii="Times New Roman" w:hAnsi="Times New Roman" w:cs="Times New Roman"/>
          <w:b w:val="0"/>
          <w:bCs w:val="0"/>
          <w:sz w:val="28"/>
          <w:szCs w:val="28"/>
        </w:rPr>
      </w:pPr>
    </w:p>
    <w:p w:rsidR="000242BC" w:rsidRDefault="000242BC" w:rsidP="00CA2638">
      <w:pPr>
        <w:autoSpaceDE w:val="0"/>
        <w:autoSpaceDN w:val="0"/>
        <w:adjustRightInd w:val="0"/>
        <w:spacing w:after="0" w:line="240" w:lineRule="auto"/>
        <w:ind w:firstLine="540"/>
        <w:jc w:val="both"/>
        <w:rPr>
          <w:rFonts w:ascii="Arial" w:hAnsi="Arial" w:cs="Arial"/>
          <w:b/>
          <w:bCs/>
          <w:sz w:val="20"/>
          <w:szCs w:val="20"/>
        </w:rPr>
      </w:pPr>
    </w:p>
    <w:p w:rsidR="000242BC" w:rsidRDefault="000242BC" w:rsidP="00CA2638">
      <w:pPr>
        <w:pStyle w:val="ConsPlusNormal"/>
        <w:widowControl/>
        <w:ind w:firstLine="0"/>
        <w:rPr>
          <w:rFonts w:ascii="Times New Roman" w:hAnsi="Times New Roman" w:cs="Times New Roman"/>
          <w:sz w:val="28"/>
          <w:szCs w:val="28"/>
        </w:rPr>
      </w:pPr>
    </w:p>
    <w:p w:rsidR="000242BC" w:rsidRDefault="000242BC" w:rsidP="00CA2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Постановления Правительства Калининградской области от 29.06.2006 N 482 «О Программе проведения административной реформы в Калининградской области на 2006-2008 годы»    </w:t>
      </w:r>
      <w:r>
        <w:rPr>
          <w:rFonts w:ascii="Times New Roman" w:hAnsi="Times New Roman" w:cs="Times New Roman"/>
          <w:b/>
          <w:bCs/>
          <w:sz w:val="28"/>
          <w:szCs w:val="28"/>
        </w:rPr>
        <w:t>постановляю</w:t>
      </w:r>
      <w:r>
        <w:rPr>
          <w:rFonts w:ascii="Times New Roman" w:hAnsi="Times New Roman" w:cs="Times New Roman"/>
          <w:sz w:val="28"/>
          <w:szCs w:val="28"/>
        </w:rPr>
        <w:t>:</w:t>
      </w:r>
    </w:p>
    <w:p w:rsidR="000242BC" w:rsidRDefault="000242BC" w:rsidP="00CA2638">
      <w:pPr>
        <w:pStyle w:val="ConsPlusNormal"/>
        <w:widowControl/>
        <w:ind w:firstLine="540"/>
        <w:jc w:val="both"/>
        <w:rPr>
          <w:rFonts w:ascii="Times New Roman" w:hAnsi="Times New Roman" w:cs="Times New Roman"/>
          <w:sz w:val="28"/>
          <w:szCs w:val="28"/>
        </w:rPr>
      </w:pPr>
    </w:p>
    <w:p w:rsidR="000242BC" w:rsidRDefault="000242BC" w:rsidP="00CA2638">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1. Утвердить Административный регламент предоставления администрацией муниципального образования городское поселение «Город Светлогорск» муниципальной услуги по присвоению (изменению) адресов земельным участкам, объектам недвижимости на территории городского поселения и подготовки адресной справки.</w:t>
      </w:r>
    </w:p>
    <w:p w:rsidR="000242BC" w:rsidRDefault="000242BC" w:rsidP="00CA26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Постановление в средствах массовой информации.</w:t>
      </w:r>
    </w:p>
    <w:p w:rsidR="000242BC" w:rsidRDefault="000242BC" w:rsidP="00CA263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по городскому развитию, муниципальному имуществу и градостроительству (А.В.Башина).</w:t>
      </w:r>
    </w:p>
    <w:p w:rsidR="000242BC" w:rsidRDefault="000242BC" w:rsidP="00CA2638">
      <w:pPr>
        <w:pStyle w:val="ConsPlusNormal"/>
        <w:widowControl/>
        <w:ind w:firstLine="0"/>
        <w:rPr>
          <w:rFonts w:ascii="Times New Roman" w:hAnsi="Times New Roman" w:cs="Times New Roman"/>
          <w:sz w:val="28"/>
          <w:szCs w:val="28"/>
        </w:rPr>
      </w:pPr>
    </w:p>
    <w:p w:rsidR="000242BC" w:rsidRDefault="000242BC" w:rsidP="00CA2638">
      <w:pPr>
        <w:spacing w:after="0" w:line="240" w:lineRule="auto"/>
        <w:rPr>
          <w:rFonts w:ascii="Times New Roman" w:hAnsi="Times New Roman" w:cs="Times New Roman"/>
          <w:sz w:val="28"/>
          <w:szCs w:val="28"/>
        </w:rPr>
      </w:pPr>
    </w:p>
    <w:p w:rsidR="000242BC" w:rsidRDefault="000242BC" w:rsidP="00CA2638">
      <w:pPr>
        <w:spacing w:after="0" w:line="240" w:lineRule="auto"/>
        <w:rPr>
          <w:rFonts w:ascii="Times New Roman" w:hAnsi="Times New Roman" w:cs="Times New Roman"/>
          <w:sz w:val="28"/>
          <w:szCs w:val="28"/>
        </w:rPr>
      </w:pPr>
    </w:p>
    <w:p w:rsidR="000242BC" w:rsidRDefault="000242BC" w:rsidP="00CA2638">
      <w:pPr>
        <w:spacing w:after="0" w:line="240" w:lineRule="auto"/>
        <w:rPr>
          <w:rFonts w:ascii="Times New Roman" w:hAnsi="Times New Roman" w:cs="Times New Roman"/>
          <w:sz w:val="28"/>
          <w:szCs w:val="28"/>
        </w:rPr>
      </w:pPr>
    </w:p>
    <w:p w:rsidR="000242BC" w:rsidRDefault="000242BC" w:rsidP="00CA2638">
      <w:pPr>
        <w:spacing w:after="0" w:line="240" w:lineRule="auto"/>
        <w:rPr>
          <w:rFonts w:ascii="Times New Roman" w:hAnsi="Times New Roman" w:cs="Times New Roman"/>
          <w:sz w:val="28"/>
          <w:szCs w:val="28"/>
        </w:rPr>
      </w:pPr>
    </w:p>
    <w:p w:rsidR="000242BC" w:rsidRDefault="000242BC" w:rsidP="00CA2638">
      <w:pPr>
        <w:spacing w:after="0" w:line="240" w:lineRule="auto"/>
        <w:rPr>
          <w:rFonts w:ascii="Times New Roman" w:hAnsi="Times New Roman" w:cs="Times New Roman"/>
          <w:sz w:val="28"/>
          <w:szCs w:val="28"/>
        </w:rPr>
      </w:pPr>
    </w:p>
    <w:p w:rsidR="000242BC" w:rsidRDefault="000242BC" w:rsidP="00CA2638">
      <w:pPr>
        <w:spacing w:after="0" w:line="240" w:lineRule="auto"/>
        <w:rPr>
          <w:rFonts w:ascii="Times New Roman" w:hAnsi="Times New Roman" w:cs="Times New Roman"/>
          <w:sz w:val="28"/>
          <w:szCs w:val="28"/>
        </w:rPr>
      </w:pPr>
      <w:r>
        <w:rPr>
          <w:rFonts w:ascii="Times New Roman" w:hAnsi="Times New Roman" w:cs="Times New Roman"/>
          <w:sz w:val="28"/>
          <w:szCs w:val="28"/>
        </w:rPr>
        <w:t>Глава администрации муниципального</w:t>
      </w:r>
    </w:p>
    <w:p w:rsidR="000242BC" w:rsidRDefault="000242BC" w:rsidP="00CA2638">
      <w:pPr>
        <w:spacing w:after="0" w:line="240" w:lineRule="auto"/>
        <w:rPr>
          <w:rFonts w:ascii="Times New Roman" w:hAnsi="Times New Roman" w:cs="Times New Roman"/>
          <w:sz w:val="28"/>
          <w:szCs w:val="28"/>
        </w:rPr>
      </w:pPr>
      <w:r>
        <w:rPr>
          <w:rFonts w:ascii="Times New Roman" w:hAnsi="Times New Roman" w:cs="Times New Roman"/>
          <w:sz w:val="28"/>
          <w:szCs w:val="28"/>
        </w:rPr>
        <w:t>образования городское поселение</w:t>
      </w:r>
    </w:p>
    <w:p w:rsidR="000242BC" w:rsidRDefault="000242BC" w:rsidP="00CA2638">
      <w:pPr>
        <w:spacing w:after="0" w:line="240" w:lineRule="auto"/>
        <w:rPr>
          <w:rFonts w:ascii="Times New Roman" w:hAnsi="Times New Roman" w:cs="Times New Roman"/>
          <w:sz w:val="28"/>
          <w:szCs w:val="28"/>
        </w:rPr>
      </w:pPr>
      <w:r>
        <w:rPr>
          <w:rFonts w:ascii="Times New Roman" w:hAnsi="Times New Roman" w:cs="Times New Roman"/>
          <w:sz w:val="28"/>
          <w:szCs w:val="28"/>
        </w:rPr>
        <w:t>«Город Светлогорск»                                                                      В.В. Михайлин</w:t>
      </w:r>
    </w:p>
    <w:p w:rsidR="000242BC" w:rsidRDefault="000242BC" w:rsidP="00CA2638">
      <w:pPr>
        <w:pStyle w:val="ConsPlusNormal"/>
        <w:widowControl/>
        <w:ind w:firstLine="0"/>
        <w:rPr>
          <w:rFonts w:cs="Times New Roman"/>
        </w:rPr>
      </w:pPr>
    </w:p>
    <w:p w:rsidR="000242BC" w:rsidRDefault="000242BC" w:rsidP="00CA2638">
      <w:pPr>
        <w:pStyle w:val="ConsPlusNormal"/>
        <w:widowControl/>
        <w:ind w:firstLine="0"/>
        <w:rPr>
          <w:rFonts w:cs="Times New Roman"/>
        </w:rPr>
      </w:pPr>
    </w:p>
    <w:p w:rsidR="000242BC" w:rsidRDefault="000242BC" w:rsidP="00CA2638">
      <w:pPr>
        <w:pStyle w:val="ConsPlusNormal"/>
        <w:widowControl/>
        <w:ind w:firstLine="0"/>
        <w:rPr>
          <w:rFonts w:cs="Times New Roman"/>
        </w:rPr>
      </w:pPr>
    </w:p>
    <w:p w:rsidR="000242BC" w:rsidRPr="006B344E" w:rsidRDefault="000242BC" w:rsidP="00CA2638">
      <w:pPr>
        <w:pStyle w:val="ConsPlusNormal"/>
        <w:widowControl/>
        <w:ind w:firstLine="0"/>
        <w:jc w:val="right"/>
        <w:outlineLvl w:val="0"/>
      </w:pPr>
      <w:r>
        <w:rPr>
          <w:rFonts w:cs="Times New Roman"/>
        </w:rPr>
        <w:br w:type="page"/>
      </w:r>
      <w:r w:rsidRPr="006B344E">
        <w:t>Приложение № 1</w:t>
      </w:r>
    </w:p>
    <w:p w:rsidR="000242BC" w:rsidRPr="006B344E" w:rsidRDefault="000242BC" w:rsidP="00970789">
      <w:pPr>
        <w:pStyle w:val="ConsPlusNormal"/>
        <w:widowControl/>
        <w:ind w:firstLine="0"/>
        <w:jc w:val="right"/>
      </w:pPr>
      <w:r w:rsidRPr="006B344E">
        <w:t>к Постановлению главы администрации</w:t>
      </w:r>
    </w:p>
    <w:p w:rsidR="000242BC" w:rsidRPr="006B344E" w:rsidRDefault="000242BC" w:rsidP="00970789">
      <w:pPr>
        <w:pStyle w:val="ConsPlusNormal"/>
        <w:widowControl/>
        <w:ind w:firstLine="0"/>
        <w:jc w:val="right"/>
      </w:pPr>
      <w:r w:rsidRPr="006B344E">
        <w:t>муниципального образования</w:t>
      </w:r>
    </w:p>
    <w:p w:rsidR="000242BC" w:rsidRPr="006B344E" w:rsidRDefault="000242BC" w:rsidP="00970789">
      <w:pPr>
        <w:pStyle w:val="ConsPlusNormal"/>
        <w:widowControl/>
        <w:ind w:firstLine="0"/>
        <w:jc w:val="right"/>
      </w:pPr>
      <w:r w:rsidRPr="006B344E">
        <w:t>городское поселение «Город Светлогорск»</w:t>
      </w:r>
    </w:p>
    <w:p w:rsidR="000242BC" w:rsidRPr="00203A09" w:rsidRDefault="000242BC" w:rsidP="00970789">
      <w:pPr>
        <w:pStyle w:val="ConsPlusNormal"/>
        <w:widowControl/>
        <w:ind w:firstLine="0"/>
        <w:jc w:val="right"/>
        <w:rPr>
          <w:rFonts w:cs="Times New Roman"/>
          <w:vertAlign w:val="subscript"/>
        </w:rPr>
      </w:pPr>
      <w:r w:rsidRPr="006B344E">
        <w:t xml:space="preserve">от </w:t>
      </w:r>
      <w:r>
        <w:rPr>
          <w:u w:val="single"/>
        </w:rPr>
        <w:t xml:space="preserve">     </w:t>
      </w:r>
      <w:r w:rsidRPr="00203A09">
        <w:rPr>
          <w:u w:val="single"/>
        </w:rPr>
        <w:t xml:space="preserve">  5  </w:t>
      </w:r>
      <w:r>
        <w:rPr>
          <w:u w:val="single"/>
        </w:rPr>
        <w:t xml:space="preserve">   </w:t>
      </w:r>
      <w:r w:rsidRPr="00203A09">
        <w:rPr>
          <w:u w:val="single"/>
        </w:rPr>
        <w:t xml:space="preserve">  октября</w:t>
      </w:r>
      <w:r>
        <w:rPr>
          <w:u w:val="single"/>
        </w:rPr>
        <w:t xml:space="preserve">         </w:t>
      </w:r>
      <w:r w:rsidRPr="006B344E">
        <w:t xml:space="preserve">2010г., N </w:t>
      </w:r>
      <w:r w:rsidRPr="00203A09">
        <w:rPr>
          <w:u w:val="single"/>
        </w:rPr>
        <w:t xml:space="preserve">  300     </w:t>
      </w:r>
      <w:r>
        <w:rPr>
          <w:rFonts w:cs="Times New Roman"/>
          <w:vertAlign w:val="subscript"/>
        </w:rPr>
        <w:softHyphen/>
      </w:r>
      <w:r>
        <w:rPr>
          <w:rFonts w:cs="Times New Roman"/>
          <w:vertAlign w:val="subscript"/>
        </w:rPr>
        <w:softHyphen/>
      </w:r>
    </w:p>
    <w:p w:rsidR="000242BC" w:rsidRPr="006B344E" w:rsidRDefault="000242BC" w:rsidP="00970789">
      <w:pPr>
        <w:pStyle w:val="ConsPlusNormal"/>
        <w:widowControl/>
        <w:ind w:firstLine="0"/>
        <w:rPr>
          <w:rFonts w:cs="Times New Roman"/>
        </w:rPr>
      </w:pPr>
    </w:p>
    <w:p w:rsidR="000242BC" w:rsidRPr="006B344E" w:rsidRDefault="000242BC" w:rsidP="00970789">
      <w:pPr>
        <w:pStyle w:val="ConsPlusTitle"/>
        <w:widowControl/>
        <w:jc w:val="center"/>
        <w:rPr>
          <w:rFonts w:cs="Times New Roman"/>
        </w:rPr>
      </w:pPr>
    </w:p>
    <w:p w:rsidR="000242BC" w:rsidRPr="006B344E" w:rsidRDefault="000242BC" w:rsidP="00970789">
      <w:pPr>
        <w:pStyle w:val="ConsPlusTitle"/>
        <w:widowControl/>
        <w:jc w:val="center"/>
        <w:rPr>
          <w:rFonts w:cs="Times New Roman"/>
        </w:rPr>
      </w:pPr>
    </w:p>
    <w:p w:rsidR="000242BC" w:rsidRPr="006B344E" w:rsidRDefault="000242BC" w:rsidP="00970789">
      <w:pPr>
        <w:pStyle w:val="ConsPlusTitle"/>
        <w:widowControl/>
        <w:jc w:val="center"/>
        <w:rPr>
          <w:rFonts w:ascii="Times New Roman" w:hAnsi="Times New Roman" w:cs="Times New Roman"/>
          <w:sz w:val="24"/>
          <w:szCs w:val="24"/>
        </w:rPr>
      </w:pPr>
    </w:p>
    <w:p w:rsidR="000242BC" w:rsidRPr="006B344E" w:rsidRDefault="000242BC" w:rsidP="00970789">
      <w:pPr>
        <w:pStyle w:val="ConsPlusTitle"/>
        <w:widowControl/>
        <w:jc w:val="center"/>
        <w:rPr>
          <w:rFonts w:ascii="Times New Roman" w:hAnsi="Times New Roman" w:cs="Times New Roman"/>
          <w:sz w:val="24"/>
          <w:szCs w:val="24"/>
        </w:rPr>
      </w:pPr>
      <w:r w:rsidRPr="006B344E">
        <w:rPr>
          <w:rFonts w:ascii="Times New Roman" w:hAnsi="Times New Roman" w:cs="Times New Roman"/>
          <w:sz w:val="24"/>
          <w:szCs w:val="24"/>
        </w:rPr>
        <w:t>АДМИНИСТРАТИВНЫЙ РЕГЛАМЕНТ</w:t>
      </w:r>
    </w:p>
    <w:p w:rsidR="000242BC" w:rsidRPr="006B344E" w:rsidRDefault="000242BC" w:rsidP="00970789">
      <w:pPr>
        <w:pStyle w:val="ConsPlusTitle"/>
        <w:widowControl/>
        <w:jc w:val="center"/>
        <w:rPr>
          <w:rFonts w:ascii="Times New Roman" w:hAnsi="Times New Roman" w:cs="Times New Roman"/>
          <w:b w:val="0"/>
          <w:bCs w:val="0"/>
          <w:sz w:val="24"/>
          <w:szCs w:val="24"/>
        </w:rPr>
      </w:pPr>
      <w:r w:rsidRPr="006B344E">
        <w:rPr>
          <w:rFonts w:ascii="Times New Roman" w:hAnsi="Times New Roman" w:cs="Times New Roman"/>
          <w:b w:val="0"/>
          <w:bCs w:val="0"/>
          <w:sz w:val="24"/>
          <w:szCs w:val="24"/>
        </w:rPr>
        <w:t>предоставления администрацией муниципального образования</w:t>
      </w:r>
    </w:p>
    <w:p w:rsidR="000242BC" w:rsidRPr="006B344E" w:rsidRDefault="000242BC" w:rsidP="00970789">
      <w:pPr>
        <w:pStyle w:val="ConsPlusTitle"/>
        <w:widowControl/>
        <w:jc w:val="center"/>
        <w:rPr>
          <w:rFonts w:ascii="Times New Roman" w:hAnsi="Times New Roman" w:cs="Times New Roman"/>
          <w:b w:val="0"/>
          <w:bCs w:val="0"/>
          <w:sz w:val="24"/>
          <w:szCs w:val="24"/>
        </w:rPr>
      </w:pPr>
      <w:r w:rsidRPr="006B344E">
        <w:rPr>
          <w:rFonts w:ascii="Times New Roman" w:hAnsi="Times New Roman" w:cs="Times New Roman"/>
          <w:b w:val="0"/>
          <w:bCs w:val="0"/>
          <w:sz w:val="24"/>
          <w:szCs w:val="24"/>
        </w:rPr>
        <w:t>городское поселение «Город Светлогорск» муниципальной услуги</w:t>
      </w:r>
    </w:p>
    <w:p w:rsidR="000242BC" w:rsidRPr="006B344E" w:rsidRDefault="000242BC" w:rsidP="00970789">
      <w:pPr>
        <w:autoSpaceDE w:val="0"/>
        <w:autoSpaceDN w:val="0"/>
        <w:adjustRightInd w:val="0"/>
        <w:spacing w:after="0" w:line="240" w:lineRule="auto"/>
        <w:ind w:firstLine="540"/>
        <w:jc w:val="center"/>
        <w:rPr>
          <w:rFonts w:ascii="Times New Roman" w:hAnsi="Times New Roman" w:cs="Times New Roman"/>
          <w:sz w:val="24"/>
          <w:szCs w:val="24"/>
        </w:rPr>
      </w:pPr>
      <w:r w:rsidRPr="006B344E">
        <w:rPr>
          <w:rFonts w:ascii="Times New Roman" w:hAnsi="Times New Roman" w:cs="Times New Roman"/>
          <w:sz w:val="24"/>
          <w:szCs w:val="24"/>
        </w:rPr>
        <w:t>по присвоению (изменению) адресов земельным участкам, объектам недвижимости</w:t>
      </w:r>
    </w:p>
    <w:p w:rsidR="000242BC" w:rsidRPr="006B344E" w:rsidRDefault="000242BC" w:rsidP="00970789">
      <w:pPr>
        <w:autoSpaceDE w:val="0"/>
        <w:autoSpaceDN w:val="0"/>
        <w:adjustRightInd w:val="0"/>
        <w:spacing w:after="0" w:line="240" w:lineRule="auto"/>
        <w:ind w:firstLine="540"/>
        <w:jc w:val="center"/>
        <w:rPr>
          <w:rFonts w:ascii="Times New Roman" w:hAnsi="Times New Roman" w:cs="Times New Roman"/>
          <w:sz w:val="24"/>
          <w:szCs w:val="24"/>
        </w:rPr>
      </w:pPr>
      <w:r w:rsidRPr="006B344E">
        <w:rPr>
          <w:rFonts w:ascii="Times New Roman" w:hAnsi="Times New Roman" w:cs="Times New Roman"/>
          <w:sz w:val="24"/>
          <w:szCs w:val="24"/>
        </w:rPr>
        <w:t>на  территории  городского поселения</w:t>
      </w:r>
      <w:r w:rsidRPr="006B344E">
        <w:t xml:space="preserve"> и </w:t>
      </w:r>
      <w:r w:rsidRPr="006B344E">
        <w:rPr>
          <w:rFonts w:ascii="Times New Roman" w:hAnsi="Times New Roman" w:cs="Times New Roman"/>
        </w:rPr>
        <w:t xml:space="preserve"> по подготовке адресной справки</w:t>
      </w:r>
    </w:p>
    <w:p w:rsidR="000242BC" w:rsidRPr="006B344E" w:rsidRDefault="000242BC" w:rsidP="00970789">
      <w:pPr>
        <w:pStyle w:val="ConsPlusTitle"/>
        <w:widowControl/>
        <w:jc w:val="center"/>
        <w:rPr>
          <w:rFonts w:ascii="Times New Roman" w:hAnsi="Times New Roman" w:cs="Times New Roman"/>
          <w:b w:val="0"/>
          <w:bCs w:val="0"/>
          <w:sz w:val="24"/>
          <w:szCs w:val="24"/>
        </w:rPr>
      </w:pPr>
    </w:p>
    <w:tbl>
      <w:tblPr>
        <w:tblW w:w="7781" w:type="pct"/>
        <w:tblInd w:w="-13" w:type="dxa"/>
        <w:tblCellMar>
          <w:top w:w="15" w:type="dxa"/>
          <w:left w:w="15" w:type="dxa"/>
          <w:bottom w:w="15" w:type="dxa"/>
          <w:right w:w="15" w:type="dxa"/>
        </w:tblCellMar>
        <w:tblLook w:val="00A0"/>
      </w:tblPr>
      <w:tblGrid>
        <w:gridCol w:w="10066"/>
        <w:gridCol w:w="4631"/>
      </w:tblGrid>
      <w:tr w:rsidR="000242BC" w:rsidRPr="009315BE">
        <w:tc>
          <w:tcPr>
            <w:tcW w:w="10067" w:type="dxa"/>
            <w:tcMar>
              <w:top w:w="45" w:type="dxa"/>
              <w:left w:w="45" w:type="dxa"/>
              <w:bottom w:w="45" w:type="dxa"/>
              <w:right w:w="45" w:type="dxa"/>
            </w:tcMar>
            <w:vAlign w:val="center"/>
          </w:tcPr>
          <w:p w:rsidR="000242BC" w:rsidRPr="006B344E" w:rsidRDefault="000242BC" w:rsidP="00970789">
            <w:pPr>
              <w:spacing w:after="0" w:line="240" w:lineRule="auto"/>
              <w:jc w:val="both"/>
              <w:rPr>
                <w:rFonts w:ascii="Times New Roman" w:hAnsi="Times New Roman" w:cs="Times New Roman"/>
                <w:sz w:val="28"/>
                <w:szCs w:val="28"/>
                <w:lang w:eastAsia="ru-RU"/>
              </w:rPr>
            </w:pPr>
          </w:p>
        </w:tc>
        <w:tc>
          <w:tcPr>
            <w:tcW w:w="4631" w:type="dxa"/>
            <w:tcMar>
              <w:top w:w="45" w:type="dxa"/>
              <w:left w:w="45" w:type="dxa"/>
              <w:bottom w:w="45" w:type="dxa"/>
              <w:right w:w="45" w:type="dxa"/>
            </w:tcMar>
            <w:vAlign w:val="center"/>
          </w:tcPr>
          <w:p w:rsidR="000242BC" w:rsidRPr="006B344E" w:rsidRDefault="000242BC" w:rsidP="00970789">
            <w:pPr>
              <w:spacing w:after="0" w:line="240" w:lineRule="auto"/>
              <w:jc w:val="both"/>
              <w:rPr>
                <w:rFonts w:ascii="Times New Roman" w:hAnsi="Times New Roman" w:cs="Times New Roman"/>
                <w:sz w:val="28"/>
                <w:szCs w:val="28"/>
                <w:lang w:eastAsia="ru-RU"/>
              </w:rPr>
            </w:pPr>
          </w:p>
        </w:tc>
      </w:tr>
    </w:tbl>
    <w:p w:rsidR="000242BC" w:rsidRPr="006B344E" w:rsidRDefault="000242BC" w:rsidP="00970789">
      <w:pPr>
        <w:pStyle w:val="ConsPlusNormal"/>
        <w:widowControl/>
        <w:ind w:firstLine="0"/>
        <w:jc w:val="center"/>
        <w:outlineLvl w:val="1"/>
        <w:rPr>
          <w:rFonts w:ascii="Times New Roman" w:hAnsi="Times New Roman" w:cs="Times New Roman"/>
          <w:sz w:val="24"/>
          <w:szCs w:val="24"/>
        </w:rPr>
      </w:pPr>
      <w:r w:rsidRPr="006B344E">
        <w:rPr>
          <w:rFonts w:ascii="Times New Roman" w:hAnsi="Times New Roman" w:cs="Times New Roman"/>
          <w:sz w:val="24"/>
          <w:szCs w:val="24"/>
        </w:rPr>
        <w:t>Раздел I. ОБЩИЕ ПОЛОЖЕНИЯ</w:t>
      </w:r>
    </w:p>
    <w:p w:rsidR="000242BC" w:rsidRPr="006B344E" w:rsidRDefault="000242BC" w:rsidP="00970789">
      <w:pPr>
        <w:autoSpaceDE w:val="0"/>
        <w:autoSpaceDN w:val="0"/>
        <w:adjustRightInd w:val="0"/>
        <w:spacing w:after="0" w:line="240" w:lineRule="auto"/>
        <w:jc w:val="both"/>
        <w:rPr>
          <w:rFonts w:ascii="Times New Roman" w:hAnsi="Times New Roman" w:cs="Times New Roman"/>
          <w:sz w:val="24"/>
          <w:szCs w:val="24"/>
        </w:rPr>
      </w:pPr>
    </w:p>
    <w:p w:rsidR="000242BC" w:rsidRPr="006B344E" w:rsidRDefault="000242BC" w:rsidP="00970789">
      <w:pPr>
        <w:autoSpaceDE w:val="0"/>
        <w:autoSpaceDN w:val="0"/>
        <w:adjustRightInd w:val="0"/>
        <w:spacing w:after="0" w:line="240" w:lineRule="auto"/>
        <w:jc w:val="both"/>
        <w:rPr>
          <w:rFonts w:ascii="Times New Roman" w:hAnsi="Times New Roman" w:cs="Times New Roman"/>
          <w:sz w:val="24"/>
          <w:szCs w:val="24"/>
        </w:rPr>
      </w:pPr>
      <w:r w:rsidRPr="006B344E">
        <w:rPr>
          <w:rFonts w:ascii="Times New Roman" w:hAnsi="Times New Roman" w:cs="Times New Roman"/>
          <w:sz w:val="24"/>
          <w:szCs w:val="24"/>
        </w:rPr>
        <w:t>1. Административный регламент по предоставлению муниципальной услуги по присвоению (изменению) адресов земельным участкам, объектам недвижимости на  территории  городского поселения и подготовке адресной справки (далее - Регламент) разработан в целях  повышения качества предоставления и доступности муниципальной услуги, создания комфортных условий получателей муниципальной услуги и определяет сроки и последовательность действий (административных процедур) по присвоению (изменению) адресов земельным участкам, объектам недвижимости на  территории  городского поселения и подготовке адресной справки (далее по тексту  - присвоение (изменение) адреса).</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2. Предоставление муниципальной услуги по присвоению (изменению) адресов земельным участкам, объектам недвижимости на  территории  городского поселения и подготовке адресной справки осуществляется в соответствии с:</w:t>
      </w:r>
    </w:p>
    <w:p w:rsidR="000242BC" w:rsidRPr="006B344E" w:rsidRDefault="000242BC" w:rsidP="00AE549A">
      <w:pPr>
        <w:pStyle w:val="ListParagraph"/>
        <w:numPr>
          <w:ilvl w:val="0"/>
          <w:numId w:val="6"/>
        </w:numPr>
        <w:tabs>
          <w:tab w:val="left" w:pos="284"/>
        </w:tabs>
        <w:spacing w:after="0" w:line="240" w:lineRule="auto"/>
        <w:ind w:left="284" w:hanging="284"/>
        <w:jc w:val="both"/>
        <w:rPr>
          <w:rFonts w:ascii="Times New Roman" w:hAnsi="Times New Roman" w:cs="Times New Roman"/>
          <w:sz w:val="24"/>
          <w:szCs w:val="24"/>
        </w:rPr>
      </w:pPr>
      <w:r w:rsidRPr="006B344E">
        <w:rPr>
          <w:rFonts w:ascii="Times New Roman" w:hAnsi="Times New Roman" w:cs="Times New Roman"/>
          <w:sz w:val="24"/>
          <w:szCs w:val="24"/>
        </w:rPr>
        <w:t>Земельным Кодексом Российской Федерации от 25.09.2001г. № 136-ФЗ.</w:t>
      </w:r>
    </w:p>
    <w:p w:rsidR="000242BC" w:rsidRPr="006B344E" w:rsidRDefault="000242BC" w:rsidP="00AE549A">
      <w:pPr>
        <w:pStyle w:val="ListParagraph"/>
        <w:numPr>
          <w:ilvl w:val="0"/>
          <w:numId w:val="6"/>
        </w:numPr>
        <w:tabs>
          <w:tab w:val="left" w:pos="284"/>
        </w:tabs>
        <w:spacing w:after="0" w:line="240" w:lineRule="auto"/>
        <w:ind w:left="284" w:hanging="284"/>
        <w:jc w:val="both"/>
        <w:rPr>
          <w:rFonts w:ascii="Times New Roman" w:hAnsi="Times New Roman" w:cs="Times New Roman"/>
          <w:sz w:val="24"/>
          <w:szCs w:val="24"/>
        </w:rPr>
      </w:pPr>
      <w:r w:rsidRPr="006B344E">
        <w:rPr>
          <w:rFonts w:ascii="Times New Roman" w:hAnsi="Times New Roman" w:cs="Times New Roman"/>
          <w:sz w:val="24"/>
          <w:szCs w:val="24"/>
        </w:rPr>
        <w:t xml:space="preserve">Федеральным Законом «О порядке рассмотрения обращений граждан Российской федерации» от 02 мая 2006 года № 59-ФЗ. </w:t>
      </w:r>
    </w:p>
    <w:p w:rsidR="000242BC" w:rsidRPr="006B344E" w:rsidRDefault="000242BC" w:rsidP="00AE549A">
      <w:pPr>
        <w:pStyle w:val="ListParagraph"/>
        <w:numPr>
          <w:ilvl w:val="0"/>
          <w:numId w:val="6"/>
        </w:numPr>
        <w:tabs>
          <w:tab w:val="left" w:pos="284"/>
        </w:tabs>
        <w:spacing w:after="0" w:line="240" w:lineRule="auto"/>
        <w:ind w:left="284" w:hanging="284"/>
        <w:jc w:val="both"/>
        <w:rPr>
          <w:rFonts w:ascii="Times New Roman" w:hAnsi="Times New Roman" w:cs="Times New Roman"/>
          <w:sz w:val="24"/>
          <w:szCs w:val="24"/>
        </w:rPr>
      </w:pPr>
      <w:r w:rsidRPr="006B344E">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0242BC" w:rsidRPr="006B344E" w:rsidRDefault="000242BC" w:rsidP="00AE549A">
      <w:pPr>
        <w:pStyle w:val="ConsPlusNormal"/>
        <w:widowControl/>
        <w:numPr>
          <w:ilvl w:val="0"/>
          <w:numId w:val="6"/>
        </w:numPr>
        <w:tabs>
          <w:tab w:val="left" w:pos="284"/>
          <w:tab w:val="num" w:pos="900"/>
        </w:tabs>
        <w:ind w:left="284" w:hanging="284"/>
        <w:jc w:val="both"/>
        <w:rPr>
          <w:rFonts w:ascii="Times New Roman" w:hAnsi="Times New Roman" w:cs="Times New Roman"/>
          <w:sz w:val="24"/>
          <w:szCs w:val="24"/>
        </w:rPr>
      </w:pPr>
      <w:r w:rsidRPr="006B344E">
        <w:rPr>
          <w:rFonts w:ascii="Times New Roman" w:hAnsi="Times New Roman" w:cs="Times New Roman"/>
          <w:sz w:val="24"/>
          <w:szCs w:val="24"/>
        </w:rPr>
        <w:t>Уставом муниципального образования городское поселение «Город Светлогорск»;</w:t>
      </w:r>
    </w:p>
    <w:p w:rsidR="000242BC" w:rsidRPr="006B344E" w:rsidRDefault="000242BC" w:rsidP="00AE549A">
      <w:pPr>
        <w:pStyle w:val="ConsPlusNormal"/>
        <w:widowControl/>
        <w:numPr>
          <w:ilvl w:val="0"/>
          <w:numId w:val="6"/>
        </w:numPr>
        <w:tabs>
          <w:tab w:val="left" w:pos="284"/>
          <w:tab w:val="num" w:pos="1260"/>
        </w:tabs>
        <w:ind w:left="284" w:hanging="284"/>
        <w:jc w:val="both"/>
        <w:rPr>
          <w:rFonts w:ascii="Times New Roman" w:hAnsi="Times New Roman" w:cs="Times New Roman"/>
          <w:sz w:val="24"/>
          <w:szCs w:val="24"/>
        </w:rPr>
      </w:pPr>
      <w:r w:rsidRPr="006B344E">
        <w:rPr>
          <w:rFonts w:ascii="Times New Roman" w:hAnsi="Times New Roman" w:cs="Times New Roman"/>
          <w:sz w:val="24"/>
          <w:szCs w:val="24"/>
        </w:rPr>
        <w:t>Положением об адресном реестре на территории муниципального образования городское поселение «Город Светлогорск», утвержденным решением городского Совета депутатов от 15.06.2010г.  № 41.</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3.  Муниципальная услуга оказывается органом исполнительной власти – администрацией муниципального образования городское поселение «Город Светлогорск»  (далее - Администрация) и осуществляется через структурное подразделение Администрации – отдел архитектуры, градостроительства, капитального строительства.</w:t>
      </w:r>
    </w:p>
    <w:p w:rsidR="000242BC" w:rsidRPr="006B344E" w:rsidRDefault="000242BC" w:rsidP="00970789">
      <w:pPr>
        <w:autoSpaceDE w:val="0"/>
        <w:autoSpaceDN w:val="0"/>
        <w:adjustRightInd w:val="0"/>
        <w:spacing w:after="0" w:line="240" w:lineRule="auto"/>
        <w:rPr>
          <w:rFonts w:ascii="Times New Roman" w:hAnsi="Times New Roman" w:cs="Times New Roman"/>
          <w:sz w:val="24"/>
          <w:szCs w:val="24"/>
        </w:rPr>
      </w:pPr>
      <w:r w:rsidRPr="006B344E">
        <w:rPr>
          <w:rFonts w:ascii="Times New Roman" w:hAnsi="Times New Roman" w:cs="Times New Roman"/>
          <w:sz w:val="24"/>
          <w:szCs w:val="24"/>
        </w:rPr>
        <w:t>4. Заявителями являются физические и юридические лица.</w:t>
      </w:r>
    </w:p>
    <w:p w:rsidR="000242BC" w:rsidRPr="006B344E" w:rsidRDefault="000242BC" w:rsidP="00970789">
      <w:pPr>
        <w:pStyle w:val="ConsPlusNormal"/>
        <w:widowControl/>
        <w:ind w:firstLine="0"/>
        <w:jc w:val="center"/>
        <w:outlineLvl w:val="1"/>
        <w:rPr>
          <w:rFonts w:ascii="Times New Roman" w:hAnsi="Times New Roman" w:cs="Times New Roman"/>
          <w:sz w:val="24"/>
          <w:szCs w:val="24"/>
        </w:rPr>
      </w:pPr>
    </w:p>
    <w:p w:rsidR="000242BC" w:rsidRPr="006B344E" w:rsidRDefault="000242BC" w:rsidP="00970789">
      <w:pPr>
        <w:pStyle w:val="ConsPlusNormal"/>
        <w:widowControl/>
        <w:ind w:firstLine="0"/>
        <w:jc w:val="center"/>
        <w:outlineLvl w:val="1"/>
        <w:rPr>
          <w:rFonts w:ascii="Times New Roman" w:hAnsi="Times New Roman" w:cs="Times New Roman"/>
          <w:sz w:val="24"/>
          <w:szCs w:val="24"/>
        </w:rPr>
      </w:pPr>
      <w:r w:rsidRPr="006B344E">
        <w:rPr>
          <w:rFonts w:ascii="Times New Roman" w:hAnsi="Times New Roman" w:cs="Times New Roman"/>
          <w:sz w:val="24"/>
          <w:szCs w:val="24"/>
        </w:rPr>
        <w:t>Раздел II. ТРЕБОВАНИЯ К ПОРЯДКУ ПРЕДОСТАВЛЕНИЯ</w:t>
      </w:r>
    </w:p>
    <w:p w:rsidR="000242BC" w:rsidRPr="006B344E" w:rsidRDefault="000242BC" w:rsidP="00970789">
      <w:pPr>
        <w:pStyle w:val="ConsPlusNormal"/>
        <w:widowControl/>
        <w:ind w:firstLine="0"/>
        <w:jc w:val="center"/>
        <w:rPr>
          <w:rFonts w:ascii="Times New Roman" w:hAnsi="Times New Roman" w:cs="Times New Roman"/>
          <w:sz w:val="24"/>
          <w:szCs w:val="24"/>
        </w:rPr>
      </w:pPr>
      <w:r w:rsidRPr="006B344E">
        <w:rPr>
          <w:rFonts w:ascii="Times New Roman" w:hAnsi="Times New Roman" w:cs="Times New Roman"/>
          <w:sz w:val="24"/>
          <w:szCs w:val="24"/>
        </w:rPr>
        <w:t>МУНИЦИПАЛЬНОЙ УСЛУГИ</w:t>
      </w:r>
    </w:p>
    <w:p w:rsidR="000242BC" w:rsidRPr="006B344E" w:rsidRDefault="000242BC" w:rsidP="00970789">
      <w:pPr>
        <w:pStyle w:val="ConsPlusNormal"/>
        <w:widowControl/>
        <w:ind w:firstLine="0"/>
        <w:jc w:val="center"/>
        <w:outlineLvl w:val="2"/>
        <w:rPr>
          <w:rFonts w:ascii="Times New Roman" w:hAnsi="Times New Roman" w:cs="Times New Roman"/>
          <w:sz w:val="24"/>
          <w:szCs w:val="24"/>
        </w:rPr>
      </w:pPr>
    </w:p>
    <w:p w:rsidR="000242BC" w:rsidRPr="006B344E" w:rsidRDefault="000242BC" w:rsidP="00970789">
      <w:pPr>
        <w:pStyle w:val="ConsPlusNormal"/>
        <w:widowControl/>
        <w:ind w:firstLine="0"/>
        <w:jc w:val="center"/>
        <w:outlineLvl w:val="2"/>
        <w:rPr>
          <w:rFonts w:ascii="Times New Roman" w:hAnsi="Times New Roman" w:cs="Times New Roman"/>
          <w:sz w:val="24"/>
          <w:szCs w:val="24"/>
        </w:rPr>
      </w:pPr>
      <w:r w:rsidRPr="006B344E">
        <w:rPr>
          <w:rFonts w:ascii="Times New Roman" w:hAnsi="Times New Roman" w:cs="Times New Roman"/>
          <w:sz w:val="24"/>
          <w:szCs w:val="24"/>
        </w:rPr>
        <w:t>Глава 1. ПОРЯДОК ИНФОРМИРОВАНИЯ ОБ ОКАЗАНИИ</w:t>
      </w:r>
    </w:p>
    <w:p w:rsidR="000242BC" w:rsidRPr="006B344E" w:rsidRDefault="000242BC" w:rsidP="00970789">
      <w:pPr>
        <w:pStyle w:val="ConsPlusNormal"/>
        <w:widowControl/>
        <w:ind w:firstLine="0"/>
        <w:jc w:val="center"/>
        <w:rPr>
          <w:rFonts w:ascii="Times New Roman" w:hAnsi="Times New Roman" w:cs="Times New Roman"/>
          <w:sz w:val="24"/>
          <w:szCs w:val="24"/>
        </w:rPr>
      </w:pPr>
      <w:r w:rsidRPr="006B344E">
        <w:rPr>
          <w:rFonts w:ascii="Times New Roman" w:hAnsi="Times New Roman" w:cs="Times New Roman"/>
          <w:sz w:val="24"/>
          <w:szCs w:val="24"/>
        </w:rPr>
        <w:t>МУНИЦИПАЛЬНОЙ УСЛУГИ</w:t>
      </w:r>
    </w:p>
    <w:p w:rsidR="000242BC" w:rsidRPr="006B344E" w:rsidRDefault="000242BC" w:rsidP="00970789">
      <w:pPr>
        <w:pStyle w:val="ConsPlusNormal"/>
        <w:widowControl/>
        <w:ind w:firstLine="0"/>
        <w:jc w:val="center"/>
        <w:rPr>
          <w:rFonts w:ascii="Times New Roman" w:hAnsi="Times New Roman" w:cs="Times New Roman"/>
          <w:sz w:val="24"/>
          <w:szCs w:val="24"/>
        </w:rPr>
      </w:pP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1.1. Информация о порядке оказания муниципальной услуги предоставляется отделом архитектуры, градостроительства, капитального строительства Администрации:</w:t>
      </w:r>
    </w:p>
    <w:p w:rsidR="000242BC" w:rsidRPr="006B344E" w:rsidRDefault="000242BC" w:rsidP="00AE549A">
      <w:pPr>
        <w:pStyle w:val="ConsPlusNormal"/>
        <w:widowControl/>
        <w:numPr>
          <w:ilvl w:val="0"/>
          <w:numId w:val="5"/>
        </w:numPr>
        <w:ind w:left="284" w:hanging="284"/>
        <w:jc w:val="both"/>
        <w:rPr>
          <w:rFonts w:ascii="Times New Roman" w:hAnsi="Times New Roman" w:cs="Times New Roman"/>
          <w:sz w:val="24"/>
          <w:szCs w:val="24"/>
        </w:rPr>
      </w:pPr>
      <w:r w:rsidRPr="006B344E">
        <w:rPr>
          <w:rFonts w:ascii="Times New Roman" w:hAnsi="Times New Roman" w:cs="Times New Roman"/>
          <w:sz w:val="24"/>
          <w:szCs w:val="24"/>
        </w:rPr>
        <w:t>непосредственно специалистами;</w:t>
      </w:r>
    </w:p>
    <w:p w:rsidR="000242BC" w:rsidRPr="006B344E" w:rsidRDefault="000242BC" w:rsidP="00AE549A">
      <w:pPr>
        <w:pStyle w:val="ConsPlusNormal"/>
        <w:widowControl/>
        <w:numPr>
          <w:ilvl w:val="0"/>
          <w:numId w:val="5"/>
        </w:numPr>
        <w:ind w:left="284" w:hanging="284"/>
        <w:jc w:val="both"/>
        <w:rPr>
          <w:rFonts w:ascii="Times New Roman" w:hAnsi="Times New Roman" w:cs="Times New Roman"/>
          <w:sz w:val="24"/>
          <w:szCs w:val="24"/>
        </w:rPr>
      </w:pPr>
      <w:r w:rsidRPr="006B344E">
        <w:rPr>
          <w:rFonts w:ascii="Times New Roman" w:hAnsi="Times New Roman" w:cs="Times New Roman"/>
          <w:sz w:val="24"/>
          <w:szCs w:val="24"/>
        </w:rPr>
        <w:t>с использованием средств телефонной связи;</w:t>
      </w:r>
    </w:p>
    <w:p w:rsidR="000242BC" w:rsidRPr="006B344E" w:rsidRDefault="000242BC" w:rsidP="00AE549A">
      <w:pPr>
        <w:pStyle w:val="ConsPlusNormal"/>
        <w:widowControl/>
        <w:numPr>
          <w:ilvl w:val="0"/>
          <w:numId w:val="5"/>
        </w:numPr>
        <w:ind w:left="284" w:hanging="284"/>
        <w:jc w:val="both"/>
        <w:rPr>
          <w:rFonts w:ascii="Times New Roman" w:hAnsi="Times New Roman" w:cs="Times New Roman"/>
          <w:sz w:val="24"/>
          <w:szCs w:val="24"/>
        </w:rPr>
      </w:pPr>
      <w:r w:rsidRPr="006B344E">
        <w:rPr>
          <w:rFonts w:ascii="Times New Roman" w:hAnsi="Times New Roman" w:cs="Times New Roman"/>
          <w:sz w:val="24"/>
          <w:szCs w:val="24"/>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0242BC" w:rsidRPr="006B344E" w:rsidRDefault="000242BC" w:rsidP="00AE549A">
      <w:pPr>
        <w:pStyle w:val="ConsPlusNormal"/>
        <w:widowControl/>
        <w:numPr>
          <w:ilvl w:val="0"/>
          <w:numId w:val="5"/>
        </w:numPr>
        <w:ind w:left="284" w:hanging="284"/>
        <w:jc w:val="both"/>
        <w:rPr>
          <w:rFonts w:ascii="Times New Roman" w:hAnsi="Times New Roman" w:cs="Times New Roman"/>
          <w:sz w:val="24"/>
          <w:szCs w:val="24"/>
        </w:rPr>
      </w:pPr>
      <w:r w:rsidRPr="006B344E">
        <w:rPr>
          <w:rFonts w:ascii="Times New Roman" w:hAnsi="Times New Roman" w:cs="Times New Roman"/>
          <w:sz w:val="24"/>
          <w:szCs w:val="24"/>
        </w:rPr>
        <w:t>информация, размещаемая на информационных стендах, должна иметь подпись главы Администрации и дату размещения. Информационные стенды, содержащие информацию о процедуре предоставления Услуги, размещаются при входе в помещения отдела архитектуры, градостроительства, капитального строительства, предоставляющего Услугу. Текст материалов, размещаемых на стендах, должен быть напечатан удобным для чтения шрифтом, основные моменты и наиболее важные места выделены.</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1.2. Адрес отдела архитектуры, градостроительства, капитального строительства:</w:t>
      </w:r>
    </w:p>
    <w:p w:rsidR="000242BC" w:rsidRPr="006B344E" w:rsidRDefault="000242BC" w:rsidP="00970789">
      <w:pPr>
        <w:pStyle w:val="ConsPlusNormal"/>
        <w:widowControl/>
        <w:ind w:firstLine="540"/>
        <w:jc w:val="both"/>
        <w:rPr>
          <w:rFonts w:ascii="Times New Roman" w:hAnsi="Times New Roman" w:cs="Times New Roman"/>
          <w:sz w:val="24"/>
          <w:szCs w:val="24"/>
        </w:rPr>
      </w:pPr>
      <w:r w:rsidRPr="006B344E">
        <w:rPr>
          <w:rFonts w:ascii="Times New Roman" w:hAnsi="Times New Roman" w:cs="Times New Roman"/>
          <w:sz w:val="24"/>
          <w:szCs w:val="24"/>
        </w:rPr>
        <w:t>238560, г. Светлогорск, пр.Калининградский, 77А;</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1.3. Адрес электронной почты Администрации:</w:t>
      </w:r>
    </w:p>
    <w:p w:rsidR="000242BC" w:rsidRPr="006B344E" w:rsidRDefault="000242BC" w:rsidP="00970789">
      <w:pPr>
        <w:pStyle w:val="ConsPlusNormal"/>
        <w:widowControl/>
        <w:ind w:firstLine="540"/>
        <w:jc w:val="both"/>
        <w:rPr>
          <w:rFonts w:ascii="Times New Roman" w:hAnsi="Times New Roman" w:cs="Times New Roman"/>
          <w:sz w:val="24"/>
          <w:szCs w:val="24"/>
        </w:rPr>
      </w:pPr>
      <w:r w:rsidRPr="006B344E">
        <w:rPr>
          <w:rFonts w:ascii="Times New Roman" w:hAnsi="Times New Roman" w:cs="Times New Roman"/>
          <w:sz w:val="24"/>
          <w:szCs w:val="24"/>
          <w:lang w:val="en-US"/>
        </w:rPr>
        <w:t>svetlogorsk</w:t>
      </w:r>
      <w:r w:rsidRPr="006B344E">
        <w:rPr>
          <w:rFonts w:ascii="Times New Roman" w:hAnsi="Times New Roman" w:cs="Times New Roman"/>
          <w:sz w:val="24"/>
          <w:szCs w:val="24"/>
        </w:rPr>
        <w:t>@</w:t>
      </w:r>
      <w:r w:rsidRPr="006B344E">
        <w:rPr>
          <w:rFonts w:ascii="Times New Roman" w:hAnsi="Times New Roman" w:cs="Times New Roman"/>
          <w:sz w:val="24"/>
          <w:szCs w:val="24"/>
          <w:lang w:val="en-US"/>
        </w:rPr>
        <w:t>svetlogorsk</w:t>
      </w:r>
      <w:r w:rsidRPr="006B344E">
        <w:rPr>
          <w:rFonts w:ascii="Times New Roman" w:hAnsi="Times New Roman" w:cs="Times New Roman"/>
          <w:sz w:val="24"/>
          <w:szCs w:val="24"/>
        </w:rPr>
        <w:t>-</w:t>
      </w:r>
      <w:r w:rsidRPr="006B344E">
        <w:rPr>
          <w:rFonts w:ascii="Times New Roman" w:hAnsi="Times New Roman" w:cs="Times New Roman"/>
          <w:sz w:val="24"/>
          <w:szCs w:val="24"/>
          <w:lang w:val="en-US"/>
        </w:rPr>
        <w:t>admin</w:t>
      </w:r>
      <w:r w:rsidRPr="006B344E">
        <w:rPr>
          <w:rFonts w:ascii="Times New Roman" w:hAnsi="Times New Roman" w:cs="Times New Roman"/>
          <w:sz w:val="24"/>
          <w:szCs w:val="24"/>
        </w:rPr>
        <w:t>.</w:t>
      </w:r>
      <w:r w:rsidRPr="006B344E">
        <w:rPr>
          <w:rFonts w:ascii="Times New Roman" w:hAnsi="Times New Roman" w:cs="Times New Roman"/>
          <w:sz w:val="24"/>
          <w:szCs w:val="24"/>
          <w:lang w:val="en-US"/>
        </w:rPr>
        <w:t>ru</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1.4. Официальный адрес сайта Светлогорского района:</w:t>
      </w:r>
    </w:p>
    <w:p w:rsidR="000242BC" w:rsidRPr="006B344E" w:rsidRDefault="000242BC" w:rsidP="00970789">
      <w:pPr>
        <w:pStyle w:val="ConsPlusNormal"/>
        <w:widowControl/>
        <w:ind w:firstLine="540"/>
        <w:jc w:val="both"/>
        <w:rPr>
          <w:rFonts w:ascii="Times New Roman" w:hAnsi="Times New Roman" w:cs="Times New Roman"/>
          <w:sz w:val="24"/>
          <w:szCs w:val="24"/>
        </w:rPr>
      </w:pPr>
      <w:r w:rsidRPr="006B344E">
        <w:rPr>
          <w:rFonts w:ascii="Times New Roman" w:hAnsi="Times New Roman" w:cs="Times New Roman"/>
          <w:sz w:val="24"/>
          <w:szCs w:val="24"/>
        </w:rPr>
        <w:t xml:space="preserve">http://www. </w:t>
      </w:r>
      <w:r w:rsidRPr="006B344E">
        <w:rPr>
          <w:rFonts w:ascii="Times New Roman" w:hAnsi="Times New Roman" w:cs="Times New Roman"/>
          <w:sz w:val="24"/>
          <w:szCs w:val="24"/>
          <w:lang w:val="en-US"/>
        </w:rPr>
        <w:t>svetlogorsk</w:t>
      </w:r>
      <w:r w:rsidRPr="006B344E">
        <w:rPr>
          <w:rFonts w:ascii="Times New Roman" w:hAnsi="Times New Roman" w:cs="Times New Roman"/>
          <w:sz w:val="24"/>
          <w:szCs w:val="24"/>
        </w:rPr>
        <w:t>-</w:t>
      </w:r>
      <w:r w:rsidRPr="006B344E">
        <w:rPr>
          <w:rFonts w:ascii="Times New Roman" w:hAnsi="Times New Roman" w:cs="Times New Roman"/>
          <w:sz w:val="24"/>
          <w:szCs w:val="24"/>
          <w:lang w:val="en-US"/>
        </w:rPr>
        <w:t>admin</w:t>
      </w:r>
      <w:r w:rsidRPr="006B344E">
        <w:rPr>
          <w:rFonts w:ascii="Times New Roman" w:hAnsi="Times New Roman" w:cs="Times New Roman"/>
          <w:sz w:val="24"/>
          <w:szCs w:val="24"/>
        </w:rPr>
        <w:t>.</w:t>
      </w:r>
      <w:r w:rsidRPr="006B344E">
        <w:rPr>
          <w:rFonts w:ascii="Times New Roman" w:hAnsi="Times New Roman" w:cs="Times New Roman"/>
          <w:sz w:val="24"/>
          <w:szCs w:val="24"/>
          <w:lang w:val="en-US"/>
        </w:rPr>
        <w:t>ru</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1.5. Сведения о графике (режиме) работы архитектуры, градостроительства, капитального строительства сообщаются по телефонам для справок (консультаций):</w:t>
      </w:r>
    </w:p>
    <w:p w:rsidR="000242BC" w:rsidRPr="006B344E" w:rsidRDefault="000242BC" w:rsidP="00970789">
      <w:pPr>
        <w:pStyle w:val="ConsPlusNormal"/>
        <w:widowControl/>
        <w:ind w:firstLine="426"/>
        <w:jc w:val="both"/>
        <w:rPr>
          <w:rFonts w:ascii="Times New Roman" w:hAnsi="Times New Roman" w:cs="Times New Roman"/>
          <w:sz w:val="24"/>
          <w:szCs w:val="24"/>
        </w:rPr>
      </w:pPr>
      <w:r w:rsidRPr="006B344E">
        <w:rPr>
          <w:rFonts w:ascii="Times New Roman" w:hAnsi="Times New Roman" w:cs="Times New Roman"/>
          <w:sz w:val="24"/>
          <w:szCs w:val="24"/>
        </w:rPr>
        <w:t>8 (40153) 33311, 33312; факс: 8 (40153) 33397.</w:t>
      </w:r>
    </w:p>
    <w:p w:rsidR="000242BC" w:rsidRPr="006B344E" w:rsidRDefault="000242BC" w:rsidP="00970789">
      <w:pPr>
        <w:pStyle w:val="ConsPlusNormal"/>
        <w:widowControl/>
        <w:ind w:firstLine="426"/>
        <w:jc w:val="both"/>
        <w:rPr>
          <w:rFonts w:ascii="Times New Roman" w:hAnsi="Times New Roman" w:cs="Times New Roman"/>
          <w:sz w:val="24"/>
          <w:szCs w:val="24"/>
        </w:rPr>
      </w:pPr>
      <w:r w:rsidRPr="006B344E">
        <w:rPr>
          <w:rFonts w:ascii="Times New Roman" w:hAnsi="Times New Roman" w:cs="Times New Roman"/>
          <w:sz w:val="24"/>
          <w:szCs w:val="24"/>
        </w:rPr>
        <w:t>Режим работы отдела архитектуры, градостроительства, капитального строительства:</w:t>
      </w:r>
    </w:p>
    <w:p w:rsidR="000242BC" w:rsidRPr="006B344E" w:rsidRDefault="000242BC" w:rsidP="00970789">
      <w:pPr>
        <w:pStyle w:val="ConsPlusNormal"/>
        <w:widowControl/>
        <w:ind w:firstLine="426"/>
        <w:jc w:val="both"/>
        <w:rPr>
          <w:rFonts w:ascii="Times New Roman" w:hAnsi="Times New Roman" w:cs="Times New Roman"/>
          <w:sz w:val="24"/>
          <w:szCs w:val="24"/>
        </w:rPr>
      </w:pPr>
      <w:r w:rsidRPr="006B344E">
        <w:rPr>
          <w:rFonts w:ascii="Times New Roman" w:hAnsi="Times New Roman" w:cs="Times New Roman"/>
          <w:sz w:val="24"/>
          <w:szCs w:val="24"/>
        </w:rPr>
        <w:t>понедельник - пятница (с 9:00 до 18:00);</w:t>
      </w:r>
    </w:p>
    <w:p w:rsidR="000242BC" w:rsidRPr="006B344E" w:rsidRDefault="000242BC" w:rsidP="00970789">
      <w:pPr>
        <w:pStyle w:val="ConsPlusNormal"/>
        <w:widowControl/>
        <w:ind w:firstLine="426"/>
        <w:jc w:val="both"/>
        <w:rPr>
          <w:rFonts w:ascii="Times New Roman" w:hAnsi="Times New Roman" w:cs="Times New Roman"/>
          <w:sz w:val="24"/>
          <w:szCs w:val="24"/>
        </w:rPr>
      </w:pPr>
      <w:r w:rsidRPr="006B344E">
        <w:rPr>
          <w:rFonts w:ascii="Times New Roman" w:hAnsi="Times New Roman" w:cs="Times New Roman"/>
          <w:sz w:val="24"/>
          <w:szCs w:val="24"/>
        </w:rPr>
        <w:t>обед: с 13:00 до 14:00.</w:t>
      </w:r>
    </w:p>
    <w:p w:rsidR="000242BC" w:rsidRPr="006B344E" w:rsidRDefault="000242BC" w:rsidP="00970789">
      <w:pPr>
        <w:pStyle w:val="ConsPlusNormal"/>
        <w:widowControl/>
        <w:ind w:firstLine="426"/>
        <w:jc w:val="both"/>
        <w:rPr>
          <w:rFonts w:ascii="Times New Roman" w:hAnsi="Times New Roman" w:cs="Times New Roman"/>
          <w:sz w:val="24"/>
          <w:szCs w:val="24"/>
        </w:rPr>
      </w:pPr>
      <w:r w:rsidRPr="006B344E">
        <w:rPr>
          <w:rFonts w:ascii="Times New Roman" w:hAnsi="Times New Roman" w:cs="Times New Roman"/>
          <w:sz w:val="24"/>
          <w:szCs w:val="24"/>
        </w:rPr>
        <w:t>Режим приема начальника отдела архитектуры, градостроительства, капитального строительства:</w:t>
      </w:r>
    </w:p>
    <w:p w:rsidR="000242BC" w:rsidRPr="006B344E" w:rsidRDefault="000242BC" w:rsidP="00970789">
      <w:pPr>
        <w:pStyle w:val="ConsPlusNormal"/>
        <w:widowControl/>
        <w:ind w:firstLine="426"/>
        <w:jc w:val="both"/>
        <w:rPr>
          <w:rFonts w:ascii="Times New Roman" w:hAnsi="Times New Roman" w:cs="Times New Roman"/>
          <w:sz w:val="24"/>
          <w:szCs w:val="24"/>
        </w:rPr>
      </w:pPr>
      <w:r w:rsidRPr="006B344E">
        <w:rPr>
          <w:rFonts w:ascii="Times New Roman" w:hAnsi="Times New Roman" w:cs="Times New Roman"/>
          <w:sz w:val="24"/>
          <w:szCs w:val="24"/>
        </w:rPr>
        <w:t>понедельник: с 09:00 до 13:00</w:t>
      </w:r>
    </w:p>
    <w:p w:rsidR="000242BC" w:rsidRPr="006B344E" w:rsidRDefault="000242BC" w:rsidP="00970789">
      <w:pPr>
        <w:pStyle w:val="ConsPlusNormal"/>
        <w:widowControl/>
        <w:ind w:firstLine="426"/>
        <w:jc w:val="both"/>
        <w:rPr>
          <w:rFonts w:ascii="Times New Roman" w:hAnsi="Times New Roman" w:cs="Times New Roman"/>
          <w:sz w:val="24"/>
          <w:szCs w:val="24"/>
        </w:rPr>
      </w:pPr>
      <w:r w:rsidRPr="006B344E">
        <w:rPr>
          <w:rFonts w:ascii="Times New Roman" w:hAnsi="Times New Roman" w:cs="Times New Roman"/>
          <w:sz w:val="24"/>
          <w:szCs w:val="24"/>
        </w:rPr>
        <w:t>среда:              с 14:00 до 18:00</w:t>
      </w:r>
    </w:p>
    <w:p w:rsidR="000242BC" w:rsidRPr="006B344E" w:rsidRDefault="000242BC" w:rsidP="00970789">
      <w:pPr>
        <w:pStyle w:val="ConsPlusNormal"/>
        <w:widowControl/>
        <w:ind w:firstLine="426"/>
        <w:jc w:val="both"/>
        <w:rPr>
          <w:rFonts w:ascii="Times New Roman" w:hAnsi="Times New Roman" w:cs="Times New Roman"/>
          <w:sz w:val="24"/>
          <w:szCs w:val="24"/>
        </w:rPr>
      </w:pPr>
      <w:r w:rsidRPr="006B344E">
        <w:rPr>
          <w:rFonts w:ascii="Times New Roman" w:hAnsi="Times New Roman" w:cs="Times New Roman"/>
          <w:sz w:val="24"/>
          <w:szCs w:val="24"/>
        </w:rPr>
        <w:t>Суббота, воскресенье - выходные дни.</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1.6. Информация о процедуре предоставления муниципальной услуги сообщается по номерам телефонов для справок (консультаций).</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1.7.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1.8.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242BC" w:rsidRPr="006B344E" w:rsidRDefault="000242BC" w:rsidP="00970789">
      <w:pPr>
        <w:pStyle w:val="ConsPlusNormal"/>
        <w:widowControl/>
        <w:ind w:firstLine="540"/>
        <w:jc w:val="both"/>
        <w:rPr>
          <w:rFonts w:ascii="Times New Roman" w:hAnsi="Times New Roman" w:cs="Times New Roman"/>
          <w:sz w:val="24"/>
          <w:szCs w:val="24"/>
        </w:rPr>
      </w:pPr>
    </w:p>
    <w:p w:rsidR="000242BC" w:rsidRPr="006B344E" w:rsidRDefault="000242BC" w:rsidP="00970789">
      <w:pPr>
        <w:pStyle w:val="ConsPlusNormal"/>
        <w:widowControl/>
        <w:ind w:firstLine="0"/>
        <w:jc w:val="center"/>
        <w:outlineLvl w:val="2"/>
        <w:rPr>
          <w:rFonts w:ascii="Times New Roman" w:hAnsi="Times New Roman" w:cs="Times New Roman"/>
          <w:sz w:val="24"/>
          <w:szCs w:val="24"/>
        </w:rPr>
      </w:pPr>
      <w:r w:rsidRPr="006B344E">
        <w:rPr>
          <w:rFonts w:ascii="Times New Roman" w:hAnsi="Times New Roman" w:cs="Times New Roman"/>
          <w:sz w:val="24"/>
          <w:szCs w:val="24"/>
        </w:rPr>
        <w:t>Глава 2. ПОРЯДОК ИНФОРМИРОВАНИЯ О ХОДЕ ПРЕДОСТАВЛЕНИЯ</w:t>
      </w:r>
    </w:p>
    <w:p w:rsidR="000242BC" w:rsidRPr="006B344E" w:rsidRDefault="000242BC" w:rsidP="00970789">
      <w:pPr>
        <w:pStyle w:val="ConsPlusNormal"/>
        <w:widowControl/>
        <w:ind w:firstLine="0"/>
        <w:jc w:val="center"/>
        <w:rPr>
          <w:rFonts w:ascii="Times New Roman" w:hAnsi="Times New Roman" w:cs="Times New Roman"/>
          <w:sz w:val="24"/>
          <w:szCs w:val="24"/>
        </w:rPr>
      </w:pPr>
      <w:r w:rsidRPr="006B344E">
        <w:rPr>
          <w:rFonts w:ascii="Times New Roman" w:hAnsi="Times New Roman" w:cs="Times New Roman"/>
          <w:sz w:val="24"/>
          <w:szCs w:val="24"/>
        </w:rPr>
        <w:t>МУНИЦИПАЛЬНОЙ УСЛУГИ</w:t>
      </w:r>
    </w:p>
    <w:p w:rsidR="000242BC" w:rsidRPr="006B344E" w:rsidRDefault="000242BC" w:rsidP="00970789">
      <w:pPr>
        <w:pStyle w:val="ConsPlusNormal"/>
        <w:widowControl/>
        <w:ind w:firstLine="540"/>
        <w:jc w:val="both"/>
        <w:rPr>
          <w:rFonts w:ascii="Times New Roman" w:hAnsi="Times New Roman" w:cs="Times New Roman"/>
          <w:sz w:val="24"/>
          <w:szCs w:val="24"/>
        </w:rPr>
      </w:pP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2.1. Информирование о ходе предоставления муниципальной услуги осуществляется специалистами отдела архитектуры, градостроительства, капитального строительства при непосредственном личном контакте с потребителями результата предоставления муниципальной услуги, с использованием почтовой, телефонной связи при их непосредственном обращении.</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2.2. Информация о сроке завершения оформления документов и возможности их получения потребителю результата предоставления муниципальной услуги сообщается при подаче документов.</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 xml:space="preserve">2.3. Письменные обращения о ходе предоставления муниципальной услуги рассматриваются специалистами с учетом времени, необходимого для подготовки ответа потребителю результата предоставления муниципальной услуги, в течение срока, предусмотренного в Главе 1, Раздела </w:t>
      </w:r>
      <w:r w:rsidRPr="006B344E">
        <w:rPr>
          <w:rFonts w:ascii="Times New Roman" w:hAnsi="Times New Roman" w:cs="Times New Roman"/>
          <w:sz w:val="24"/>
          <w:szCs w:val="24"/>
          <w:lang w:val="en-US"/>
        </w:rPr>
        <w:t>IV</w:t>
      </w:r>
      <w:r w:rsidRPr="006B344E">
        <w:rPr>
          <w:rFonts w:ascii="Times New Roman" w:hAnsi="Times New Roman" w:cs="Times New Roman"/>
          <w:sz w:val="24"/>
          <w:szCs w:val="24"/>
        </w:rPr>
        <w:t xml:space="preserve"> настоящего Регламента.</w:t>
      </w:r>
    </w:p>
    <w:p w:rsidR="000242BC" w:rsidRPr="006B344E" w:rsidRDefault="000242BC" w:rsidP="00970789">
      <w:pPr>
        <w:pStyle w:val="ConsPlusNormal"/>
        <w:widowControl/>
        <w:ind w:firstLine="0"/>
        <w:jc w:val="center"/>
        <w:outlineLvl w:val="2"/>
        <w:rPr>
          <w:rFonts w:ascii="Times New Roman" w:hAnsi="Times New Roman" w:cs="Times New Roman"/>
          <w:sz w:val="24"/>
          <w:szCs w:val="24"/>
        </w:rPr>
      </w:pPr>
    </w:p>
    <w:p w:rsidR="000242BC" w:rsidRPr="006B344E" w:rsidRDefault="000242BC" w:rsidP="00970789">
      <w:pPr>
        <w:pStyle w:val="ConsPlusNormal"/>
        <w:widowControl/>
        <w:ind w:firstLine="0"/>
        <w:jc w:val="center"/>
        <w:outlineLvl w:val="2"/>
        <w:rPr>
          <w:rFonts w:ascii="Times New Roman" w:hAnsi="Times New Roman" w:cs="Times New Roman"/>
          <w:sz w:val="24"/>
          <w:szCs w:val="24"/>
        </w:rPr>
      </w:pPr>
      <w:r w:rsidRPr="006B344E">
        <w:rPr>
          <w:rFonts w:ascii="Times New Roman" w:hAnsi="Times New Roman" w:cs="Times New Roman"/>
          <w:sz w:val="24"/>
          <w:szCs w:val="24"/>
        </w:rPr>
        <w:t>Глава 3. ПОРЯДОК ПОЛУЧЕНИЯ КОНСУЛЬТАЦИЙ (СПРАВОК)</w:t>
      </w:r>
    </w:p>
    <w:p w:rsidR="000242BC" w:rsidRPr="006B344E" w:rsidRDefault="000242BC" w:rsidP="00970789">
      <w:pPr>
        <w:pStyle w:val="ConsPlusNormal"/>
        <w:widowControl/>
        <w:ind w:firstLine="0"/>
        <w:jc w:val="center"/>
        <w:rPr>
          <w:rFonts w:ascii="Times New Roman" w:hAnsi="Times New Roman" w:cs="Times New Roman"/>
          <w:sz w:val="24"/>
          <w:szCs w:val="24"/>
        </w:rPr>
      </w:pPr>
      <w:r w:rsidRPr="006B344E">
        <w:rPr>
          <w:rFonts w:ascii="Times New Roman" w:hAnsi="Times New Roman" w:cs="Times New Roman"/>
          <w:sz w:val="24"/>
          <w:szCs w:val="24"/>
        </w:rPr>
        <w:t>О ПРЕДОСТАВЛЕНИИ МУНИЦИПАЛЬНОЙ УСЛУГИ</w:t>
      </w:r>
    </w:p>
    <w:p w:rsidR="000242BC" w:rsidRPr="006B344E" w:rsidRDefault="000242BC" w:rsidP="00970789">
      <w:pPr>
        <w:pStyle w:val="ConsPlusNormal"/>
        <w:widowControl/>
        <w:ind w:firstLine="0"/>
        <w:jc w:val="center"/>
        <w:rPr>
          <w:rFonts w:ascii="Times New Roman" w:hAnsi="Times New Roman" w:cs="Times New Roman"/>
          <w:sz w:val="24"/>
          <w:szCs w:val="24"/>
        </w:rPr>
      </w:pP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3.1. Консультации (справки) по вопросам предоставления муниципальной услуги предоставляются специалистами отдела архитектуры, градостроительства, капитального строительства.</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3.2. Консультации предоставляются по вопросам:</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3.2.1. Перечня документов, необходимых для предоставления муниципальной услуги;</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3.2.2.  Комплектности (достаточности) представленных документов;</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3.2.3. Правильности оформления документов, необходимых для предоставления муниципальной услуги;</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3.2.4. Источника получения документов, необходимых для предоставления муниципальной услуги (орган или организация и ее местонахождение);</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3.2.5. Времени приема, порядка и сроков выдачи документов;</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3.2.6. Иным вопросам.</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3.3. Консультации предоставляются при личном обращении либо посредством телефонной связи, электронной почты.</w:t>
      </w:r>
    </w:p>
    <w:p w:rsidR="000242BC" w:rsidRPr="006B344E" w:rsidRDefault="000242BC" w:rsidP="00970789">
      <w:pPr>
        <w:pStyle w:val="ConsPlusNormal"/>
        <w:widowControl/>
        <w:ind w:firstLine="540"/>
        <w:jc w:val="both"/>
        <w:rPr>
          <w:rFonts w:ascii="Times New Roman" w:hAnsi="Times New Roman" w:cs="Times New Roman"/>
          <w:sz w:val="24"/>
          <w:szCs w:val="24"/>
        </w:rPr>
      </w:pPr>
    </w:p>
    <w:p w:rsidR="000242BC" w:rsidRPr="006B344E" w:rsidRDefault="000242BC" w:rsidP="00970789">
      <w:pPr>
        <w:pStyle w:val="ConsPlusNormal"/>
        <w:widowControl/>
        <w:ind w:firstLine="0"/>
        <w:jc w:val="center"/>
        <w:outlineLvl w:val="2"/>
        <w:rPr>
          <w:rFonts w:ascii="Times New Roman" w:hAnsi="Times New Roman" w:cs="Times New Roman"/>
          <w:sz w:val="24"/>
          <w:szCs w:val="24"/>
        </w:rPr>
      </w:pPr>
      <w:r w:rsidRPr="006B344E">
        <w:rPr>
          <w:rFonts w:ascii="Times New Roman" w:hAnsi="Times New Roman" w:cs="Times New Roman"/>
          <w:sz w:val="24"/>
          <w:szCs w:val="24"/>
        </w:rPr>
        <w:t>Глава 4. РЕЗУЛЬТАТ РАССМОТРЕНИЯ ВОПРОСА</w:t>
      </w:r>
    </w:p>
    <w:p w:rsidR="000242BC" w:rsidRPr="006B344E" w:rsidRDefault="000242BC" w:rsidP="00970789">
      <w:pPr>
        <w:pStyle w:val="ConsPlusNormal"/>
        <w:widowControl/>
        <w:ind w:firstLine="0"/>
        <w:jc w:val="center"/>
        <w:rPr>
          <w:rFonts w:ascii="Times New Roman" w:hAnsi="Times New Roman" w:cs="Times New Roman"/>
          <w:sz w:val="24"/>
          <w:szCs w:val="24"/>
        </w:rPr>
      </w:pPr>
      <w:r w:rsidRPr="006B344E">
        <w:rPr>
          <w:rFonts w:ascii="Times New Roman" w:hAnsi="Times New Roman" w:cs="Times New Roman"/>
          <w:sz w:val="24"/>
          <w:szCs w:val="24"/>
        </w:rPr>
        <w:t>О ПРЕДОСТАВЛЕНИИ МУНИЦИПАЛЬНОЙ УСЛУГИ</w:t>
      </w:r>
    </w:p>
    <w:p w:rsidR="000242BC" w:rsidRPr="006B344E" w:rsidRDefault="000242BC" w:rsidP="00970789">
      <w:pPr>
        <w:pStyle w:val="ConsPlusNormal"/>
        <w:widowControl/>
        <w:ind w:firstLine="540"/>
        <w:jc w:val="both"/>
        <w:rPr>
          <w:rFonts w:ascii="Times New Roman" w:hAnsi="Times New Roman" w:cs="Times New Roman"/>
          <w:sz w:val="24"/>
          <w:szCs w:val="24"/>
        </w:rPr>
      </w:pP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4.1.Конечными результатами рассмотрения вопроса о предоставлении муниципальной услуги могут являться:</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 xml:space="preserve">4.1.1.  Присвоение (изменение) адресов земельным участкам, объектам недвижимости или выдача получателю муниципальной услуги адресной справки; </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4.1.2.  Письменный отказ в присвоении (изменении) адресов земельным участкам, объектам недвижимости или отказ в выдаче адресной справки с указанием причин.</w:t>
      </w:r>
    </w:p>
    <w:p w:rsidR="000242BC" w:rsidRPr="006B344E" w:rsidRDefault="000242BC" w:rsidP="00970789">
      <w:pPr>
        <w:pStyle w:val="ConsPlusNormal"/>
        <w:widowControl/>
        <w:ind w:firstLine="540"/>
        <w:jc w:val="both"/>
        <w:rPr>
          <w:rFonts w:ascii="Times New Roman" w:hAnsi="Times New Roman" w:cs="Times New Roman"/>
          <w:sz w:val="24"/>
          <w:szCs w:val="24"/>
        </w:rPr>
      </w:pPr>
      <w:r w:rsidRPr="006B344E">
        <w:rPr>
          <w:rFonts w:ascii="Times New Roman" w:hAnsi="Times New Roman" w:cs="Times New Roman"/>
          <w:sz w:val="24"/>
          <w:szCs w:val="24"/>
        </w:rPr>
        <w:t xml:space="preserve"> </w:t>
      </w:r>
    </w:p>
    <w:p w:rsidR="000242BC" w:rsidRPr="006B344E" w:rsidRDefault="000242BC" w:rsidP="00970789">
      <w:pPr>
        <w:pStyle w:val="ConsPlusNormal"/>
        <w:widowControl/>
        <w:ind w:firstLine="0"/>
        <w:jc w:val="center"/>
        <w:outlineLvl w:val="1"/>
        <w:rPr>
          <w:rFonts w:ascii="Times New Roman" w:hAnsi="Times New Roman" w:cs="Times New Roman"/>
          <w:sz w:val="24"/>
          <w:szCs w:val="24"/>
        </w:rPr>
      </w:pPr>
      <w:r w:rsidRPr="006B344E">
        <w:rPr>
          <w:rFonts w:ascii="Times New Roman" w:hAnsi="Times New Roman" w:cs="Times New Roman"/>
          <w:sz w:val="24"/>
          <w:szCs w:val="24"/>
        </w:rPr>
        <w:t>Раздел III. ТРЕБОВАНИЯ К СОСТАВУ ДОКУМЕНТОВ,</w:t>
      </w:r>
    </w:p>
    <w:p w:rsidR="000242BC" w:rsidRPr="006B344E" w:rsidRDefault="000242BC" w:rsidP="00970789">
      <w:pPr>
        <w:pStyle w:val="ConsPlusNormal"/>
        <w:widowControl/>
        <w:ind w:firstLine="0"/>
        <w:jc w:val="center"/>
        <w:rPr>
          <w:rFonts w:ascii="Times New Roman" w:hAnsi="Times New Roman" w:cs="Times New Roman"/>
          <w:sz w:val="24"/>
          <w:szCs w:val="24"/>
        </w:rPr>
      </w:pPr>
      <w:r w:rsidRPr="006B344E">
        <w:rPr>
          <w:rFonts w:ascii="Times New Roman" w:hAnsi="Times New Roman" w:cs="Times New Roman"/>
          <w:sz w:val="24"/>
          <w:szCs w:val="24"/>
        </w:rPr>
        <w:t>НЕОБХОДИМЫХ ДЛЯ ПРЕДОСТАВЛЕНИЯ МУНИЦИПАЛЬНОЙ УСЛУГИ</w:t>
      </w:r>
    </w:p>
    <w:p w:rsidR="000242BC" w:rsidRPr="006B344E" w:rsidRDefault="000242BC" w:rsidP="00970789">
      <w:pPr>
        <w:pStyle w:val="ConsPlusNormal"/>
        <w:widowControl/>
        <w:ind w:firstLine="540"/>
        <w:jc w:val="both"/>
        <w:rPr>
          <w:rFonts w:ascii="Times New Roman" w:hAnsi="Times New Roman" w:cs="Times New Roman"/>
          <w:sz w:val="24"/>
          <w:szCs w:val="24"/>
        </w:rPr>
      </w:pP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 xml:space="preserve">1. Для получения муниципальной услуги заявителем представляются документы в соответствии с исчерпывающим перечнем документов, необходимых для получения муниципальной услуги, изложенным в Главе 1, Раздела </w:t>
      </w:r>
      <w:r w:rsidRPr="006B344E">
        <w:rPr>
          <w:rFonts w:ascii="Times New Roman" w:hAnsi="Times New Roman" w:cs="Times New Roman"/>
          <w:sz w:val="24"/>
          <w:szCs w:val="24"/>
          <w:lang w:val="en-US"/>
        </w:rPr>
        <w:t>III</w:t>
      </w:r>
      <w:r w:rsidRPr="006B344E">
        <w:rPr>
          <w:rFonts w:ascii="Times New Roman" w:hAnsi="Times New Roman" w:cs="Times New Roman"/>
          <w:sz w:val="24"/>
          <w:szCs w:val="24"/>
        </w:rPr>
        <w:t xml:space="preserve">  настоящего Регламента.</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2. Истребование документов, непредусмотренных настоящим административным регламентом, если представленные документы отвечают требованиям законодательства, при приеме документов не допускается.</w:t>
      </w:r>
    </w:p>
    <w:p w:rsidR="000242BC" w:rsidRPr="006B344E" w:rsidRDefault="000242BC" w:rsidP="00970789">
      <w:pPr>
        <w:pStyle w:val="ConsPlusNormal"/>
        <w:widowControl/>
        <w:ind w:firstLine="0"/>
        <w:jc w:val="center"/>
        <w:outlineLvl w:val="2"/>
        <w:rPr>
          <w:rFonts w:ascii="Times New Roman" w:hAnsi="Times New Roman" w:cs="Times New Roman"/>
          <w:sz w:val="24"/>
          <w:szCs w:val="24"/>
        </w:rPr>
      </w:pPr>
    </w:p>
    <w:p w:rsidR="000242BC" w:rsidRPr="006B344E" w:rsidRDefault="000242BC" w:rsidP="00970789">
      <w:pPr>
        <w:pStyle w:val="ConsPlusNormal"/>
        <w:widowControl/>
        <w:ind w:firstLine="0"/>
        <w:jc w:val="center"/>
        <w:outlineLvl w:val="2"/>
        <w:rPr>
          <w:rFonts w:ascii="Times New Roman" w:hAnsi="Times New Roman" w:cs="Times New Roman"/>
          <w:sz w:val="24"/>
          <w:szCs w:val="24"/>
        </w:rPr>
      </w:pPr>
      <w:r w:rsidRPr="006B344E">
        <w:rPr>
          <w:rFonts w:ascii="Times New Roman" w:hAnsi="Times New Roman" w:cs="Times New Roman"/>
          <w:sz w:val="24"/>
          <w:szCs w:val="24"/>
        </w:rPr>
        <w:t>Глава 1. ПЕРЕЧЕНЬ ДОКУМЕНТОВ, НЕОБХОДИМЫХ</w:t>
      </w:r>
    </w:p>
    <w:p w:rsidR="000242BC" w:rsidRPr="006B344E" w:rsidRDefault="000242BC" w:rsidP="00970789">
      <w:pPr>
        <w:pStyle w:val="ConsPlusNormal"/>
        <w:widowControl/>
        <w:ind w:firstLine="0"/>
        <w:jc w:val="center"/>
        <w:rPr>
          <w:rFonts w:ascii="Times New Roman" w:hAnsi="Times New Roman" w:cs="Times New Roman"/>
          <w:sz w:val="24"/>
          <w:szCs w:val="24"/>
        </w:rPr>
      </w:pPr>
      <w:r w:rsidRPr="006B344E">
        <w:rPr>
          <w:rFonts w:ascii="Times New Roman" w:hAnsi="Times New Roman" w:cs="Times New Roman"/>
          <w:sz w:val="24"/>
          <w:szCs w:val="24"/>
        </w:rPr>
        <w:t>ДЛЯ ПРЕДОСТАВЛЕНИЯ МУНИЦИПАЛЬНОЙ УСЛУГИ</w:t>
      </w:r>
    </w:p>
    <w:p w:rsidR="000242BC" w:rsidRPr="006B344E" w:rsidRDefault="000242BC" w:rsidP="00970789">
      <w:pPr>
        <w:spacing w:after="0" w:line="240" w:lineRule="auto"/>
        <w:jc w:val="both"/>
        <w:rPr>
          <w:rFonts w:ascii="Times New Roman" w:hAnsi="Times New Roman" w:cs="Times New Roman"/>
          <w:sz w:val="24"/>
          <w:szCs w:val="24"/>
        </w:rPr>
      </w:pPr>
    </w:p>
    <w:p w:rsidR="000242BC" w:rsidRPr="006B344E" w:rsidRDefault="000242BC" w:rsidP="00970789">
      <w:pPr>
        <w:spacing w:after="0" w:line="240" w:lineRule="auto"/>
        <w:jc w:val="both"/>
        <w:rPr>
          <w:rFonts w:ascii="Times New Roman" w:hAnsi="Times New Roman" w:cs="Times New Roman"/>
          <w:sz w:val="24"/>
          <w:szCs w:val="24"/>
        </w:rPr>
      </w:pPr>
      <w:r w:rsidRPr="006B344E">
        <w:rPr>
          <w:rFonts w:ascii="Times New Roman" w:hAnsi="Times New Roman" w:cs="Times New Roman"/>
          <w:sz w:val="24"/>
          <w:szCs w:val="24"/>
        </w:rPr>
        <w:t>1.1. Для присвоения (изменения) адреса земельным участкам, объектам недвижимости (далее - объект) заявитель представляет следующие документы:</w:t>
      </w:r>
    </w:p>
    <w:p w:rsidR="000242BC" w:rsidRPr="006B344E" w:rsidRDefault="000242BC" w:rsidP="00970789">
      <w:pPr>
        <w:spacing w:after="0" w:line="240" w:lineRule="auto"/>
        <w:jc w:val="both"/>
        <w:rPr>
          <w:rFonts w:ascii="Times New Roman" w:hAnsi="Times New Roman" w:cs="Times New Roman"/>
          <w:sz w:val="24"/>
          <w:szCs w:val="24"/>
        </w:rPr>
      </w:pPr>
      <w:r w:rsidRPr="006B344E">
        <w:rPr>
          <w:rFonts w:ascii="Times New Roman" w:hAnsi="Times New Roman" w:cs="Times New Roman"/>
          <w:sz w:val="24"/>
          <w:szCs w:val="24"/>
        </w:rPr>
        <w:t>1.1.1. Заявление о присвоении (изменении) адреса объекту  согласно приложению к настоящему Административному регламенту;</w:t>
      </w:r>
    </w:p>
    <w:p w:rsidR="000242BC" w:rsidRPr="006B344E" w:rsidRDefault="000242BC" w:rsidP="00970789">
      <w:pPr>
        <w:spacing w:after="0" w:line="240" w:lineRule="auto"/>
        <w:jc w:val="both"/>
        <w:rPr>
          <w:rFonts w:ascii="Times New Roman" w:hAnsi="Times New Roman" w:cs="Times New Roman"/>
          <w:sz w:val="24"/>
          <w:szCs w:val="24"/>
        </w:rPr>
      </w:pPr>
      <w:r w:rsidRPr="006B344E">
        <w:rPr>
          <w:rFonts w:ascii="Times New Roman" w:hAnsi="Times New Roman" w:cs="Times New Roman"/>
          <w:sz w:val="24"/>
          <w:szCs w:val="24"/>
        </w:rPr>
        <w:t>1.1.2. Правоустанавливающие документы на земельный участок;</w:t>
      </w:r>
    </w:p>
    <w:p w:rsidR="000242BC" w:rsidRPr="006B344E" w:rsidRDefault="000242BC" w:rsidP="00970789">
      <w:pPr>
        <w:spacing w:after="0" w:line="240" w:lineRule="auto"/>
        <w:jc w:val="both"/>
        <w:rPr>
          <w:rFonts w:ascii="Times New Roman" w:hAnsi="Times New Roman" w:cs="Times New Roman"/>
          <w:sz w:val="24"/>
          <w:szCs w:val="24"/>
        </w:rPr>
      </w:pPr>
      <w:r w:rsidRPr="006B344E">
        <w:rPr>
          <w:rFonts w:ascii="Times New Roman" w:hAnsi="Times New Roman" w:cs="Times New Roman"/>
          <w:sz w:val="24"/>
          <w:szCs w:val="24"/>
        </w:rPr>
        <w:t>1.1.3. Копию свидетельства о государственной регистрации права собственности на указанный объект или решение суда, вступившее в законную силу;</w:t>
      </w:r>
    </w:p>
    <w:p w:rsidR="000242BC" w:rsidRPr="006B344E" w:rsidRDefault="000242BC" w:rsidP="00970789">
      <w:pPr>
        <w:spacing w:after="0" w:line="240" w:lineRule="auto"/>
        <w:jc w:val="both"/>
        <w:rPr>
          <w:rFonts w:ascii="Times New Roman" w:hAnsi="Times New Roman" w:cs="Times New Roman"/>
          <w:sz w:val="24"/>
          <w:szCs w:val="24"/>
        </w:rPr>
      </w:pPr>
      <w:r w:rsidRPr="006B344E">
        <w:rPr>
          <w:rFonts w:ascii="Times New Roman" w:hAnsi="Times New Roman" w:cs="Times New Roman"/>
          <w:sz w:val="24"/>
          <w:szCs w:val="24"/>
        </w:rPr>
        <w:t>1.1.4. Копию Разрешения на строительство и Разрешение на ввод объекта в эксплуатацию (для вновь построенных объектов);</w:t>
      </w:r>
    </w:p>
    <w:p w:rsidR="000242BC" w:rsidRPr="006B344E" w:rsidRDefault="000242BC" w:rsidP="00970789">
      <w:pPr>
        <w:spacing w:after="0" w:line="240" w:lineRule="auto"/>
        <w:jc w:val="both"/>
        <w:rPr>
          <w:rFonts w:ascii="Times New Roman" w:hAnsi="Times New Roman" w:cs="Times New Roman"/>
          <w:sz w:val="24"/>
          <w:szCs w:val="24"/>
        </w:rPr>
      </w:pPr>
      <w:r w:rsidRPr="006B344E">
        <w:rPr>
          <w:rFonts w:ascii="Times New Roman" w:hAnsi="Times New Roman" w:cs="Times New Roman"/>
          <w:sz w:val="24"/>
          <w:szCs w:val="24"/>
        </w:rPr>
        <w:t>1.1.5. Копию технического паспорта на объект;</w:t>
      </w:r>
    </w:p>
    <w:p w:rsidR="000242BC" w:rsidRPr="006B344E" w:rsidRDefault="000242BC" w:rsidP="00970789">
      <w:pPr>
        <w:spacing w:after="0" w:line="240" w:lineRule="auto"/>
        <w:jc w:val="both"/>
        <w:rPr>
          <w:rFonts w:ascii="Times New Roman" w:hAnsi="Times New Roman" w:cs="Times New Roman"/>
          <w:sz w:val="24"/>
          <w:szCs w:val="24"/>
        </w:rPr>
      </w:pPr>
      <w:r w:rsidRPr="006B344E">
        <w:rPr>
          <w:rFonts w:ascii="Times New Roman" w:hAnsi="Times New Roman" w:cs="Times New Roman"/>
          <w:sz w:val="24"/>
          <w:szCs w:val="24"/>
        </w:rPr>
        <w:t>1.1.6. Копию документа, удостоверяющего личность заявителя (паспорта или документа, его заменяющего);</w:t>
      </w:r>
    </w:p>
    <w:p w:rsidR="000242BC" w:rsidRPr="006B344E" w:rsidRDefault="000242BC" w:rsidP="00970789">
      <w:pPr>
        <w:autoSpaceDE w:val="0"/>
        <w:autoSpaceDN w:val="0"/>
        <w:adjustRightInd w:val="0"/>
        <w:spacing w:after="0" w:line="240" w:lineRule="auto"/>
        <w:jc w:val="both"/>
        <w:rPr>
          <w:rFonts w:ascii="Times New Roman" w:hAnsi="Times New Roman" w:cs="Times New Roman"/>
          <w:sz w:val="24"/>
          <w:szCs w:val="24"/>
        </w:rPr>
      </w:pPr>
      <w:r w:rsidRPr="006B344E">
        <w:rPr>
          <w:rFonts w:ascii="Times New Roman" w:hAnsi="Times New Roman" w:cs="Times New Roman"/>
          <w:sz w:val="24"/>
          <w:szCs w:val="24"/>
        </w:rPr>
        <w:t>1.1.7.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0242BC" w:rsidRPr="006B344E" w:rsidRDefault="000242BC" w:rsidP="00970789">
      <w:pPr>
        <w:spacing w:after="0" w:line="240" w:lineRule="auto"/>
        <w:jc w:val="both"/>
        <w:rPr>
          <w:rFonts w:ascii="Times New Roman" w:hAnsi="Times New Roman" w:cs="Times New Roman"/>
          <w:sz w:val="24"/>
          <w:szCs w:val="24"/>
        </w:rPr>
      </w:pPr>
      <w:r w:rsidRPr="006B344E">
        <w:rPr>
          <w:rFonts w:ascii="Times New Roman" w:hAnsi="Times New Roman" w:cs="Times New Roman"/>
          <w:sz w:val="24"/>
          <w:szCs w:val="24"/>
        </w:rPr>
        <w:t>1.2. Для подтверждения измененного адреса объекта  к заявлению о выдаче адресной справки должны быть предоставлены следующие документы:</w:t>
      </w:r>
    </w:p>
    <w:p w:rsidR="000242BC" w:rsidRPr="006B344E" w:rsidRDefault="000242BC" w:rsidP="00970789">
      <w:pPr>
        <w:spacing w:after="0" w:line="240" w:lineRule="auto"/>
        <w:jc w:val="both"/>
        <w:rPr>
          <w:rFonts w:ascii="Times New Roman" w:hAnsi="Times New Roman" w:cs="Times New Roman"/>
          <w:sz w:val="24"/>
          <w:szCs w:val="24"/>
        </w:rPr>
      </w:pPr>
      <w:r w:rsidRPr="006B344E">
        <w:rPr>
          <w:rFonts w:ascii="Times New Roman" w:hAnsi="Times New Roman" w:cs="Times New Roman"/>
          <w:sz w:val="24"/>
          <w:szCs w:val="24"/>
        </w:rPr>
        <w:t xml:space="preserve">1.2.1.  Правоустанавливающие документы на земельный участок; </w:t>
      </w:r>
    </w:p>
    <w:p w:rsidR="000242BC" w:rsidRPr="006B344E" w:rsidRDefault="000242BC" w:rsidP="00970789">
      <w:pPr>
        <w:spacing w:after="0" w:line="240" w:lineRule="auto"/>
        <w:jc w:val="both"/>
        <w:rPr>
          <w:rFonts w:ascii="Times New Roman" w:hAnsi="Times New Roman" w:cs="Times New Roman"/>
          <w:sz w:val="24"/>
          <w:szCs w:val="24"/>
        </w:rPr>
      </w:pPr>
      <w:r w:rsidRPr="006B344E">
        <w:rPr>
          <w:rFonts w:ascii="Times New Roman" w:hAnsi="Times New Roman" w:cs="Times New Roman"/>
          <w:sz w:val="24"/>
          <w:szCs w:val="24"/>
        </w:rPr>
        <w:t xml:space="preserve">1.2.2.  Правоустанавливающие документы на объекты недвижимости; </w:t>
      </w:r>
    </w:p>
    <w:p w:rsidR="000242BC" w:rsidRPr="006B344E" w:rsidRDefault="000242BC" w:rsidP="00970789">
      <w:pPr>
        <w:spacing w:after="0" w:line="240" w:lineRule="auto"/>
        <w:jc w:val="both"/>
        <w:rPr>
          <w:rFonts w:ascii="Times New Roman" w:hAnsi="Times New Roman" w:cs="Times New Roman"/>
          <w:sz w:val="24"/>
          <w:szCs w:val="24"/>
        </w:rPr>
      </w:pPr>
      <w:r w:rsidRPr="006B344E">
        <w:rPr>
          <w:rFonts w:ascii="Times New Roman" w:hAnsi="Times New Roman" w:cs="Times New Roman"/>
          <w:sz w:val="24"/>
          <w:szCs w:val="24"/>
        </w:rPr>
        <w:t>1.2.3.  Технический паспорт объекта недвижимости;</w:t>
      </w:r>
    </w:p>
    <w:p w:rsidR="000242BC" w:rsidRPr="006B344E" w:rsidRDefault="000242BC" w:rsidP="00970789">
      <w:pPr>
        <w:spacing w:after="0" w:line="240" w:lineRule="auto"/>
        <w:jc w:val="both"/>
        <w:rPr>
          <w:rFonts w:ascii="Times New Roman" w:hAnsi="Times New Roman" w:cs="Times New Roman"/>
          <w:sz w:val="24"/>
          <w:szCs w:val="24"/>
        </w:rPr>
      </w:pPr>
      <w:r w:rsidRPr="006B344E">
        <w:rPr>
          <w:rFonts w:ascii="Times New Roman" w:hAnsi="Times New Roman" w:cs="Times New Roman"/>
          <w:sz w:val="24"/>
          <w:szCs w:val="24"/>
        </w:rPr>
        <w:t>1.2.4. Документы, в которых содержатся сведения о прежнем адресе объекта недвижимости (договор застройки, Справка ФГУП «Ростехинвентаризация - Федеральное БТИ» Калининградский филиал Светлогорское отделение  о владельцах объектов недвижимости, выписку из архива).</w:t>
      </w:r>
    </w:p>
    <w:p w:rsidR="000242BC" w:rsidRPr="006B344E" w:rsidRDefault="000242BC" w:rsidP="00970789">
      <w:pPr>
        <w:spacing w:after="0" w:line="240" w:lineRule="auto"/>
        <w:jc w:val="both"/>
        <w:rPr>
          <w:rFonts w:ascii="Times New Roman" w:hAnsi="Times New Roman" w:cs="Times New Roman"/>
          <w:sz w:val="24"/>
          <w:szCs w:val="24"/>
        </w:rPr>
      </w:pPr>
      <w:r w:rsidRPr="006B344E">
        <w:rPr>
          <w:rFonts w:ascii="Times New Roman" w:hAnsi="Times New Roman" w:cs="Times New Roman"/>
          <w:sz w:val="24"/>
          <w:szCs w:val="24"/>
        </w:rPr>
        <w:t>1.3. При изменении адреса в связи с переименованием улиц согласно адресному реестру улиц муниципального образования городское поселение «Город Светлогорск», к заявлению должны быть приложены следующие документы:</w:t>
      </w:r>
    </w:p>
    <w:p w:rsidR="000242BC" w:rsidRPr="006B344E" w:rsidRDefault="000242BC" w:rsidP="00970789">
      <w:pPr>
        <w:spacing w:after="0" w:line="240" w:lineRule="auto"/>
        <w:jc w:val="both"/>
        <w:rPr>
          <w:rFonts w:ascii="Times New Roman" w:hAnsi="Times New Roman" w:cs="Times New Roman"/>
          <w:sz w:val="24"/>
          <w:szCs w:val="24"/>
        </w:rPr>
      </w:pPr>
      <w:r w:rsidRPr="006B344E">
        <w:rPr>
          <w:rFonts w:ascii="Times New Roman" w:hAnsi="Times New Roman" w:cs="Times New Roman"/>
          <w:sz w:val="24"/>
          <w:szCs w:val="24"/>
        </w:rPr>
        <w:t>1.3.1. Правоустанавливающие документы на земельный участок;</w:t>
      </w:r>
    </w:p>
    <w:p w:rsidR="000242BC" w:rsidRPr="006B344E" w:rsidRDefault="000242BC" w:rsidP="00970789">
      <w:pPr>
        <w:spacing w:after="0" w:line="240" w:lineRule="auto"/>
        <w:jc w:val="both"/>
        <w:rPr>
          <w:rFonts w:ascii="Times New Roman" w:hAnsi="Times New Roman" w:cs="Times New Roman"/>
          <w:sz w:val="24"/>
          <w:szCs w:val="24"/>
        </w:rPr>
      </w:pPr>
      <w:r w:rsidRPr="006B344E">
        <w:rPr>
          <w:rFonts w:ascii="Times New Roman" w:hAnsi="Times New Roman" w:cs="Times New Roman"/>
          <w:sz w:val="24"/>
          <w:szCs w:val="24"/>
        </w:rPr>
        <w:t xml:space="preserve">1.3.2. Правоустанавливающие документы на объекты недвижимости; </w:t>
      </w:r>
    </w:p>
    <w:p w:rsidR="000242BC" w:rsidRPr="006B344E" w:rsidRDefault="000242BC" w:rsidP="00970789">
      <w:pPr>
        <w:spacing w:after="0" w:line="240" w:lineRule="auto"/>
        <w:jc w:val="both"/>
        <w:rPr>
          <w:rFonts w:ascii="Times New Roman" w:hAnsi="Times New Roman" w:cs="Times New Roman"/>
          <w:sz w:val="24"/>
          <w:szCs w:val="24"/>
        </w:rPr>
      </w:pPr>
      <w:r w:rsidRPr="006B344E">
        <w:rPr>
          <w:rFonts w:ascii="Times New Roman" w:hAnsi="Times New Roman" w:cs="Times New Roman"/>
          <w:sz w:val="24"/>
          <w:szCs w:val="24"/>
        </w:rPr>
        <w:t>1.3.3. Технический паспорт объекта недвижимости.</w:t>
      </w:r>
    </w:p>
    <w:p w:rsidR="000242BC" w:rsidRPr="006B344E" w:rsidRDefault="000242BC" w:rsidP="00970789">
      <w:pPr>
        <w:spacing w:after="0" w:line="240" w:lineRule="auto"/>
        <w:jc w:val="both"/>
        <w:rPr>
          <w:rFonts w:ascii="Times New Roman" w:hAnsi="Times New Roman" w:cs="Times New Roman"/>
          <w:sz w:val="24"/>
          <w:szCs w:val="24"/>
        </w:rPr>
      </w:pPr>
      <w:r w:rsidRPr="006B344E">
        <w:rPr>
          <w:rFonts w:ascii="Times New Roman" w:hAnsi="Times New Roman" w:cs="Times New Roman"/>
          <w:sz w:val="24"/>
          <w:szCs w:val="24"/>
        </w:rPr>
        <w:t>1.4. Тексты документов должны быть написаны разборчиво, не должны быть исполнены карандашом, иметь серьезные повреждения,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0242BC" w:rsidRPr="006B344E" w:rsidRDefault="000242BC" w:rsidP="00970789">
      <w:pPr>
        <w:spacing w:after="0" w:line="240" w:lineRule="auto"/>
        <w:jc w:val="both"/>
        <w:rPr>
          <w:rFonts w:ascii="Times New Roman" w:hAnsi="Times New Roman" w:cs="Times New Roman"/>
          <w:sz w:val="24"/>
          <w:szCs w:val="24"/>
        </w:rPr>
      </w:pPr>
      <w:r w:rsidRPr="006B344E">
        <w:rPr>
          <w:rFonts w:ascii="Times New Roman" w:hAnsi="Times New Roman" w:cs="Times New Roman"/>
          <w:sz w:val="24"/>
          <w:szCs w:val="24"/>
        </w:rPr>
        <w:t>1.5. Муниципальная услуга предоставляется бесплатно.</w:t>
      </w:r>
    </w:p>
    <w:p w:rsidR="000242BC" w:rsidRPr="006B344E" w:rsidRDefault="000242BC" w:rsidP="00970789">
      <w:pPr>
        <w:pStyle w:val="ConsPlusNormal"/>
        <w:widowControl/>
        <w:ind w:firstLine="540"/>
        <w:jc w:val="both"/>
        <w:rPr>
          <w:rFonts w:ascii="Times New Roman" w:hAnsi="Times New Roman" w:cs="Times New Roman"/>
          <w:sz w:val="24"/>
          <w:szCs w:val="24"/>
        </w:rPr>
      </w:pPr>
    </w:p>
    <w:p w:rsidR="000242BC" w:rsidRPr="006B344E" w:rsidRDefault="000242BC" w:rsidP="00970789">
      <w:pPr>
        <w:pStyle w:val="ConsPlusNormal"/>
        <w:widowControl/>
        <w:ind w:firstLine="0"/>
        <w:jc w:val="center"/>
        <w:outlineLvl w:val="1"/>
        <w:rPr>
          <w:rFonts w:ascii="Times New Roman" w:hAnsi="Times New Roman" w:cs="Times New Roman"/>
          <w:sz w:val="24"/>
          <w:szCs w:val="24"/>
        </w:rPr>
      </w:pPr>
      <w:r w:rsidRPr="006B344E">
        <w:rPr>
          <w:rFonts w:ascii="Times New Roman" w:hAnsi="Times New Roman" w:cs="Times New Roman"/>
          <w:sz w:val="24"/>
          <w:szCs w:val="24"/>
        </w:rPr>
        <w:t>Раздел IV. ПРЕДОСТАВЛЕНИЕ МУНИЦИПАЛЬНОЙ УСЛУГИ</w:t>
      </w:r>
    </w:p>
    <w:p w:rsidR="000242BC" w:rsidRPr="006B344E" w:rsidRDefault="000242BC" w:rsidP="00970789">
      <w:pPr>
        <w:pStyle w:val="ConsPlusNormal"/>
        <w:widowControl/>
        <w:ind w:firstLine="540"/>
        <w:jc w:val="both"/>
        <w:rPr>
          <w:rFonts w:ascii="Times New Roman" w:hAnsi="Times New Roman" w:cs="Times New Roman"/>
          <w:sz w:val="24"/>
          <w:szCs w:val="24"/>
        </w:rPr>
      </w:pPr>
    </w:p>
    <w:p w:rsidR="000242BC" w:rsidRPr="006B344E" w:rsidRDefault="000242BC" w:rsidP="00970789">
      <w:pPr>
        <w:pStyle w:val="ConsPlusNormal"/>
        <w:widowControl/>
        <w:ind w:firstLine="0"/>
        <w:jc w:val="center"/>
        <w:outlineLvl w:val="2"/>
        <w:rPr>
          <w:rFonts w:ascii="Times New Roman" w:hAnsi="Times New Roman" w:cs="Times New Roman"/>
          <w:sz w:val="24"/>
          <w:szCs w:val="24"/>
        </w:rPr>
      </w:pPr>
      <w:r w:rsidRPr="006B344E">
        <w:rPr>
          <w:rFonts w:ascii="Times New Roman" w:hAnsi="Times New Roman" w:cs="Times New Roman"/>
          <w:sz w:val="24"/>
          <w:szCs w:val="24"/>
        </w:rPr>
        <w:t>Глава 1. ПОРЯДОК И СРОКИ ПРЕДОСТАВЛЕНИЯ МУНИЦИПАЛЬНОЙ УСЛУГИ</w:t>
      </w:r>
    </w:p>
    <w:p w:rsidR="000242BC" w:rsidRPr="006B344E" w:rsidRDefault="000242BC" w:rsidP="00970789">
      <w:pPr>
        <w:spacing w:after="0" w:line="240" w:lineRule="auto"/>
        <w:jc w:val="both"/>
        <w:rPr>
          <w:rFonts w:ascii="Times New Roman" w:hAnsi="Times New Roman" w:cs="Times New Roman"/>
          <w:sz w:val="24"/>
          <w:szCs w:val="24"/>
        </w:rPr>
      </w:pPr>
    </w:p>
    <w:p w:rsidR="000242BC" w:rsidRPr="006B344E" w:rsidRDefault="000242BC" w:rsidP="00970789">
      <w:pPr>
        <w:spacing w:after="0" w:line="240" w:lineRule="auto"/>
        <w:jc w:val="both"/>
        <w:rPr>
          <w:rFonts w:ascii="Times New Roman" w:hAnsi="Times New Roman" w:cs="Times New Roman"/>
          <w:sz w:val="24"/>
          <w:szCs w:val="24"/>
        </w:rPr>
      </w:pPr>
      <w:r w:rsidRPr="006B344E">
        <w:rPr>
          <w:rFonts w:ascii="Times New Roman" w:hAnsi="Times New Roman" w:cs="Times New Roman"/>
          <w:sz w:val="24"/>
          <w:szCs w:val="24"/>
        </w:rPr>
        <w:t xml:space="preserve">1.1. Срок предоставления муниципальной услуги по присвоению (изменению) адресов земельным участкам и объектам недвижимости составляет </w:t>
      </w:r>
      <w:r w:rsidRPr="006B344E">
        <w:rPr>
          <w:rFonts w:ascii="Times New Roman" w:hAnsi="Times New Roman" w:cs="Times New Roman"/>
          <w:b/>
          <w:bCs/>
          <w:sz w:val="24"/>
          <w:szCs w:val="24"/>
        </w:rPr>
        <w:t>30</w:t>
      </w:r>
      <w:r>
        <w:rPr>
          <w:rFonts w:ascii="Times New Roman" w:hAnsi="Times New Roman" w:cs="Times New Roman"/>
          <w:b/>
          <w:bCs/>
          <w:sz w:val="24"/>
          <w:szCs w:val="24"/>
        </w:rPr>
        <w:t xml:space="preserve"> (тридцати)</w:t>
      </w:r>
      <w:r w:rsidRPr="006B344E">
        <w:rPr>
          <w:rFonts w:ascii="Times New Roman" w:hAnsi="Times New Roman" w:cs="Times New Roman"/>
          <w:b/>
          <w:bCs/>
          <w:sz w:val="24"/>
          <w:szCs w:val="24"/>
        </w:rPr>
        <w:t xml:space="preserve"> дней</w:t>
      </w:r>
      <w:r w:rsidRPr="006B344E">
        <w:rPr>
          <w:rFonts w:ascii="Times New Roman" w:hAnsi="Times New Roman" w:cs="Times New Roman"/>
          <w:sz w:val="24"/>
          <w:szCs w:val="24"/>
        </w:rPr>
        <w:t xml:space="preserve"> с момента подачи в установленном порядке заявления о предоставлении муниципальной услуги.</w:t>
      </w:r>
    </w:p>
    <w:p w:rsidR="000242BC" w:rsidRPr="006B344E" w:rsidRDefault="000242BC" w:rsidP="00970789">
      <w:pPr>
        <w:spacing w:after="0" w:line="240" w:lineRule="auto"/>
        <w:jc w:val="both"/>
        <w:rPr>
          <w:rFonts w:ascii="Times New Roman" w:hAnsi="Times New Roman" w:cs="Times New Roman"/>
          <w:b/>
          <w:bCs/>
          <w:sz w:val="24"/>
          <w:szCs w:val="24"/>
        </w:rPr>
      </w:pPr>
      <w:r w:rsidRPr="006B344E">
        <w:rPr>
          <w:rFonts w:ascii="Times New Roman" w:hAnsi="Times New Roman" w:cs="Times New Roman"/>
          <w:sz w:val="24"/>
          <w:szCs w:val="24"/>
        </w:rPr>
        <w:t xml:space="preserve">1.2. Срок предоставления муниципальной услуги по выдаче адресной справки не должен превышать </w:t>
      </w:r>
      <w:r w:rsidRPr="006B344E">
        <w:rPr>
          <w:rFonts w:ascii="Times New Roman" w:hAnsi="Times New Roman" w:cs="Times New Roman"/>
          <w:b/>
          <w:bCs/>
          <w:sz w:val="24"/>
          <w:szCs w:val="24"/>
        </w:rPr>
        <w:t>14</w:t>
      </w:r>
      <w:r>
        <w:rPr>
          <w:rFonts w:ascii="Times New Roman" w:hAnsi="Times New Roman" w:cs="Times New Roman"/>
          <w:b/>
          <w:bCs/>
          <w:sz w:val="24"/>
          <w:szCs w:val="24"/>
        </w:rPr>
        <w:t xml:space="preserve"> (четырнадцати)</w:t>
      </w:r>
      <w:r w:rsidRPr="006B344E">
        <w:rPr>
          <w:rFonts w:ascii="Times New Roman" w:hAnsi="Times New Roman" w:cs="Times New Roman"/>
          <w:b/>
          <w:bCs/>
          <w:sz w:val="24"/>
          <w:szCs w:val="24"/>
        </w:rPr>
        <w:t xml:space="preserve"> рабочих дней.  </w:t>
      </w:r>
    </w:p>
    <w:p w:rsidR="000242BC" w:rsidRPr="006B344E" w:rsidRDefault="000242BC" w:rsidP="00970789">
      <w:pPr>
        <w:autoSpaceDE w:val="0"/>
        <w:autoSpaceDN w:val="0"/>
        <w:adjustRightInd w:val="0"/>
        <w:spacing w:after="0" w:line="240" w:lineRule="auto"/>
        <w:jc w:val="both"/>
        <w:outlineLvl w:val="2"/>
        <w:rPr>
          <w:rFonts w:ascii="Times New Roman" w:hAnsi="Times New Roman" w:cs="Times New Roman"/>
          <w:sz w:val="24"/>
          <w:szCs w:val="24"/>
        </w:rPr>
      </w:pPr>
      <w:r w:rsidRPr="006B344E">
        <w:rPr>
          <w:rFonts w:ascii="Times New Roman" w:hAnsi="Times New Roman" w:cs="Times New Roman"/>
          <w:sz w:val="24"/>
          <w:szCs w:val="24"/>
        </w:rPr>
        <w:t xml:space="preserve">1.3. Выдача документа, являющегося результатом предоставления муниципальной услуги (постановление Администрации городского поселения о присвоении (изменении) адреса, адресная справка, письменный отказ с указанием причин), осуществляется в течение </w:t>
      </w:r>
      <w:r w:rsidRPr="00AE549A">
        <w:rPr>
          <w:rFonts w:ascii="Times New Roman" w:hAnsi="Times New Roman" w:cs="Times New Roman"/>
          <w:b/>
          <w:bCs/>
          <w:sz w:val="24"/>
          <w:szCs w:val="24"/>
        </w:rPr>
        <w:t>3</w:t>
      </w:r>
      <w:r>
        <w:rPr>
          <w:rFonts w:ascii="Times New Roman" w:hAnsi="Times New Roman" w:cs="Times New Roman"/>
          <w:sz w:val="24"/>
          <w:szCs w:val="24"/>
        </w:rPr>
        <w:t xml:space="preserve"> (</w:t>
      </w:r>
      <w:r w:rsidRPr="006B344E">
        <w:rPr>
          <w:rFonts w:ascii="Times New Roman" w:hAnsi="Times New Roman" w:cs="Times New Roman"/>
          <w:b/>
          <w:bCs/>
          <w:sz w:val="24"/>
          <w:szCs w:val="24"/>
        </w:rPr>
        <w:t>трех</w:t>
      </w:r>
      <w:r>
        <w:rPr>
          <w:rFonts w:ascii="Times New Roman" w:hAnsi="Times New Roman" w:cs="Times New Roman"/>
          <w:b/>
          <w:bCs/>
          <w:sz w:val="24"/>
          <w:szCs w:val="24"/>
        </w:rPr>
        <w:t>)</w:t>
      </w:r>
      <w:r w:rsidRPr="006B344E">
        <w:rPr>
          <w:rFonts w:ascii="Times New Roman" w:hAnsi="Times New Roman" w:cs="Times New Roman"/>
          <w:b/>
          <w:bCs/>
          <w:sz w:val="24"/>
          <w:szCs w:val="24"/>
        </w:rPr>
        <w:t xml:space="preserve"> дней</w:t>
      </w:r>
      <w:r w:rsidRPr="006B344E">
        <w:rPr>
          <w:rFonts w:ascii="Times New Roman" w:hAnsi="Times New Roman" w:cs="Times New Roman"/>
          <w:sz w:val="24"/>
          <w:szCs w:val="24"/>
        </w:rPr>
        <w:t xml:space="preserve"> с момента принятия соответствующего решения.</w:t>
      </w:r>
    </w:p>
    <w:p w:rsidR="000242BC" w:rsidRPr="006B344E" w:rsidRDefault="000242BC" w:rsidP="00970789">
      <w:pPr>
        <w:pStyle w:val="ConsPlusNormal"/>
        <w:widowControl/>
        <w:ind w:firstLine="0"/>
        <w:jc w:val="center"/>
        <w:outlineLvl w:val="2"/>
        <w:rPr>
          <w:rFonts w:ascii="Times New Roman" w:hAnsi="Times New Roman" w:cs="Times New Roman"/>
          <w:sz w:val="24"/>
          <w:szCs w:val="24"/>
        </w:rPr>
      </w:pPr>
    </w:p>
    <w:p w:rsidR="000242BC" w:rsidRPr="006B344E" w:rsidRDefault="000242BC" w:rsidP="00970789">
      <w:pPr>
        <w:pStyle w:val="ConsPlusNormal"/>
        <w:widowControl/>
        <w:ind w:firstLine="0"/>
        <w:jc w:val="center"/>
        <w:outlineLvl w:val="2"/>
        <w:rPr>
          <w:rFonts w:ascii="Times New Roman" w:hAnsi="Times New Roman" w:cs="Times New Roman"/>
          <w:sz w:val="24"/>
          <w:szCs w:val="24"/>
        </w:rPr>
      </w:pPr>
      <w:r w:rsidRPr="006B344E">
        <w:rPr>
          <w:rFonts w:ascii="Times New Roman" w:hAnsi="Times New Roman" w:cs="Times New Roman"/>
          <w:sz w:val="24"/>
          <w:szCs w:val="24"/>
        </w:rPr>
        <w:t>Глава 2. ОСНОВАНИЯ ДЛЯ ОТКАЗА В ПРЕДОСТАВЛЕНИИ</w:t>
      </w:r>
    </w:p>
    <w:p w:rsidR="000242BC" w:rsidRPr="006B344E" w:rsidRDefault="000242BC" w:rsidP="00970789">
      <w:pPr>
        <w:pStyle w:val="ConsPlusNormal"/>
        <w:widowControl/>
        <w:ind w:firstLine="0"/>
        <w:jc w:val="center"/>
        <w:rPr>
          <w:rFonts w:ascii="Times New Roman" w:hAnsi="Times New Roman" w:cs="Times New Roman"/>
          <w:sz w:val="24"/>
          <w:szCs w:val="24"/>
        </w:rPr>
      </w:pPr>
      <w:r w:rsidRPr="006B344E">
        <w:rPr>
          <w:rFonts w:ascii="Times New Roman" w:hAnsi="Times New Roman" w:cs="Times New Roman"/>
          <w:sz w:val="24"/>
          <w:szCs w:val="24"/>
        </w:rPr>
        <w:t>МУНИЦИПАЛЬНОЙ УСЛУГИ</w:t>
      </w:r>
    </w:p>
    <w:p w:rsidR="000242BC" w:rsidRPr="006B344E" w:rsidRDefault="000242BC" w:rsidP="00970789">
      <w:pPr>
        <w:pStyle w:val="BodyTextIndent"/>
        <w:spacing w:after="0" w:line="240" w:lineRule="auto"/>
        <w:ind w:left="0"/>
        <w:jc w:val="both"/>
        <w:outlineLvl w:val="2"/>
        <w:rPr>
          <w:rFonts w:ascii="Times New Roman" w:hAnsi="Times New Roman" w:cs="Times New Roman"/>
          <w:sz w:val="24"/>
          <w:szCs w:val="24"/>
        </w:rPr>
      </w:pPr>
    </w:p>
    <w:p w:rsidR="000242BC" w:rsidRPr="006B344E" w:rsidRDefault="000242BC" w:rsidP="00970789">
      <w:pPr>
        <w:pStyle w:val="BodyTextIndent"/>
        <w:spacing w:after="0" w:line="240" w:lineRule="auto"/>
        <w:ind w:left="0"/>
        <w:jc w:val="both"/>
        <w:outlineLvl w:val="2"/>
        <w:rPr>
          <w:rFonts w:ascii="Times New Roman" w:hAnsi="Times New Roman" w:cs="Times New Roman"/>
          <w:sz w:val="24"/>
          <w:szCs w:val="24"/>
          <w:lang w:eastAsia="ru-RU"/>
        </w:rPr>
      </w:pPr>
      <w:r w:rsidRPr="006B344E">
        <w:rPr>
          <w:rFonts w:ascii="Times New Roman" w:hAnsi="Times New Roman" w:cs="Times New Roman"/>
          <w:sz w:val="24"/>
          <w:szCs w:val="24"/>
        </w:rPr>
        <w:t xml:space="preserve">2.1. Администрация отказывает в присвоении (изменении) адресов земельным участкам, объектам недвижимости и выдачи адресной справки в случае отсутствия документов, предусмотренных в Главе 1, Раздела </w:t>
      </w:r>
      <w:r w:rsidRPr="006B344E">
        <w:rPr>
          <w:rFonts w:ascii="Times New Roman" w:hAnsi="Times New Roman" w:cs="Times New Roman"/>
          <w:sz w:val="24"/>
          <w:szCs w:val="24"/>
          <w:lang w:val="en-US"/>
        </w:rPr>
        <w:t>III</w:t>
      </w:r>
      <w:r w:rsidRPr="006B344E">
        <w:rPr>
          <w:rFonts w:ascii="Times New Roman" w:hAnsi="Times New Roman" w:cs="Times New Roman"/>
          <w:sz w:val="24"/>
          <w:szCs w:val="24"/>
        </w:rPr>
        <w:t xml:space="preserve"> настоящего Административного регламента.</w:t>
      </w:r>
    </w:p>
    <w:p w:rsidR="000242BC" w:rsidRDefault="000242BC" w:rsidP="00970789">
      <w:pPr>
        <w:pStyle w:val="ConsPlusNormal"/>
        <w:widowControl/>
        <w:ind w:firstLine="0"/>
        <w:jc w:val="center"/>
        <w:outlineLvl w:val="1"/>
        <w:rPr>
          <w:rFonts w:ascii="Times New Roman" w:hAnsi="Times New Roman" w:cs="Times New Roman"/>
          <w:sz w:val="24"/>
          <w:szCs w:val="24"/>
        </w:rPr>
      </w:pPr>
    </w:p>
    <w:p w:rsidR="000242BC" w:rsidRDefault="000242BC" w:rsidP="00970789">
      <w:pPr>
        <w:pStyle w:val="ConsPlusNormal"/>
        <w:widowControl/>
        <w:ind w:firstLine="0"/>
        <w:jc w:val="center"/>
        <w:outlineLvl w:val="1"/>
        <w:rPr>
          <w:rFonts w:ascii="Times New Roman" w:hAnsi="Times New Roman" w:cs="Times New Roman"/>
          <w:sz w:val="24"/>
          <w:szCs w:val="24"/>
        </w:rPr>
      </w:pPr>
    </w:p>
    <w:p w:rsidR="000242BC" w:rsidRDefault="000242BC" w:rsidP="00970789">
      <w:pPr>
        <w:pStyle w:val="ConsPlusNormal"/>
        <w:widowControl/>
        <w:ind w:firstLine="0"/>
        <w:jc w:val="center"/>
        <w:outlineLvl w:val="1"/>
        <w:rPr>
          <w:rFonts w:ascii="Times New Roman" w:hAnsi="Times New Roman" w:cs="Times New Roman"/>
          <w:sz w:val="24"/>
          <w:szCs w:val="24"/>
        </w:rPr>
      </w:pPr>
    </w:p>
    <w:p w:rsidR="000242BC" w:rsidRPr="006B344E" w:rsidRDefault="000242BC" w:rsidP="00970789">
      <w:pPr>
        <w:pStyle w:val="ConsPlusNormal"/>
        <w:widowControl/>
        <w:ind w:firstLine="0"/>
        <w:jc w:val="center"/>
        <w:outlineLvl w:val="1"/>
        <w:rPr>
          <w:rFonts w:ascii="Times New Roman" w:hAnsi="Times New Roman" w:cs="Times New Roman"/>
          <w:sz w:val="24"/>
          <w:szCs w:val="24"/>
        </w:rPr>
      </w:pPr>
      <w:r w:rsidRPr="006B344E">
        <w:rPr>
          <w:rFonts w:ascii="Times New Roman" w:hAnsi="Times New Roman" w:cs="Times New Roman"/>
          <w:sz w:val="24"/>
          <w:szCs w:val="24"/>
        </w:rPr>
        <w:t>Раздел V. АДМИНИСТРАТИВНЫЕ ПРОЦЕДУРЫ</w:t>
      </w:r>
    </w:p>
    <w:p w:rsidR="000242BC" w:rsidRPr="006B344E" w:rsidRDefault="000242BC" w:rsidP="00970789">
      <w:pPr>
        <w:pStyle w:val="ConsPlusNormal"/>
        <w:widowControl/>
        <w:ind w:firstLine="540"/>
        <w:jc w:val="both"/>
        <w:rPr>
          <w:rFonts w:ascii="Times New Roman" w:hAnsi="Times New Roman" w:cs="Times New Roman"/>
          <w:sz w:val="24"/>
          <w:szCs w:val="24"/>
        </w:rPr>
      </w:pPr>
    </w:p>
    <w:p w:rsidR="000242BC" w:rsidRPr="006B344E" w:rsidRDefault="000242BC" w:rsidP="00970789">
      <w:pPr>
        <w:pStyle w:val="ConsPlusNormal"/>
        <w:widowControl/>
        <w:ind w:firstLine="0"/>
        <w:jc w:val="center"/>
        <w:outlineLvl w:val="2"/>
        <w:rPr>
          <w:rFonts w:ascii="Times New Roman" w:hAnsi="Times New Roman" w:cs="Times New Roman"/>
          <w:sz w:val="24"/>
          <w:szCs w:val="24"/>
        </w:rPr>
      </w:pPr>
      <w:r w:rsidRPr="006B344E">
        <w:rPr>
          <w:rFonts w:ascii="Times New Roman" w:hAnsi="Times New Roman" w:cs="Times New Roman"/>
          <w:sz w:val="24"/>
          <w:szCs w:val="24"/>
        </w:rPr>
        <w:t>Глава 1. ПОСЛЕДОВАТЕЛЬНОСТЬ АДМИНИСТРАТИВНЫХ</w:t>
      </w:r>
    </w:p>
    <w:p w:rsidR="000242BC" w:rsidRPr="006B344E" w:rsidRDefault="000242BC" w:rsidP="00970789">
      <w:pPr>
        <w:pStyle w:val="ConsPlusNormal"/>
        <w:widowControl/>
        <w:ind w:firstLine="0"/>
        <w:jc w:val="center"/>
        <w:outlineLvl w:val="2"/>
        <w:rPr>
          <w:rFonts w:ascii="Times New Roman" w:hAnsi="Times New Roman" w:cs="Times New Roman"/>
          <w:sz w:val="24"/>
          <w:szCs w:val="24"/>
        </w:rPr>
      </w:pPr>
      <w:r w:rsidRPr="006B344E">
        <w:rPr>
          <w:rFonts w:ascii="Times New Roman" w:hAnsi="Times New Roman" w:cs="Times New Roman"/>
          <w:sz w:val="24"/>
          <w:szCs w:val="24"/>
        </w:rPr>
        <w:t>ДЕЙСТВИЙ (ПРОЦЕДУР)</w:t>
      </w:r>
    </w:p>
    <w:p w:rsidR="000242BC" w:rsidRPr="006B344E" w:rsidRDefault="000242BC" w:rsidP="00970789">
      <w:pPr>
        <w:pStyle w:val="ConsPlusNormal"/>
        <w:widowControl/>
        <w:ind w:firstLine="540"/>
        <w:jc w:val="both"/>
        <w:rPr>
          <w:rFonts w:ascii="Times New Roman" w:hAnsi="Times New Roman" w:cs="Times New Roman"/>
          <w:sz w:val="24"/>
          <w:szCs w:val="24"/>
        </w:rPr>
      </w:pP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1) прием и регистрация документов, необходимых для оказания муниципальной услуги;</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2) рассмотрение заявления об оказании муниципальной услуги;</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3) выдача или отказ в выдаче документов, являющихся результатом предоставления муниципальной услуги (постановление Администрации городского поселения о присвоении (изменении) адреса, адресная справка).</w:t>
      </w:r>
    </w:p>
    <w:p w:rsidR="000242BC" w:rsidRPr="006B344E" w:rsidRDefault="000242BC" w:rsidP="00970789">
      <w:pPr>
        <w:pStyle w:val="ConsPlusNormal"/>
        <w:widowControl/>
        <w:ind w:firstLine="540"/>
        <w:jc w:val="both"/>
        <w:rPr>
          <w:rFonts w:ascii="Times New Roman" w:hAnsi="Times New Roman" w:cs="Times New Roman"/>
          <w:sz w:val="24"/>
          <w:szCs w:val="24"/>
        </w:rPr>
      </w:pPr>
    </w:p>
    <w:p w:rsidR="000242BC" w:rsidRPr="006B344E" w:rsidRDefault="000242BC" w:rsidP="00970789">
      <w:pPr>
        <w:pStyle w:val="ConsPlusNormal"/>
        <w:widowControl/>
        <w:ind w:firstLine="0"/>
        <w:jc w:val="center"/>
        <w:outlineLvl w:val="2"/>
        <w:rPr>
          <w:rFonts w:ascii="Times New Roman" w:hAnsi="Times New Roman" w:cs="Times New Roman"/>
          <w:sz w:val="24"/>
          <w:szCs w:val="24"/>
        </w:rPr>
      </w:pPr>
      <w:r w:rsidRPr="006B344E">
        <w:rPr>
          <w:rFonts w:ascii="Times New Roman" w:hAnsi="Times New Roman" w:cs="Times New Roman"/>
          <w:sz w:val="24"/>
          <w:szCs w:val="24"/>
        </w:rPr>
        <w:t>Глава 2. ПРИЕМ И РЕГИСТРАЦИЯ ДОКУМЕНТОВ,</w:t>
      </w:r>
    </w:p>
    <w:p w:rsidR="000242BC" w:rsidRPr="006B344E" w:rsidRDefault="000242BC" w:rsidP="00970789">
      <w:pPr>
        <w:pStyle w:val="ConsPlusNormal"/>
        <w:widowControl/>
        <w:ind w:firstLine="0"/>
        <w:jc w:val="center"/>
        <w:rPr>
          <w:rFonts w:ascii="Times New Roman" w:hAnsi="Times New Roman" w:cs="Times New Roman"/>
          <w:sz w:val="24"/>
          <w:szCs w:val="24"/>
        </w:rPr>
      </w:pPr>
      <w:r w:rsidRPr="006B344E">
        <w:rPr>
          <w:rFonts w:ascii="Times New Roman" w:hAnsi="Times New Roman" w:cs="Times New Roman"/>
          <w:sz w:val="24"/>
          <w:szCs w:val="24"/>
        </w:rPr>
        <w:t>НЕОБХОДИМЫХ ДЛЯ ОКАЗАНИЯ МУНИЦИПАЛЬНОЙ УСЛУГИ</w:t>
      </w:r>
    </w:p>
    <w:p w:rsidR="000242BC" w:rsidRPr="006B344E" w:rsidRDefault="000242BC" w:rsidP="00970789">
      <w:pPr>
        <w:pStyle w:val="ConsPlusNormal"/>
        <w:widowControl/>
        <w:ind w:firstLine="540"/>
        <w:jc w:val="both"/>
        <w:rPr>
          <w:rFonts w:ascii="Times New Roman" w:hAnsi="Times New Roman" w:cs="Times New Roman"/>
          <w:sz w:val="24"/>
          <w:szCs w:val="24"/>
        </w:rPr>
      </w:pP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 xml:space="preserve">2.1. Основанием для начала предоставления муниципальной услуги является обращение заинтересованного лица в Администрацию с заявлением по установленной форме и приложением комплекта документов, необходимых для оказания муниципальной услуги, указанных в Главе 1, Раздела </w:t>
      </w:r>
      <w:r w:rsidRPr="006B344E">
        <w:rPr>
          <w:rFonts w:ascii="Times New Roman" w:hAnsi="Times New Roman" w:cs="Times New Roman"/>
          <w:sz w:val="24"/>
          <w:szCs w:val="24"/>
          <w:lang w:val="en-US"/>
        </w:rPr>
        <w:t>III</w:t>
      </w:r>
      <w:r w:rsidRPr="006B344E">
        <w:rPr>
          <w:rFonts w:ascii="Times New Roman" w:hAnsi="Times New Roman" w:cs="Times New Roman"/>
          <w:sz w:val="24"/>
          <w:szCs w:val="24"/>
        </w:rPr>
        <w:t xml:space="preserve"> настоящего Регламента.</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2.2. Заявление подается в двух экземплярах.</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2.3. Специалист, ответственный за прием документов, регистрирует представленные документы по правилам делопроизводства в срок не более одного дня в журнале регистрации заявлений и передает заявителю один экземпляр заявления с отметкой о приеме документов.</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Второй экземпляр с комплектом представленных документов направляется специалисту отдела архитектуры, градостроительства, капитального строительства в чьи должностные обязанности входит рассмотрение данного вопроса.</w:t>
      </w:r>
    </w:p>
    <w:p w:rsidR="000242BC" w:rsidRPr="006B344E" w:rsidRDefault="000242BC" w:rsidP="00970789">
      <w:pPr>
        <w:pStyle w:val="ConsPlusNormal"/>
        <w:widowControl/>
        <w:ind w:firstLine="540"/>
        <w:jc w:val="both"/>
        <w:rPr>
          <w:rFonts w:ascii="Times New Roman" w:hAnsi="Times New Roman" w:cs="Times New Roman"/>
          <w:sz w:val="24"/>
          <w:szCs w:val="24"/>
        </w:rPr>
      </w:pPr>
    </w:p>
    <w:p w:rsidR="000242BC" w:rsidRPr="006B344E" w:rsidRDefault="000242BC" w:rsidP="00970789">
      <w:pPr>
        <w:pStyle w:val="ConsPlusNormal"/>
        <w:widowControl/>
        <w:ind w:firstLine="0"/>
        <w:jc w:val="center"/>
        <w:outlineLvl w:val="2"/>
        <w:rPr>
          <w:rFonts w:ascii="Times New Roman" w:hAnsi="Times New Roman" w:cs="Times New Roman"/>
          <w:sz w:val="24"/>
          <w:szCs w:val="24"/>
        </w:rPr>
      </w:pPr>
      <w:r w:rsidRPr="006B344E">
        <w:rPr>
          <w:rFonts w:ascii="Times New Roman" w:hAnsi="Times New Roman" w:cs="Times New Roman"/>
          <w:sz w:val="24"/>
          <w:szCs w:val="24"/>
        </w:rPr>
        <w:t>Глава 3. РАССМОТРЕНИЕ ЗАЯВЛЕНИЯ ОБ ОКАЗАНИИ</w:t>
      </w:r>
    </w:p>
    <w:p w:rsidR="000242BC" w:rsidRPr="006B344E" w:rsidRDefault="000242BC" w:rsidP="00970789">
      <w:pPr>
        <w:pStyle w:val="ConsPlusNormal"/>
        <w:widowControl/>
        <w:ind w:firstLine="0"/>
        <w:jc w:val="center"/>
        <w:rPr>
          <w:rFonts w:ascii="Times New Roman" w:hAnsi="Times New Roman" w:cs="Times New Roman"/>
          <w:sz w:val="24"/>
          <w:szCs w:val="24"/>
        </w:rPr>
      </w:pPr>
      <w:r w:rsidRPr="006B344E">
        <w:rPr>
          <w:rFonts w:ascii="Times New Roman" w:hAnsi="Times New Roman" w:cs="Times New Roman"/>
          <w:sz w:val="24"/>
          <w:szCs w:val="24"/>
        </w:rPr>
        <w:t>МУНИЦИПАЛЬНОЙ УСЛУГИ</w:t>
      </w:r>
    </w:p>
    <w:p w:rsidR="000242BC" w:rsidRPr="006B344E" w:rsidRDefault="000242BC" w:rsidP="00970789">
      <w:pPr>
        <w:pStyle w:val="ConsPlusNormal"/>
        <w:widowControl/>
        <w:ind w:firstLine="540"/>
        <w:jc w:val="both"/>
        <w:rPr>
          <w:rFonts w:ascii="Times New Roman" w:hAnsi="Times New Roman" w:cs="Times New Roman"/>
          <w:sz w:val="24"/>
          <w:szCs w:val="24"/>
        </w:rPr>
      </w:pP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 xml:space="preserve">3.1. Специалист отдела архитектуры,  градостроительства, капитального строительства, в чьи должностные обязанности входит рассмотрение вопроса о присвоение (изменение) адресов земельным участкам, объектам недвижимости или выдача получателю муниципальной услуги адресной справки, в течение семи дней проверяет комплектность и правильность оформления документов, определяет их соответствие требованиям законодательства, выявляет отсутствие оснований, предусмотренных пунктом 2.1., Главы 2, Раздел </w:t>
      </w:r>
      <w:r w:rsidRPr="006B344E">
        <w:rPr>
          <w:rFonts w:ascii="Times New Roman" w:hAnsi="Times New Roman" w:cs="Times New Roman"/>
          <w:sz w:val="24"/>
          <w:szCs w:val="24"/>
          <w:lang w:val="en-US"/>
        </w:rPr>
        <w:t>IV</w:t>
      </w:r>
      <w:r w:rsidRPr="006B344E">
        <w:rPr>
          <w:rFonts w:ascii="Times New Roman" w:hAnsi="Times New Roman" w:cs="Times New Roman"/>
          <w:sz w:val="24"/>
          <w:szCs w:val="24"/>
        </w:rPr>
        <w:t xml:space="preserve"> настоящего Регламента, удостоверяясь что:</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 xml:space="preserve">3.1.1. Документы представлены в полном объеме, в соответствии с действующим законодательством и Главой 1, Раздела </w:t>
      </w:r>
      <w:r w:rsidRPr="006B344E">
        <w:rPr>
          <w:rFonts w:ascii="Times New Roman" w:hAnsi="Times New Roman" w:cs="Times New Roman"/>
          <w:sz w:val="24"/>
          <w:szCs w:val="24"/>
          <w:lang w:val="en-US"/>
        </w:rPr>
        <w:t>III</w:t>
      </w:r>
      <w:r w:rsidRPr="006B344E">
        <w:rPr>
          <w:rFonts w:ascii="Times New Roman" w:hAnsi="Times New Roman" w:cs="Times New Roman"/>
          <w:sz w:val="24"/>
          <w:szCs w:val="24"/>
        </w:rPr>
        <w:t xml:space="preserve">  настоящего Регламента;</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3.1.2.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3.1.3.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3.1.4. Документы не исполнены карандашом, и документы не имеют серьезных повреждений, наличие которых не позволяет однозначно истолковать их содержание.</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3.2. В случае отсутствия оснований для отказа в выдаче документов, присвоении (изменении) адресов земельным участкам, объектам недвижимости и выдачи адресной справки специалист оформляет в установленном порядке постановление Администрации городского поселения о присвоении (изменении) адреса земельным участкам, объектам недвижимости,   или адресную справку.</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3.3. Подготовленные специалистом проекты документов, заявление о присвоении (изменении) адресов земельным участкам, объектам недвижимости или выдачи адресной справки и прилагаемые к нему документы представляются специалистом Главе Администрации для подписания в срок не позднее, чем за два дня до истечения установленного срока рассмотрения заявления о присвоении (изменении) адресов.</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 xml:space="preserve">3.4. В случае принятия решения об отказе в предоставлении муниципальной услуги по основаниям, указанным в Главе 2, Раздел </w:t>
      </w:r>
      <w:r w:rsidRPr="006B344E">
        <w:rPr>
          <w:rFonts w:ascii="Times New Roman" w:hAnsi="Times New Roman" w:cs="Times New Roman"/>
          <w:sz w:val="24"/>
          <w:szCs w:val="24"/>
          <w:lang w:val="en-US"/>
        </w:rPr>
        <w:t>IV</w:t>
      </w:r>
      <w:r w:rsidRPr="006B344E">
        <w:rPr>
          <w:rFonts w:ascii="Times New Roman" w:hAnsi="Times New Roman" w:cs="Times New Roman"/>
          <w:sz w:val="24"/>
          <w:szCs w:val="24"/>
        </w:rPr>
        <w:t xml:space="preserve"> настоящего Регламента, специалист, в чьи должностные обязанности входит рассмотрение вопроса о присвоении (изменении) адресов земельным участкам, объектам недвижимости и выдачи адресной справки, в течение семи дней готовит проект сообщения об отказе в предоставлении муниципальной услуги (с указанием причин отказа) и передает его с приложением всех материалов Главе Администрации  для подписания.</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3.5. Выдача документов, являющихся результатом предоставления муниципальной услуги, уведомление заявителя об отказе в предоставлении муниципальной услуги осуществляются не позднее трехдневного срока.</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3.6. Специалист, в чьи должностные обязанности входит рассмотрение вопроса о присвоении (изменении) адресов земельным участкам, объектам недвижимости и выдачи адресной справки, помещает представленные заявителем документы и иные документы, поступившие и сформированные в ходе принятия решения, в дело.</w:t>
      </w:r>
    </w:p>
    <w:p w:rsidR="000242BC" w:rsidRPr="006B344E" w:rsidRDefault="000242BC" w:rsidP="00970789">
      <w:pPr>
        <w:pStyle w:val="ConsPlusNormal"/>
        <w:widowControl/>
        <w:ind w:firstLine="540"/>
        <w:jc w:val="both"/>
        <w:rPr>
          <w:rFonts w:ascii="Times New Roman" w:hAnsi="Times New Roman" w:cs="Times New Roman"/>
          <w:sz w:val="24"/>
          <w:szCs w:val="24"/>
        </w:rPr>
      </w:pPr>
    </w:p>
    <w:p w:rsidR="000242BC" w:rsidRPr="006B344E" w:rsidRDefault="000242BC" w:rsidP="00970789">
      <w:pPr>
        <w:pStyle w:val="ConsPlusNormal"/>
        <w:widowControl/>
        <w:ind w:firstLine="0"/>
        <w:jc w:val="center"/>
        <w:outlineLvl w:val="2"/>
        <w:rPr>
          <w:rFonts w:ascii="Times New Roman" w:hAnsi="Times New Roman" w:cs="Times New Roman"/>
          <w:sz w:val="24"/>
          <w:szCs w:val="24"/>
        </w:rPr>
      </w:pPr>
      <w:r w:rsidRPr="006B344E">
        <w:rPr>
          <w:rFonts w:ascii="Times New Roman" w:hAnsi="Times New Roman" w:cs="Times New Roman"/>
          <w:sz w:val="24"/>
          <w:szCs w:val="24"/>
        </w:rPr>
        <w:t>Глава 4. ВЫДАЧА ПОСТАНОВЛЕНИЯ О ПРИСВОЕНИИ (ИЗМЕНЕНИИ) АДРЕСА, АДРЕСНОЙ СПРАВКИ. ОТКАЗ В ВЫДАЧЕ ПОСТАНОВЛЕНИЯ О ПРИСВОЕНИИ (ИЗМЕНЕНИИ) АДРЕСА, АДРЕСНОЙ СПРАВКИ</w:t>
      </w:r>
    </w:p>
    <w:p w:rsidR="000242BC" w:rsidRPr="006B344E" w:rsidRDefault="000242BC" w:rsidP="00970789">
      <w:pPr>
        <w:pStyle w:val="ConsPlusNormal"/>
        <w:widowControl/>
        <w:ind w:firstLine="540"/>
        <w:jc w:val="both"/>
        <w:rPr>
          <w:rFonts w:ascii="Times New Roman" w:hAnsi="Times New Roman" w:cs="Times New Roman"/>
          <w:sz w:val="24"/>
          <w:szCs w:val="24"/>
        </w:rPr>
      </w:pP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4.1. Документы, являющиеся результатом предоставления муниципальной услуги, уведомление об отказе в выдаче документов выдаются заявителю специалистом отдела архитектуры, градостроительства, капитального строительства с регистрацией документов в журнале регистрации в общем отделе.</w:t>
      </w:r>
    </w:p>
    <w:p w:rsidR="000242BC" w:rsidRPr="006B344E" w:rsidRDefault="000242BC" w:rsidP="00970789">
      <w:pPr>
        <w:pStyle w:val="ConsPlusNormal"/>
        <w:widowControl/>
        <w:ind w:firstLine="0"/>
        <w:jc w:val="both"/>
        <w:rPr>
          <w:rFonts w:ascii="Times New Roman" w:hAnsi="Times New Roman" w:cs="Times New Roman"/>
          <w:sz w:val="24"/>
          <w:szCs w:val="24"/>
        </w:rPr>
      </w:pPr>
      <w:r w:rsidRPr="006B344E">
        <w:rPr>
          <w:rFonts w:ascii="Times New Roman" w:hAnsi="Times New Roman" w:cs="Times New Roman"/>
          <w:sz w:val="24"/>
          <w:szCs w:val="24"/>
        </w:rPr>
        <w:t>4.2. В целях оптимизации предоставления муниципальной услуги заинтересованное лицо может уведомляться о принятом решении по телефону (факсу), электронной почте.</w:t>
      </w:r>
    </w:p>
    <w:p w:rsidR="000242BC" w:rsidRPr="006B344E" w:rsidRDefault="000242BC" w:rsidP="00970789">
      <w:pPr>
        <w:pStyle w:val="ConsPlusNormal"/>
        <w:widowControl/>
        <w:ind w:firstLine="0"/>
        <w:jc w:val="center"/>
        <w:outlineLvl w:val="2"/>
        <w:rPr>
          <w:rFonts w:ascii="Times New Roman" w:hAnsi="Times New Roman" w:cs="Times New Roman"/>
          <w:sz w:val="24"/>
          <w:szCs w:val="24"/>
        </w:rPr>
      </w:pPr>
    </w:p>
    <w:p w:rsidR="000242BC" w:rsidRPr="006B344E" w:rsidRDefault="000242BC" w:rsidP="00970789">
      <w:pPr>
        <w:pStyle w:val="ConsPlusNormal"/>
        <w:widowControl/>
        <w:ind w:firstLine="0"/>
        <w:jc w:val="center"/>
        <w:outlineLvl w:val="2"/>
        <w:rPr>
          <w:rFonts w:ascii="Times New Roman" w:hAnsi="Times New Roman" w:cs="Times New Roman"/>
          <w:sz w:val="24"/>
          <w:szCs w:val="24"/>
        </w:rPr>
      </w:pPr>
      <w:r w:rsidRPr="006B344E">
        <w:rPr>
          <w:rFonts w:ascii="Times New Roman" w:hAnsi="Times New Roman" w:cs="Times New Roman"/>
          <w:sz w:val="24"/>
          <w:szCs w:val="24"/>
        </w:rPr>
        <w:t>Глава 5. ОБЖАЛОВАНИЕ РЕШЕНИЯ</w:t>
      </w:r>
    </w:p>
    <w:p w:rsidR="000242BC" w:rsidRPr="006B344E" w:rsidRDefault="000242BC" w:rsidP="00970789">
      <w:pPr>
        <w:pStyle w:val="ConsPlusNormal"/>
        <w:widowControl/>
        <w:ind w:firstLine="540"/>
        <w:jc w:val="both"/>
        <w:rPr>
          <w:rFonts w:ascii="Times New Roman" w:hAnsi="Times New Roman" w:cs="Times New Roman"/>
          <w:sz w:val="24"/>
          <w:szCs w:val="24"/>
        </w:rPr>
      </w:pPr>
    </w:p>
    <w:p w:rsidR="000242BC" w:rsidRPr="006B344E" w:rsidRDefault="000242BC" w:rsidP="00970789">
      <w:pPr>
        <w:pStyle w:val="ConsPlusNormal"/>
        <w:widowControl/>
        <w:ind w:firstLine="0"/>
        <w:jc w:val="both"/>
        <w:rPr>
          <w:rFonts w:ascii="Times New Roman" w:hAnsi="Times New Roman" w:cs="Times New Roman"/>
          <w:b/>
          <w:bCs/>
          <w:sz w:val="24"/>
          <w:szCs w:val="24"/>
        </w:rPr>
      </w:pPr>
      <w:r w:rsidRPr="006B344E">
        <w:rPr>
          <w:rFonts w:ascii="Times New Roman" w:hAnsi="Times New Roman" w:cs="Times New Roman"/>
          <w:sz w:val="24"/>
          <w:szCs w:val="24"/>
        </w:rPr>
        <w:t xml:space="preserve">5.1. </w:t>
      </w:r>
      <w:r w:rsidRPr="006B344E">
        <w:rPr>
          <w:rFonts w:ascii="Times New Roman" w:hAnsi="Times New Roman" w:cs="Times New Roman"/>
          <w:b/>
          <w:bCs/>
          <w:sz w:val="24"/>
          <w:szCs w:val="24"/>
        </w:rPr>
        <w:t xml:space="preserve"> </w:t>
      </w:r>
      <w:r w:rsidRPr="006B344E">
        <w:rPr>
          <w:rFonts w:ascii="Times New Roman" w:hAnsi="Times New Roman" w:cs="Times New Roman"/>
          <w:sz w:val="24"/>
          <w:szCs w:val="24"/>
        </w:rPr>
        <w:t>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по тексту – обращение), письменно на имя Главы Администрации городского поселения, заместителя Главы Администрации по городскому развитию, муниципальному имуществу и градостроительству, либо лично.</w:t>
      </w:r>
    </w:p>
    <w:p w:rsidR="000242BC" w:rsidRPr="006B344E" w:rsidRDefault="000242BC" w:rsidP="00970789">
      <w:pPr>
        <w:pStyle w:val="BodyTextIndent3"/>
        <w:tabs>
          <w:tab w:val="left" w:pos="900"/>
        </w:tabs>
        <w:spacing w:after="0" w:line="240" w:lineRule="auto"/>
        <w:ind w:left="0"/>
        <w:jc w:val="both"/>
        <w:rPr>
          <w:rFonts w:ascii="Times New Roman" w:hAnsi="Times New Roman" w:cs="Times New Roman"/>
          <w:sz w:val="24"/>
          <w:szCs w:val="24"/>
        </w:rPr>
      </w:pPr>
      <w:r w:rsidRPr="006B344E">
        <w:rPr>
          <w:rFonts w:ascii="Times New Roman" w:hAnsi="Times New Roman" w:cs="Times New Roman"/>
          <w:sz w:val="24"/>
          <w:szCs w:val="24"/>
        </w:rPr>
        <w:t>5.2. В письменном обращении указываются:</w:t>
      </w:r>
    </w:p>
    <w:p w:rsidR="000242BC" w:rsidRPr="006B344E" w:rsidRDefault="000242BC" w:rsidP="00AE549A">
      <w:pPr>
        <w:numPr>
          <w:ilvl w:val="0"/>
          <w:numId w:val="1"/>
        </w:numPr>
        <w:tabs>
          <w:tab w:val="clear" w:pos="1260"/>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6B344E">
        <w:rPr>
          <w:rFonts w:ascii="Times New Roman" w:hAnsi="Times New Roman" w:cs="Times New Roman"/>
          <w:sz w:val="24"/>
          <w:szCs w:val="24"/>
        </w:rPr>
        <w:t>фамилия, имя, отчество заявителя (либо фамилия, имя, отчество уполномоченного представителя - в случае обращения с жалобой представителя);</w:t>
      </w:r>
    </w:p>
    <w:p w:rsidR="000242BC" w:rsidRPr="006B344E" w:rsidRDefault="000242BC" w:rsidP="00AE549A">
      <w:pPr>
        <w:numPr>
          <w:ilvl w:val="0"/>
          <w:numId w:val="1"/>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6B344E">
        <w:rPr>
          <w:rFonts w:ascii="Times New Roman" w:hAnsi="Times New Roman" w:cs="Times New Roman"/>
          <w:sz w:val="24"/>
          <w:szCs w:val="24"/>
        </w:rPr>
        <w:t>полное наименование юридического лица (в случае обращения организации);</w:t>
      </w:r>
    </w:p>
    <w:p w:rsidR="000242BC" w:rsidRPr="006B344E" w:rsidRDefault="000242BC" w:rsidP="00AE549A">
      <w:pPr>
        <w:numPr>
          <w:ilvl w:val="0"/>
          <w:numId w:val="1"/>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6B344E">
        <w:rPr>
          <w:rFonts w:ascii="Times New Roman" w:hAnsi="Times New Roman" w:cs="Times New Roman"/>
          <w:sz w:val="24"/>
          <w:szCs w:val="24"/>
        </w:rPr>
        <w:t>контактный телефон, почтовый адрес;</w:t>
      </w:r>
    </w:p>
    <w:p w:rsidR="000242BC" w:rsidRPr="006B344E" w:rsidRDefault="000242BC" w:rsidP="00AE549A">
      <w:pPr>
        <w:numPr>
          <w:ilvl w:val="0"/>
          <w:numId w:val="1"/>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6B344E">
        <w:rPr>
          <w:rFonts w:ascii="Times New Roman" w:hAnsi="Times New Roman" w:cs="Times New Roman"/>
          <w:sz w:val="24"/>
          <w:szCs w:val="24"/>
        </w:rPr>
        <w:t>предмет обращения;</w:t>
      </w:r>
    </w:p>
    <w:p w:rsidR="000242BC" w:rsidRPr="006B344E" w:rsidRDefault="000242BC" w:rsidP="00AE549A">
      <w:pPr>
        <w:numPr>
          <w:ilvl w:val="0"/>
          <w:numId w:val="1"/>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6B344E">
        <w:rPr>
          <w:rFonts w:ascii="Times New Roman" w:hAnsi="Times New Roman" w:cs="Times New Roman"/>
          <w:sz w:val="24"/>
          <w:szCs w:val="24"/>
        </w:rPr>
        <w:t>личная подпись заявителя (его уполномоченного представителя) и дата.</w:t>
      </w:r>
    </w:p>
    <w:p w:rsidR="000242BC" w:rsidRPr="006B344E" w:rsidRDefault="000242BC" w:rsidP="00970789">
      <w:pPr>
        <w:pStyle w:val="BodyTextIndent2"/>
        <w:tabs>
          <w:tab w:val="left" w:pos="900"/>
        </w:tabs>
        <w:ind w:firstLine="0"/>
        <w:rPr>
          <w:sz w:val="24"/>
          <w:szCs w:val="24"/>
        </w:rPr>
      </w:pPr>
      <w:r w:rsidRPr="006B344E">
        <w:rPr>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документов.</w:t>
      </w:r>
    </w:p>
    <w:p w:rsidR="000242BC" w:rsidRPr="006B344E" w:rsidRDefault="000242BC" w:rsidP="00970789">
      <w:pPr>
        <w:pStyle w:val="BodyTextIndent3"/>
        <w:tabs>
          <w:tab w:val="left" w:pos="900"/>
        </w:tabs>
        <w:spacing w:after="0" w:line="240" w:lineRule="auto"/>
        <w:ind w:left="0"/>
        <w:jc w:val="both"/>
        <w:rPr>
          <w:rFonts w:ascii="Times New Roman" w:hAnsi="Times New Roman" w:cs="Times New Roman"/>
          <w:sz w:val="24"/>
          <w:szCs w:val="24"/>
        </w:rPr>
      </w:pPr>
      <w:r w:rsidRPr="006B344E">
        <w:rPr>
          <w:rFonts w:ascii="Times New Roman" w:hAnsi="Times New Roman" w:cs="Times New Roman"/>
          <w:sz w:val="24"/>
          <w:szCs w:val="24"/>
        </w:rPr>
        <w:t>Письменное обращение должно быть написано разборчивым почерком, не должно содержать нецензурных выражений.</w:t>
      </w:r>
    </w:p>
    <w:p w:rsidR="000242BC" w:rsidRPr="006B344E" w:rsidRDefault="000242BC" w:rsidP="00970789">
      <w:pPr>
        <w:pStyle w:val="BodyTextIndent3"/>
        <w:tabs>
          <w:tab w:val="left" w:pos="900"/>
        </w:tabs>
        <w:spacing w:after="0" w:line="240" w:lineRule="auto"/>
        <w:ind w:left="0"/>
        <w:jc w:val="both"/>
        <w:rPr>
          <w:rFonts w:ascii="Times New Roman" w:hAnsi="Times New Roman" w:cs="Times New Roman"/>
          <w:sz w:val="24"/>
          <w:szCs w:val="24"/>
        </w:rPr>
      </w:pPr>
      <w:r w:rsidRPr="006B344E">
        <w:rPr>
          <w:rFonts w:ascii="Times New Roman" w:hAnsi="Times New Roman" w:cs="Times New Roman"/>
          <w:sz w:val="24"/>
          <w:szCs w:val="24"/>
        </w:rPr>
        <w:t>5.3. Письменное обращение должно быть рассмотрено в течение 30 рабочих дней с даты регистрации обращения заявителя.</w:t>
      </w:r>
    </w:p>
    <w:p w:rsidR="000242BC" w:rsidRPr="006B344E" w:rsidRDefault="000242BC" w:rsidP="00970789">
      <w:pPr>
        <w:pStyle w:val="BodyTextIndent3"/>
        <w:tabs>
          <w:tab w:val="left" w:pos="900"/>
        </w:tabs>
        <w:spacing w:after="0" w:line="240" w:lineRule="auto"/>
        <w:ind w:left="0"/>
        <w:jc w:val="both"/>
        <w:rPr>
          <w:rFonts w:ascii="Times New Roman" w:hAnsi="Times New Roman" w:cs="Times New Roman"/>
          <w:sz w:val="24"/>
          <w:szCs w:val="24"/>
        </w:rPr>
      </w:pPr>
      <w:r w:rsidRPr="006B344E">
        <w:rPr>
          <w:rFonts w:ascii="Times New Roman" w:hAnsi="Times New Roman" w:cs="Times New Roman"/>
          <w:sz w:val="24"/>
          <w:szCs w:val="24"/>
        </w:rPr>
        <w:t>5.4. Если в результате рассмотрения обращение признано обоснованным, то принимается решение о применении меры дисциплинарной ответственности к специалисту, допустившему в ходе оформления документов нарушения требований законодательства Российской Федерации, настоящего Административного регламента. Заявителю дается ответ о принятых мерах.</w:t>
      </w:r>
    </w:p>
    <w:p w:rsidR="000242BC" w:rsidRPr="006B344E" w:rsidRDefault="000242BC" w:rsidP="00970789">
      <w:pPr>
        <w:pStyle w:val="BodyTextIndent"/>
        <w:tabs>
          <w:tab w:val="left" w:pos="900"/>
        </w:tabs>
        <w:spacing w:after="0" w:line="240" w:lineRule="auto"/>
        <w:ind w:left="0"/>
        <w:jc w:val="both"/>
        <w:rPr>
          <w:rFonts w:ascii="Times New Roman" w:hAnsi="Times New Roman" w:cs="Times New Roman"/>
          <w:sz w:val="24"/>
          <w:szCs w:val="24"/>
        </w:rPr>
      </w:pPr>
      <w:r w:rsidRPr="006B344E">
        <w:rPr>
          <w:rFonts w:ascii="Times New Roman" w:hAnsi="Times New Roman" w:cs="Times New Roman"/>
          <w:sz w:val="24"/>
          <w:szCs w:val="24"/>
        </w:rPr>
        <w:t>5.5.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признания обращения необоснованным.</w:t>
      </w:r>
    </w:p>
    <w:p w:rsidR="000242BC" w:rsidRPr="006B344E" w:rsidRDefault="000242BC" w:rsidP="00970789">
      <w:pPr>
        <w:pStyle w:val="BodyTextIndent2"/>
        <w:tabs>
          <w:tab w:val="left" w:pos="900"/>
        </w:tabs>
        <w:ind w:firstLine="0"/>
        <w:rPr>
          <w:sz w:val="24"/>
          <w:szCs w:val="24"/>
        </w:rPr>
      </w:pPr>
      <w:r w:rsidRPr="006B344E">
        <w:rPr>
          <w:sz w:val="24"/>
          <w:szCs w:val="24"/>
        </w:rPr>
        <w:t>5.6. Отказ в присвоении (изменении) адреса объекту гражданского назначения может быть обжалован в судебном порядке путем подачи заявления об оспаривании решения органа местного самоуправления в течение трех месяцев со дня, когда заявителю стало известно о нарушении его прав и свобод, в Светлогорский городской суд или Арбитражный суд Калининградской области (в случае, когда заявителем является юридическое лицо).</w:t>
      </w:r>
    </w:p>
    <w:p w:rsidR="000242BC" w:rsidRPr="006B344E" w:rsidRDefault="000242BC" w:rsidP="00970789">
      <w:pPr>
        <w:spacing w:after="0" w:line="240" w:lineRule="auto"/>
        <w:ind w:firstLine="709"/>
        <w:jc w:val="both"/>
        <w:rPr>
          <w:rFonts w:ascii="Times New Roman" w:hAnsi="Times New Roman" w:cs="Times New Roman"/>
          <w:sz w:val="24"/>
          <w:szCs w:val="24"/>
        </w:rPr>
      </w:pPr>
    </w:p>
    <w:p w:rsidR="000242BC" w:rsidRPr="006B344E" w:rsidRDefault="000242BC" w:rsidP="00970789">
      <w:pPr>
        <w:spacing w:after="0" w:line="240" w:lineRule="auto"/>
        <w:ind w:firstLine="709"/>
        <w:jc w:val="both"/>
        <w:rPr>
          <w:rFonts w:ascii="Times New Roman" w:hAnsi="Times New Roman" w:cs="Times New Roman"/>
          <w:sz w:val="24"/>
          <w:szCs w:val="24"/>
        </w:rPr>
      </w:pPr>
    </w:p>
    <w:p w:rsidR="000242BC" w:rsidRPr="006B344E" w:rsidRDefault="000242BC" w:rsidP="00970789">
      <w:pPr>
        <w:spacing w:after="0" w:line="240" w:lineRule="auto"/>
        <w:ind w:firstLine="709"/>
        <w:jc w:val="both"/>
        <w:rPr>
          <w:rFonts w:ascii="Times New Roman" w:hAnsi="Times New Roman" w:cs="Times New Roman"/>
          <w:sz w:val="24"/>
          <w:szCs w:val="24"/>
        </w:rPr>
      </w:pPr>
    </w:p>
    <w:p w:rsidR="000242BC" w:rsidRPr="006B344E" w:rsidRDefault="000242BC" w:rsidP="00970789">
      <w:pPr>
        <w:autoSpaceDE w:val="0"/>
        <w:autoSpaceDN w:val="0"/>
        <w:adjustRightInd w:val="0"/>
        <w:spacing w:after="0" w:line="240" w:lineRule="auto"/>
        <w:ind w:firstLine="540"/>
        <w:jc w:val="both"/>
        <w:rPr>
          <w:rFonts w:ascii="Times New Roman" w:hAnsi="Times New Roman" w:cs="Times New Roman"/>
          <w:b/>
          <w:bCs/>
          <w:sz w:val="24"/>
          <w:szCs w:val="24"/>
        </w:rPr>
      </w:pPr>
    </w:p>
    <w:p w:rsidR="000242BC" w:rsidRPr="006B344E" w:rsidRDefault="000242BC" w:rsidP="00970789">
      <w:pPr>
        <w:autoSpaceDE w:val="0"/>
        <w:autoSpaceDN w:val="0"/>
        <w:adjustRightInd w:val="0"/>
        <w:spacing w:after="0" w:line="240" w:lineRule="auto"/>
        <w:ind w:firstLine="540"/>
        <w:jc w:val="both"/>
        <w:rPr>
          <w:rFonts w:ascii="Times New Roman" w:hAnsi="Times New Roman" w:cs="Times New Roman"/>
          <w:b/>
          <w:bCs/>
          <w:sz w:val="24"/>
          <w:szCs w:val="24"/>
        </w:rPr>
      </w:pPr>
    </w:p>
    <w:p w:rsidR="000242BC" w:rsidRPr="006B344E" w:rsidRDefault="000242BC" w:rsidP="00970789">
      <w:pPr>
        <w:autoSpaceDE w:val="0"/>
        <w:autoSpaceDN w:val="0"/>
        <w:adjustRightInd w:val="0"/>
        <w:spacing w:after="0" w:line="240" w:lineRule="auto"/>
        <w:ind w:firstLine="540"/>
        <w:jc w:val="both"/>
        <w:rPr>
          <w:rFonts w:ascii="Times New Roman" w:hAnsi="Times New Roman" w:cs="Times New Roman"/>
          <w:b/>
          <w:bCs/>
          <w:sz w:val="24"/>
          <w:szCs w:val="24"/>
        </w:rPr>
      </w:pPr>
    </w:p>
    <w:p w:rsidR="000242BC" w:rsidRPr="006B344E" w:rsidRDefault="000242BC" w:rsidP="00970789">
      <w:pPr>
        <w:autoSpaceDE w:val="0"/>
        <w:autoSpaceDN w:val="0"/>
        <w:adjustRightInd w:val="0"/>
        <w:spacing w:after="0" w:line="240" w:lineRule="auto"/>
        <w:ind w:firstLine="540"/>
        <w:jc w:val="both"/>
        <w:rPr>
          <w:rFonts w:ascii="Times New Roman" w:hAnsi="Times New Roman" w:cs="Times New Roman"/>
          <w:b/>
          <w:bCs/>
          <w:sz w:val="24"/>
          <w:szCs w:val="24"/>
        </w:rPr>
      </w:pPr>
    </w:p>
    <w:p w:rsidR="000242BC" w:rsidRPr="006B344E" w:rsidRDefault="000242BC" w:rsidP="00970789">
      <w:pPr>
        <w:autoSpaceDE w:val="0"/>
        <w:autoSpaceDN w:val="0"/>
        <w:adjustRightInd w:val="0"/>
        <w:spacing w:after="0" w:line="240" w:lineRule="auto"/>
        <w:ind w:firstLine="540"/>
        <w:jc w:val="both"/>
        <w:rPr>
          <w:rFonts w:ascii="Times New Roman" w:hAnsi="Times New Roman" w:cs="Times New Roman"/>
          <w:b/>
          <w:bCs/>
          <w:sz w:val="24"/>
          <w:szCs w:val="24"/>
        </w:rPr>
      </w:pPr>
    </w:p>
    <w:p w:rsidR="000242BC" w:rsidRPr="006B344E" w:rsidRDefault="000242BC" w:rsidP="00970789">
      <w:pPr>
        <w:autoSpaceDE w:val="0"/>
        <w:autoSpaceDN w:val="0"/>
        <w:adjustRightInd w:val="0"/>
        <w:spacing w:after="0" w:line="240" w:lineRule="auto"/>
        <w:ind w:firstLine="540"/>
        <w:jc w:val="both"/>
        <w:rPr>
          <w:rFonts w:ascii="Times New Roman" w:hAnsi="Times New Roman" w:cs="Times New Roman"/>
          <w:b/>
          <w:bCs/>
          <w:sz w:val="24"/>
          <w:szCs w:val="24"/>
        </w:rPr>
      </w:pPr>
    </w:p>
    <w:p w:rsidR="000242BC" w:rsidRPr="006B344E" w:rsidRDefault="000242BC" w:rsidP="00970789">
      <w:pPr>
        <w:autoSpaceDE w:val="0"/>
        <w:autoSpaceDN w:val="0"/>
        <w:adjustRightInd w:val="0"/>
        <w:spacing w:after="0" w:line="240" w:lineRule="auto"/>
        <w:ind w:firstLine="540"/>
        <w:jc w:val="both"/>
        <w:rPr>
          <w:rFonts w:ascii="Times New Roman" w:hAnsi="Times New Roman" w:cs="Times New Roman"/>
          <w:b/>
          <w:bCs/>
          <w:sz w:val="24"/>
          <w:szCs w:val="24"/>
        </w:rPr>
      </w:pPr>
    </w:p>
    <w:p w:rsidR="000242BC" w:rsidRPr="006B344E" w:rsidRDefault="000242BC" w:rsidP="00970789">
      <w:pPr>
        <w:autoSpaceDE w:val="0"/>
        <w:autoSpaceDN w:val="0"/>
        <w:adjustRightInd w:val="0"/>
        <w:spacing w:after="0" w:line="240" w:lineRule="auto"/>
        <w:ind w:firstLine="540"/>
        <w:jc w:val="both"/>
        <w:rPr>
          <w:rFonts w:ascii="Times New Roman" w:hAnsi="Times New Roman" w:cs="Times New Roman"/>
          <w:b/>
          <w:bCs/>
          <w:sz w:val="24"/>
          <w:szCs w:val="24"/>
        </w:rPr>
      </w:pPr>
    </w:p>
    <w:p w:rsidR="000242BC" w:rsidRPr="006B344E" w:rsidRDefault="000242BC" w:rsidP="00970789">
      <w:pPr>
        <w:autoSpaceDE w:val="0"/>
        <w:autoSpaceDN w:val="0"/>
        <w:adjustRightInd w:val="0"/>
        <w:spacing w:after="0" w:line="240" w:lineRule="auto"/>
        <w:ind w:firstLine="540"/>
        <w:jc w:val="both"/>
        <w:rPr>
          <w:rFonts w:ascii="Times New Roman" w:hAnsi="Times New Roman" w:cs="Times New Roman"/>
          <w:b/>
          <w:bCs/>
          <w:sz w:val="24"/>
          <w:szCs w:val="24"/>
        </w:rPr>
      </w:pPr>
    </w:p>
    <w:p w:rsidR="000242BC" w:rsidRPr="006B344E" w:rsidRDefault="000242BC" w:rsidP="00970789">
      <w:pPr>
        <w:autoSpaceDE w:val="0"/>
        <w:autoSpaceDN w:val="0"/>
        <w:adjustRightInd w:val="0"/>
        <w:spacing w:after="0" w:line="240" w:lineRule="auto"/>
        <w:ind w:firstLine="540"/>
        <w:jc w:val="both"/>
        <w:rPr>
          <w:rFonts w:ascii="Times New Roman" w:hAnsi="Times New Roman" w:cs="Times New Roman"/>
          <w:b/>
          <w:bCs/>
          <w:sz w:val="24"/>
          <w:szCs w:val="24"/>
        </w:rPr>
      </w:pPr>
    </w:p>
    <w:p w:rsidR="000242BC" w:rsidRPr="006B344E" w:rsidRDefault="000242BC" w:rsidP="00970789">
      <w:pPr>
        <w:autoSpaceDE w:val="0"/>
        <w:autoSpaceDN w:val="0"/>
        <w:adjustRightInd w:val="0"/>
        <w:spacing w:after="0" w:line="240" w:lineRule="auto"/>
        <w:ind w:firstLine="540"/>
        <w:jc w:val="both"/>
        <w:rPr>
          <w:rFonts w:ascii="Times New Roman" w:hAnsi="Times New Roman" w:cs="Times New Roman"/>
          <w:b/>
          <w:bCs/>
          <w:sz w:val="24"/>
          <w:szCs w:val="24"/>
        </w:rPr>
      </w:pPr>
    </w:p>
    <w:p w:rsidR="000242BC" w:rsidRPr="006B344E" w:rsidRDefault="000242BC" w:rsidP="00970789">
      <w:pPr>
        <w:autoSpaceDE w:val="0"/>
        <w:autoSpaceDN w:val="0"/>
        <w:adjustRightInd w:val="0"/>
        <w:spacing w:after="0" w:line="240" w:lineRule="auto"/>
        <w:ind w:firstLine="540"/>
        <w:jc w:val="both"/>
        <w:rPr>
          <w:rFonts w:ascii="Times New Roman" w:hAnsi="Times New Roman" w:cs="Times New Roman"/>
          <w:b/>
          <w:bCs/>
          <w:sz w:val="24"/>
          <w:szCs w:val="24"/>
        </w:rPr>
      </w:pPr>
    </w:p>
    <w:p w:rsidR="000242BC" w:rsidRPr="006B344E" w:rsidRDefault="000242BC" w:rsidP="00970789">
      <w:pPr>
        <w:autoSpaceDE w:val="0"/>
        <w:autoSpaceDN w:val="0"/>
        <w:adjustRightInd w:val="0"/>
        <w:spacing w:after="0" w:line="240" w:lineRule="auto"/>
        <w:ind w:firstLine="540"/>
        <w:jc w:val="both"/>
        <w:rPr>
          <w:rFonts w:ascii="Times New Roman" w:hAnsi="Times New Roman" w:cs="Times New Roman"/>
          <w:b/>
          <w:bCs/>
          <w:sz w:val="24"/>
          <w:szCs w:val="24"/>
        </w:rPr>
      </w:pPr>
    </w:p>
    <w:p w:rsidR="000242BC" w:rsidRPr="006B344E" w:rsidRDefault="000242BC" w:rsidP="00970789">
      <w:pPr>
        <w:autoSpaceDE w:val="0"/>
        <w:autoSpaceDN w:val="0"/>
        <w:adjustRightInd w:val="0"/>
        <w:spacing w:after="0" w:line="240" w:lineRule="auto"/>
        <w:ind w:firstLine="540"/>
        <w:jc w:val="both"/>
        <w:rPr>
          <w:rFonts w:ascii="Times New Roman" w:hAnsi="Times New Roman" w:cs="Times New Roman"/>
          <w:b/>
          <w:bCs/>
          <w:sz w:val="24"/>
          <w:szCs w:val="24"/>
        </w:rPr>
      </w:pPr>
    </w:p>
    <w:p w:rsidR="000242BC" w:rsidRPr="006B344E" w:rsidRDefault="000242BC" w:rsidP="00970789">
      <w:pPr>
        <w:autoSpaceDE w:val="0"/>
        <w:autoSpaceDN w:val="0"/>
        <w:adjustRightInd w:val="0"/>
        <w:spacing w:after="0" w:line="240" w:lineRule="auto"/>
        <w:ind w:firstLine="540"/>
        <w:jc w:val="both"/>
        <w:rPr>
          <w:rFonts w:ascii="Times New Roman" w:hAnsi="Times New Roman" w:cs="Times New Roman"/>
          <w:b/>
          <w:bCs/>
          <w:sz w:val="24"/>
          <w:szCs w:val="24"/>
        </w:rPr>
      </w:pPr>
    </w:p>
    <w:p w:rsidR="000242BC" w:rsidRPr="006B344E" w:rsidRDefault="000242BC" w:rsidP="00970789">
      <w:pPr>
        <w:autoSpaceDE w:val="0"/>
        <w:autoSpaceDN w:val="0"/>
        <w:adjustRightInd w:val="0"/>
        <w:spacing w:after="0" w:line="240" w:lineRule="auto"/>
        <w:ind w:firstLine="540"/>
        <w:jc w:val="both"/>
        <w:rPr>
          <w:rFonts w:ascii="Times New Roman" w:hAnsi="Times New Roman" w:cs="Times New Roman"/>
          <w:b/>
          <w:bCs/>
          <w:sz w:val="24"/>
          <w:szCs w:val="24"/>
        </w:rPr>
      </w:pPr>
    </w:p>
    <w:p w:rsidR="000242BC" w:rsidRPr="006B344E" w:rsidRDefault="000242BC" w:rsidP="00970789">
      <w:pPr>
        <w:autoSpaceDE w:val="0"/>
        <w:autoSpaceDN w:val="0"/>
        <w:adjustRightInd w:val="0"/>
        <w:spacing w:after="0" w:line="240" w:lineRule="auto"/>
        <w:ind w:firstLine="540"/>
        <w:jc w:val="both"/>
        <w:rPr>
          <w:rFonts w:ascii="Times New Roman" w:hAnsi="Times New Roman" w:cs="Times New Roman"/>
          <w:b/>
          <w:bCs/>
          <w:sz w:val="24"/>
          <w:szCs w:val="24"/>
        </w:rPr>
      </w:pPr>
    </w:p>
    <w:p w:rsidR="000242BC" w:rsidRPr="006B344E" w:rsidRDefault="000242BC" w:rsidP="00970789">
      <w:pPr>
        <w:autoSpaceDE w:val="0"/>
        <w:autoSpaceDN w:val="0"/>
        <w:adjustRightInd w:val="0"/>
        <w:spacing w:after="0" w:line="240" w:lineRule="auto"/>
        <w:ind w:firstLine="540"/>
        <w:jc w:val="both"/>
        <w:rPr>
          <w:rFonts w:ascii="Times New Roman" w:hAnsi="Times New Roman" w:cs="Times New Roman"/>
          <w:b/>
          <w:bCs/>
          <w:sz w:val="24"/>
          <w:szCs w:val="24"/>
        </w:rPr>
      </w:pPr>
    </w:p>
    <w:p w:rsidR="000242BC" w:rsidRPr="006B344E" w:rsidRDefault="000242BC" w:rsidP="00970789">
      <w:pPr>
        <w:autoSpaceDE w:val="0"/>
        <w:autoSpaceDN w:val="0"/>
        <w:adjustRightInd w:val="0"/>
        <w:spacing w:after="0" w:line="240" w:lineRule="auto"/>
        <w:ind w:firstLine="540"/>
        <w:jc w:val="both"/>
        <w:rPr>
          <w:rFonts w:ascii="Times New Roman" w:hAnsi="Times New Roman" w:cs="Times New Roman"/>
          <w:b/>
          <w:bCs/>
          <w:sz w:val="24"/>
          <w:szCs w:val="24"/>
        </w:rPr>
      </w:pPr>
    </w:p>
    <w:p w:rsidR="000242BC" w:rsidRPr="006B344E" w:rsidRDefault="000242BC" w:rsidP="00970789">
      <w:pPr>
        <w:autoSpaceDE w:val="0"/>
        <w:autoSpaceDN w:val="0"/>
        <w:adjustRightInd w:val="0"/>
        <w:spacing w:after="0" w:line="240" w:lineRule="auto"/>
        <w:ind w:firstLine="540"/>
        <w:jc w:val="both"/>
        <w:rPr>
          <w:rFonts w:ascii="Times New Roman" w:hAnsi="Times New Roman" w:cs="Times New Roman"/>
          <w:b/>
          <w:bCs/>
          <w:sz w:val="24"/>
          <w:szCs w:val="24"/>
        </w:rPr>
      </w:pPr>
    </w:p>
    <w:p w:rsidR="000242BC" w:rsidRPr="006B344E" w:rsidRDefault="000242BC" w:rsidP="00970789">
      <w:pPr>
        <w:autoSpaceDE w:val="0"/>
        <w:autoSpaceDN w:val="0"/>
        <w:adjustRightInd w:val="0"/>
        <w:spacing w:after="0" w:line="240" w:lineRule="auto"/>
        <w:ind w:firstLine="540"/>
        <w:jc w:val="both"/>
        <w:rPr>
          <w:rFonts w:ascii="Times New Roman" w:hAnsi="Times New Roman" w:cs="Times New Roman"/>
          <w:b/>
          <w:bCs/>
          <w:sz w:val="24"/>
          <w:szCs w:val="24"/>
        </w:rPr>
      </w:pPr>
    </w:p>
    <w:p w:rsidR="000242BC" w:rsidRPr="006B344E" w:rsidRDefault="000242BC" w:rsidP="00970789">
      <w:pPr>
        <w:autoSpaceDE w:val="0"/>
        <w:autoSpaceDN w:val="0"/>
        <w:adjustRightInd w:val="0"/>
        <w:spacing w:after="0" w:line="240" w:lineRule="auto"/>
        <w:ind w:firstLine="540"/>
        <w:jc w:val="both"/>
        <w:rPr>
          <w:rFonts w:ascii="Times New Roman" w:hAnsi="Times New Roman" w:cs="Times New Roman"/>
          <w:b/>
          <w:bCs/>
          <w:sz w:val="24"/>
          <w:szCs w:val="24"/>
        </w:rPr>
      </w:pPr>
    </w:p>
    <w:p w:rsidR="000242BC" w:rsidRPr="006B344E" w:rsidRDefault="000242BC" w:rsidP="00970789">
      <w:pPr>
        <w:autoSpaceDE w:val="0"/>
        <w:autoSpaceDN w:val="0"/>
        <w:adjustRightInd w:val="0"/>
        <w:spacing w:after="0" w:line="240" w:lineRule="auto"/>
        <w:ind w:firstLine="540"/>
        <w:jc w:val="both"/>
        <w:rPr>
          <w:rFonts w:ascii="Times New Roman" w:hAnsi="Times New Roman" w:cs="Times New Roman"/>
          <w:b/>
          <w:bCs/>
          <w:sz w:val="24"/>
          <w:szCs w:val="24"/>
        </w:rPr>
      </w:pPr>
    </w:p>
    <w:p w:rsidR="000242BC" w:rsidRPr="006B344E" w:rsidRDefault="000242BC" w:rsidP="00970789">
      <w:pPr>
        <w:autoSpaceDE w:val="0"/>
        <w:autoSpaceDN w:val="0"/>
        <w:adjustRightInd w:val="0"/>
        <w:spacing w:after="0" w:line="240" w:lineRule="auto"/>
        <w:ind w:firstLine="540"/>
        <w:jc w:val="both"/>
        <w:rPr>
          <w:rFonts w:ascii="Times New Roman" w:hAnsi="Times New Roman" w:cs="Times New Roman"/>
          <w:b/>
          <w:bCs/>
          <w:sz w:val="24"/>
          <w:szCs w:val="24"/>
        </w:rPr>
      </w:pPr>
    </w:p>
    <w:p w:rsidR="000242BC" w:rsidRPr="006B344E" w:rsidRDefault="000242BC" w:rsidP="00970789">
      <w:pPr>
        <w:autoSpaceDE w:val="0"/>
        <w:autoSpaceDN w:val="0"/>
        <w:adjustRightInd w:val="0"/>
        <w:spacing w:after="0" w:line="240" w:lineRule="auto"/>
        <w:ind w:firstLine="540"/>
        <w:jc w:val="both"/>
        <w:rPr>
          <w:rFonts w:ascii="Times New Roman" w:hAnsi="Times New Roman" w:cs="Times New Roman"/>
          <w:b/>
          <w:bCs/>
          <w:sz w:val="24"/>
          <w:szCs w:val="24"/>
        </w:rPr>
      </w:pPr>
    </w:p>
    <w:p w:rsidR="000242BC" w:rsidRPr="006B344E" w:rsidRDefault="000242BC" w:rsidP="00970789">
      <w:pPr>
        <w:autoSpaceDE w:val="0"/>
        <w:autoSpaceDN w:val="0"/>
        <w:adjustRightInd w:val="0"/>
        <w:spacing w:after="0" w:line="240" w:lineRule="auto"/>
        <w:ind w:firstLine="540"/>
        <w:jc w:val="both"/>
        <w:rPr>
          <w:rFonts w:ascii="Times New Roman" w:hAnsi="Times New Roman" w:cs="Times New Roman"/>
          <w:b/>
          <w:bCs/>
          <w:sz w:val="24"/>
          <w:szCs w:val="24"/>
        </w:rPr>
      </w:pPr>
    </w:p>
    <w:p w:rsidR="000242BC" w:rsidRPr="006B344E" w:rsidRDefault="000242BC" w:rsidP="00970789">
      <w:pPr>
        <w:autoSpaceDE w:val="0"/>
        <w:autoSpaceDN w:val="0"/>
        <w:adjustRightInd w:val="0"/>
        <w:spacing w:after="0" w:line="240" w:lineRule="auto"/>
        <w:ind w:firstLine="540"/>
        <w:jc w:val="both"/>
        <w:rPr>
          <w:rFonts w:ascii="Times New Roman" w:hAnsi="Times New Roman" w:cs="Times New Roman"/>
          <w:b/>
          <w:bCs/>
          <w:sz w:val="24"/>
          <w:szCs w:val="24"/>
        </w:rPr>
      </w:pPr>
    </w:p>
    <w:p w:rsidR="000242BC" w:rsidRPr="006B344E" w:rsidRDefault="000242BC" w:rsidP="00970789">
      <w:pPr>
        <w:spacing w:after="0" w:line="240" w:lineRule="auto"/>
        <w:rPr>
          <w:rFonts w:ascii="Times New Roman" w:hAnsi="Times New Roman" w:cs="Times New Roman"/>
          <w:lang w:eastAsia="ru-RU"/>
        </w:rPr>
      </w:pPr>
      <w:r w:rsidRPr="006B344E">
        <w:rPr>
          <w:rFonts w:ascii="Times New Roman" w:hAnsi="Times New Roman" w:cs="Times New Roman"/>
        </w:rPr>
        <w:br w:type="page"/>
      </w:r>
    </w:p>
    <w:p w:rsidR="000242BC" w:rsidRPr="006B344E" w:rsidRDefault="000242BC" w:rsidP="00970789">
      <w:pPr>
        <w:pStyle w:val="ConsPlusNormal"/>
        <w:widowControl/>
        <w:ind w:left="5580" w:firstLine="0"/>
        <w:jc w:val="right"/>
        <w:rPr>
          <w:rFonts w:ascii="Times New Roman" w:hAnsi="Times New Roman" w:cs="Times New Roman"/>
          <w:sz w:val="22"/>
          <w:szCs w:val="22"/>
        </w:rPr>
      </w:pPr>
      <w:r w:rsidRPr="006B344E">
        <w:rPr>
          <w:rFonts w:ascii="Times New Roman" w:hAnsi="Times New Roman" w:cs="Times New Roman"/>
          <w:sz w:val="22"/>
          <w:szCs w:val="22"/>
        </w:rPr>
        <w:t>Приложение № 1</w:t>
      </w:r>
    </w:p>
    <w:p w:rsidR="000242BC" w:rsidRPr="006B344E" w:rsidRDefault="000242BC" w:rsidP="00970789">
      <w:pPr>
        <w:pStyle w:val="ConsPlusNormal"/>
        <w:widowControl/>
        <w:ind w:left="5580" w:firstLine="0"/>
        <w:jc w:val="right"/>
        <w:rPr>
          <w:rFonts w:ascii="Times New Roman" w:hAnsi="Times New Roman" w:cs="Times New Roman"/>
          <w:sz w:val="22"/>
          <w:szCs w:val="22"/>
        </w:rPr>
      </w:pPr>
      <w:r w:rsidRPr="006B344E">
        <w:rPr>
          <w:rFonts w:ascii="Times New Roman" w:hAnsi="Times New Roman" w:cs="Times New Roman"/>
          <w:sz w:val="22"/>
          <w:szCs w:val="22"/>
        </w:rPr>
        <w:t xml:space="preserve">к Административному регламенту предоставления муниципальной услуги </w:t>
      </w:r>
    </w:p>
    <w:p w:rsidR="000242BC" w:rsidRPr="006B344E" w:rsidRDefault="000242BC" w:rsidP="00970789">
      <w:pPr>
        <w:pStyle w:val="ConsPlusNormal"/>
        <w:widowControl/>
        <w:ind w:firstLine="540"/>
        <w:rPr>
          <w:rFonts w:ascii="Times New Roman" w:hAnsi="Times New Roman" w:cs="Times New Roman"/>
          <w:sz w:val="26"/>
          <w:szCs w:val="26"/>
        </w:rPr>
      </w:pPr>
    </w:p>
    <w:p w:rsidR="000242BC" w:rsidRPr="006B344E" w:rsidRDefault="000242BC" w:rsidP="00970789">
      <w:pPr>
        <w:pStyle w:val="ConsPlusNormal"/>
        <w:widowControl/>
        <w:tabs>
          <w:tab w:val="left" w:pos="5760"/>
        </w:tabs>
        <w:ind w:left="5580" w:firstLine="0"/>
        <w:jc w:val="both"/>
        <w:rPr>
          <w:rFonts w:ascii="Times New Roman" w:hAnsi="Times New Roman" w:cs="Times New Roman"/>
          <w:sz w:val="24"/>
          <w:szCs w:val="24"/>
        </w:rPr>
      </w:pPr>
      <w:r w:rsidRPr="006B344E">
        <w:rPr>
          <w:rFonts w:ascii="Times New Roman" w:hAnsi="Times New Roman" w:cs="Times New Roman"/>
          <w:sz w:val="26"/>
          <w:szCs w:val="26"/>
        </w:rPr>
        <w:t xml:space="preserve">                                                                                                </w:t>
      </w:r>
      <w:r w:rsidRPr="006B344E">
        <w:rPr>
          <w:rFonts w:ascii="Times New Roman" w:hAnsi="Times New Roman" w:cs="Times New Roman"/>
          <w:sz w:val="24"/>
          <w:szCs w:val="24"/>
        </w:rPr>
        <w:t xml:space="preserve">Главе администрации МО городское поселение «Город Светлогорск» </w:t>
      </w:r>
    </w:p>
    <w:p w:rsidR="000242BC" w:rsidRPr="006B344E" w:rsidRDefault="000242BC" w:rsidP="00970789">
      <w:pPr>
        <w:pStyle w:val="ConsPlusNormal"/>
        <w:widowControl/>
        <w:tabs>
          <w:tab w:val="left" w:pos="5760"/>
        </w:tabs>
        <w:ind w:left="5580" w:firstLine="0"/>
        <w:jc w:val="both"/>
        <w:rPr>
          <w:rFonts w:ascii="Times New Roman" w:hAnsi="Times New Roman" w:cs="Times New Roman"/>
          <w:sz w:val="24"/>
          <w:szCs w:val="24"/>
        </w:rPr>
      </w:pPr>
      <w:r w:rsidRPr="006B344E">
        <w:rPr>
          <w:rFonts w:ascii="Times New Roman" w:hAnsi="Times New Roman" w:cs="Times New Roman"/>
          <w:sz w:val="24"/>
          <w:szCs w:val="24"/>
        </w:rPr>
        <w:t>_______________________________</w:t>
      </w:r>
    </w:p>
    <w:p w:rsidR="000242BC" w:rsidRPr="006B344E" w:rsidRDefault="000242BC" w:rsidP="00970789">
      <w:pPr>
        <w:pStyle w:val="ConsPlusNormal"/>
        <w:widowControl/>
        <w:tabs>
          <w:tab w:val="left" w:pos="5760"/>
        </w:tabs>
        <w:ind w:left="5580" w:firstLine="0"/>
        <w:jc w:val="both"/>
        <w:rPr>
          <w:rFonts w:ascii="Times New Roman" w:hAnsi="Times New Roman" w:cs="Times New Roman"/>
          <w:sz w:val="24"/>
          <w:szCs w:val="24"/>
        </w:rPr>
      </w:pPr>
      <w:r w:rsidRPr="006B344E">
        <w:rPr>
          <w:rFonts w:ascii="Times New Roman" w:hAnsi="Times New Roman" w:cs="Times New Roman"/>
          <w:sz w:val="24"/>
          <w:szCs w:val="24"/>
        </w:rPr>
        <w:t>от _______________________________</w:t>
      </w:r>
    </w:p>
    <w:p w:rsidR="000242BC" w:rsidRPr="006B344E" w:rsidRDefault="000242BC" w:rsidP="00970789">
      <w:pPr>
        <w:pStyle w:val="ConsPlusNormal"/>
        <w:widowControl/>
        <w:tabs>
          <w:tab w:val="left" w:pos="5760"/>
        </w:tabs>
        <w:ind w:left="5580" w:firstLine="0"/>
        <w:jc w:val="both"/>
        <w:rPr>
          <w:rFonts w:ascii="Times New Roman" w:hAnsi="Times New Roman" w:cs="Times New Roman"/>
          <w:sz w:val="24"/>
          <w:szCs w:val="24"/>
        </w:rPr>
      </w:pPr>
      <w:r w:rsidRPr="006B344E">
        <w:rPr>
          <w:rFonts w:ascii="Times New Roman" w:hAnsi="Times New Roman" w:cs="Times New Roman"/>
          <w:sz w:val="24"/>
          <w:szCs w:val="24"/>
        </w:rPr>
        <w:t xml:space="preserve">    (Ф.И.О. физического лица или</w:t>
      </w:r>
    </w:p>
    <w:p w:rsidR="000242BC" w:rsidRPr="006B344E" w:rsidRDefault="000242BC" w:rsidP="00970789">
      <w:pPr>
        <w:pStyle w:val="ConsPlusNormal"/>
        <w:widowControl/>
        <w:tabs>
          <w:tab w:val="left" w:pos="5760"/>
        </w:tabs>
        <w:ind w:left="5580" w:firstLine="0"/>
        <w:jc w:val="both"/>
        <w:rPr>
          <w:rFonts w:ascii="Times New Roman" w:hAnsi="Times New Roman" w:cs="Times New Roman"/>
          <w:sz w:val="24"/>
          <w:szCs w:val="24"/>
        </w:rPr>
      </w:pPr>
      <w:r w:rsidRPr="006B344E">
        <w:rPr>
          <w:rFonts w:ascii="Times New Roman" w:hAnsi="Times New Roman" w:cs="Times New Roman"/>
          <w:sz w:val="24"/>
          <w:szCs w:val="24"/>
        </w:rPr>
        <w:t>_______________________________</w:t>
      </w:r>
    </w:p>
    <w:p w:rsidR="000242BC" w:rsidRPr="006B344E" w:rsidRDefault="000242BC" w:rsidP="00970789">
      <w:pPr>
        <w:pStyle w:val="ConsPlusNormal"/>
        <w:widowControl/>
        <w:tabs>
          <w:tab w:val="left" w:pos="5760"/>
        </w:tabs>
        <w:ind w:left="5580" w:firstLine="0"/>
        <w:jc w:val="both"/>
        <w:rPr>
          <w:rFonts w:ascii="Times New Roman" w:hAnsi="Times New Roman" w:cs="Times New Roman"/>
          <w:sz w:val="24"/>
          <w:szCs w:val="24"/>
        </w:rPr>
      </w:pPr>
      <w:r w:rsidRPr="006B344E">
        <w:rPr>
          <w:rFonts w:ascii="Times New Roman" w:hAnsi="Times New Roman" w:cs="Times New Roman"/>
          <w:sz w:val="24"/>
          <w:szCs w:val="24"/>
        </w:rPr>
        <w:t>наименование юридического лица)</w:t>
      </w:r>
    </w:p>
    <w:p w:rsidR="000242BC" w:rsidRPr="006B344E" w:rsidRDefault="000242BC" w:rsidP="00970789">
      <w:pPr>
        <w:pStyle w:val="ConsPlusNormal"/>
        <w:widowControl/>
        <w:tabs>
          <w:tab w:val="left" w:pos="5760"/>
        </w:tabs>
        <w:ind w:left="5580" w:firstLine="0"/>
        <w:jc w:val="both"/>
        <w:rPr>
          <w:rFonts w:ascii="Times New Roman" w:hAnsi="Times New Roman" w:cs="Times New Roman"/>
          <w:sz w:val="24"/>
          <w:szCs w:val="24"/>
        </w:rPr>
      </w:pPr>
      <w:r w:rsidRPr="006B344E">
        <w:rPr>
          <w:rFonts w:ascii="Times New Roman" w:hAnsi="Times New Roman" w:cs="Times New Roman"/>
          <w:sz w:val="24"/>
          <w:szCs w:val="24"/>
        </w:rPr>
        <w:t>адрес: _______________________________</w:t>
      </w:r>
    </w:p>
    <w:p w:rsidR="000242BC" w:rsidRPr="006B344E" w:rsidRDefault="000242BC" w:rsidP="00970789">
      <w:pPr>
        <w:pStyle w:val="ConsPlusNormal"/>
        <w:widowControl/>
        <w:tabs>
          <w:tab w:val="left" w:pos="5760"/>
        </w:tabs>
        <w:ind w:left="5580" w:firstLine="0"/>
        <w:jc w:val="both"/>
        <w:rPr>
          <w:rFonts w:ascii="Times New Roman" w:hAnsi="Times New Roman" w:cs="Times New Roman"/>
          <w:sz w:val="24"/>
          <w:szCs w:val="24"/>
        </w:rPr>
      </w:pPr>
      <w:r w:rsidRPr="006B344E">
        <w:rPr>
          <w:rFonts w:ascii="Times New Roman" w:hAnsi="Times New Roman" w:cs="Times New Roman"/>
          <w:sz w:val="24"/>
          <w:szCs w:val="24"/>
        </w:rPr>
        <w:t>тел.: _______________________________</w:t>
      </w:r>
    </w:p>
    <w:p w:rsidR="000242BC" w:rsidRPr="006B344E" w:rsidRDefault="000242BC" w:rsidP="00970789">
      <w:pPr>
        <w:pStyle w:val="ConsPlusNormal"/>
        <w:widowControl/>
        <w:tabs>
          <w:tab w:val="left" w:pos="5760"/>
        </w:tabs>
        <w:ind w:left="5040" w:firstLine="0"/>
        <w:jc w:val="both"/>
        <w:rPr>
          <w:rFonts w:ascii="Times New Roman" w:hAnsi="Times New Roman" w:cs="Times New Roman"/>
          <w:sz w:val="24"/>
          <w:szCs w:val="24"/>
        </w:rPr>
      </w:pPr>
    </w:p>
    <w:p w:rsidR="000242BC" w:rsidRPr="006B344E" w:rsidRDefault="000242BC" w:rsidP="00970789">
      <w:pPr>
        <w:pStyle w:val="ConsPlusNormal"/>
        <w:widowControl/>
        <w:ind w:firstLine="540"/>
        <w:jc w:val="center"/>
        <w:rPr>
          <w:rFonts w:ascii="Times New Roman" w:hAnsi="Times New Roman" w:cs="Times New Roman"/>
          <w:sz w:val="24"/>
          <w:szCs w:val="24"/>
        </w:rPr>
      </w:pPr>
    </w:p>
    <w:p w:rsidR="000242BC" w:rsidRPr="006B344E" w:rsidRDefault="000242BC" w:rsidP="00970789">
      <w:pPr>
        <w:pStyle w:val="ConsPlusNormal"/>
        <w:widowControl/>
        <w:ind w:firstLine="540"/>
        <w:jc w:val="center"/>
        <w:rPr>
          <w:rFonts w:ascii="Times New Roman" w:hAnsi="Times New Roman" w:cs="Times New Roman"/>
          <w:sz w:val="24"/>
          <w:szCs w:val="24"/>
        </w:rPr>
      </w:pPr>
    </w:p>
    <w:p w:rsidR="000242BC" w:rsidRPr="006B344E" w:rsidRDefault="000242BC" w:rsidP="00970789">
      <w:pPr>
        <w:pStyle w:val="ConsPlusNormal"/>
        <w:widowControl/>
        <w:ind w:firstLine="540"/>
        <w:jc w:val="center"/>
        <w:rPr>
          <w:rFonts w:ascii="Times New Roman" w:hAnsi="Times New Roman" w:cs="Times New Roman"/>
          <w:sz w:val="24"/>
          <w:szCs w:val="24"/>
        </w:rPr>
      </w:pPr>
    </w:p>
    <w:p w:rsidR="000242BC" w:rsidRPr="006B344E" w:rsidRDefault="000242BC" w:rsidP="00970789">
      <w:pPr>
        <w:pStyle w:val="ConsPlusNormal"/>
        <w:widowControl/>
        <w:ind w:firstLine="540"/>
        <w:jc w:val="center"/>
        <w:rPr>
          <w:rFonts w:ascii="Times New Roman" w:hAnsi="Times New Roman" w:cs="Times New Roman"/>
          <w:sz w:val="24"/>
          <w:szCs w:val="24"/>
        </w:rPr>
      </w:pPr>
      <w:r w:rsidRPr="006B344E">
        <w:rPr>
          <w:rFonts w:ascii="Times New Roman" w:hAnsi="Times New Roman" w:cs="Times New Roman"/>
          <w:sz w:val="24"/>
          <w:szCs w:val="24"/>
        </w:rPr>
        <w:t>ЗАЯВЛЕНИЕ</w:t>
      </w:r>
    </w:p>
    <w:p w:rsidR="000242BC" w:rsidRPr="006B344E" w:rsidRDefault="000242BC" w:rsidP="00970789">
      <w:pPr>
        <w:pStyle w:val="ConsPlusNormal"/>
        <w:widowControl/>
        <w:ind w:firstLine="540"/>
        <w:rPr>
          <w:rFonts w:ascii="Times New Roman" w:hAnsi="Times New Roman" w:cs="Times New Roman"/>
          <w:sz w:val="24"/>
          <w:szCs w:val="24"/>
        </w:rPr>
      </w:pPr>
    </w:p>
    <w:p w:rsidR="000242BC" w:rsidRPr="006B344E" w:rsidRDefault="000242BC" w:rsidP="00970789">
      <w:pPr>
        <w:spacing w:after="0" w:line="240" w:lineRule="auto"/>
        <w:ind w:firstLine="709"/>
        <w:jc w:val="both"/>
        <w:rPr>
          <w:rFonts w:ascii="Times New Roman" w:hAnsi="Times New Roman" w:cs="Times New Roman"/>
          <w:sz w:val="24"/>
          <w:szCs w:val="24"/>
        </w:rPr>
      </w:pPr>
      <w:r w:rsidRPr="006B344E">
        <w:rPr>
          <w:rFonts w:ascii="Times New Roman" w:hAnsi="Times New Roman" w:cs="Times New Roman"/>
          <w:sz w:val="24"/>
          <w:szCs w:val="24"/>
        </w:rPr>
        <w:t>Прошу присвоить объекту _______________________________, расположенному в</w:t>
      </w:r>
    </w:p>
    <w:p w:rsidR="000242BC" w:rsidRPr="006B344E" w:rsidRDefault="000242BC" w:rsidP="00970789">
      <w:pPr>
        <w:spacing w:after="0" w:line="240" w:lineRule="auto"/>
        <w:ind w:firstLine="709"/>
        <w:jc w:val="both"/>
        <w:rPr>
          <w:rFonts w:ascii="Times New Roman" w:hAnsi="Times New Roman" w:cs="Times New Roman"/>
          <w:sz w:val="18"/>
          <w:szCs w:val="18"/>
        </w:rPr>
      </w:pPr>
      <w:r w:rsidRPr="006B344E">
        <w:rPr>
          <w:rFonts w:ascii="Times New Roman" w:hAnsi="Times New Roman" w:cs="Times New Roman"/>
          <w:sz w:val="24"/>
          <w:szCs w:val="24"/>
        </w:rPr>
        <w:t xml:space="preserve">          </w:t>
      </w:r>
      <w:r w:rsidRPr="006B344E">
        <w:rPr>
          <w:rFonts w:ascii="Times New Roman" w:hAnsi="Times New Roman" w:cs="Times New Roman"/>
          <w:sz w:val="18"/>
          <w:szCs w:val="18"/>
        </w:rPr>
        <w:t xml:space="preserve">                                                           (наименование объекта)</w:t>
      </w:r>
    </w:p>
    <w:p w:rsidR="000242BC" w:rsidRPr="006B344E" w:rsidRDefault="000242BC" w:rsidP="00970789">
      <w:pPr>
        <w:spacing w:after="0" w:line="240" w:lineRule="auto"/>
        <w:ind w:firstLine="709"/>
        <w:jc w:val="both"/>
        <w:rPr>
          <w:rFonts w:ascii="Times New Roman" w:hAnsi="Times New Roman" w:cs="Times New Roman"/>
          <w:sz w:val="18"/>
          <w:szCs w:val="18"/>
        </w:rPr>
      </w:pPr>
    </w:p>
    <w:p w:rsidR="000242BC" w:rsidRPr="006B344E" w:rsidRDefault="000242BC" w:rsidP="00970789">
      <w:pPr>
        <w:spacing w:after="0" w:line="240" w:lineRule="auto"/>
        <w:jc w:val="both"/>
        <w:rPr>
          <w:rFonts w:ascii="Times New Roman" w:hAnsi="Times New Roman" w:cs="Times New Roman"/>
          <w:sz w:val="24"/>
          <w:szCs w:val="24"/>
        </w:rPr>
      </w:pPr>
      <w:r w:rsidRPr="006B344E">
        <w:rPr>
          <w:rFonts w:ascii="Times New Roman" w:hAnsi="Times New Roman" w:cs="Times New Roman"/>
          <w:sz w:val="24"/>
          <w:szCs w:val="24"/>
        </w:rPr>
        <w:t>микрорайоне  _____ по улице ____________ в районе дома _______, адрес.</w:t>
      </w:r>
    </w:p>
    <w:p w:rsidR="000242BC" w:rsidRPr="006B344E" w:rsidRDefault="000242BC" w:rsidP="00970789">
      <w:pPr>
        <w:pStyle w:val="ConsPlusNormal"/>
        <w:widowControl/>
        <w:tabs>
          <w:tab w:val="left" w:pos="1980"/>
        </w:tabs>
        <w:ind w:left="2340" w:firstLine="0"/>
        <w:jc w:val="both"/>
        <w:rPr>
          <w:rFonts w:ascii="Times New Roman" w:hAnsi="Times New Roman" w:cs="Times New Roman"/>
          <w:sz w:val="24"/>
          <w:szCs w:val="24"/>
        </w:rPr>
      </w:pPr>
    </w:p>
    <w:p w:rsidR="000242BC" w:rsidRPr="006B344E" w:rsidRDefault="000242BC" w:rsidP="00970789">
      <w:pPr>
        <w:pStyle w:val="ConsPlusNormal"/>
        <w:widowControl/>
        <w:tabs>
          <w:tab w:val="left" w:pos="1980"/>
        </w:tabs>
        <w:ind w:left="2340" w:hanging="1620"/>
        <w:jc w:val="both"/>
        <w:rPr>
          <w:rFonts w:ascii="Times New Roman" w:hAnsi="Times New Roman" w:cs="Times New Roman"/>
          <w:sz w:val="24"/>
          <w:szCs w:val="24"/>
        </w:rPr>
      </w:pPr>
    </w:p>
    <w:p w:rsidR="000242BC" w:rsidRPr="006B344E" w:rsidRDefault="000242BC" w:rsidP="00970789">
      <w:pPr>
        <w:pStyle w:val="ConsPlusNormal"/>
        <w:widowControl/>
        <w:tabs>
          <w:tab w:val="left" w:pos="1980"/>
        </w:tabs>
        <w:ind w:left="2340" w:hanging="1620"/>
        <w:jc w:val="both"/>
        <w:rPr>
          <w:rFonts w:ascii="Times New Roman" w:hAnsi="Times New Roman" w:cs="Times New Roman"/>
          <w:sz w:val="24"/>
          <w:szCs w:val="24"/>
        </w:rPr>
      </w:pPr>
      <w:r w:rsidRPr="006B344E">
        <w:rPr>
          <w:rFonts w:ascii="Times New Roman" w:hAnsi="Times New Roman" w:cs="Times New Roman"/>
          <w:sz w:val="24"/>
          <w:szCs w:val="24"/>
        </w:rPr>
        <w:t xml:space="preserve">Приложение: (перечень документов, указанных в Главе 1, Раздела </w:t>
      </w:r>
      <w:r w:rsidRPr="006B344E">
        <w:rPr>
          <w:rFonts w:ascii="Times New Roman" w:hAnsi="Times New Roman" w:cs="Times New Roman"/>
          <w:sz w:val="24"/>
          <w:szCs w:val="24"/>
          <w:lang w:val="en-US"/>
        </w:rPr>
        <w:t>III</w:t>
      </w:r>
      <w:r w:rsidRPr="006B344E">
        <w:rPr>
          <w:rFonts w:ascii="Times New Roman" w:hAnsi="Times New Roman" w:cs="Times New Roman"/>
          <w:sz w:val="24"/>
          <w:szCs w:val="24"/>
        </w:rPr>
        <w:t xml:space="preserve"> Административного регламента оказания муниципальных услуг по присвоению (изменению) адресов земельным участкам, объектам недвижимости на территории городского поселения)</w:t>
      </w:r>
    </w:p>
    <w:p w:rsidR="000242BC" w:rsidRPr="006B344E" w:rsidRDefault="000242BC" w:rsidP="00970789">
      <w:pPr>
        <w:pStyle w:val="ConsPlusNormal"/>
        <w:widowControl/>
        <w:ind w:firstLine="540"/>
        <w:rPr>
          <w:rFonts w:ascii="Times New Roman" w:hAnsi="Times New Roman" w:cs="Times New Roman"/>
          <w:sz w:val="24"/>
          <w:szCs w:val="24"/>
        </w:rPr>
      </w:pPr>
    </w:p>
    <w:p w:rsidR="000242BC" w:rsidRPr="006B344E" w:rsidRDefault="000242BC" w:rsidP="00970789">
      <w:pPr>
        <w:spacing w:after="0" w:line="240" w:lineRule="auto"/>
        <w:jc w:val="right"/>
        <w:rPr>
          <w:rFonts w:ascii="Times New Roman" w:hAnsi="Times New Roman" w:cs="Times New Roman"/>
          <w:sz w:val="24"/>
          <w:szCs w:val="24"/>
        </w:rPr>
      </w:pPr>
    </w:p>
    <w:p w:rsidR="000242BC" w:rsidRPr="006B344E" w:rsidRDefault="000242BC" w:rsidP="00970789">
      <w:pPr>
        <w:spacing w:after="0" w:line="240" w:lineRule="auto"/>
        <w:jc w:val="right"/>
        <w:rPr>
          <w:rFonts w:ascii="Times New Roman" w:hAnsi="Times New Roman" w:cs="Times New Roman"/>
          <w:sz w:val="24"/>
          <w:szCs w:val="24"/>
        </w:rPr>
      </w:pPr>
    </w:p>
    <w:p w:rsidR="000242BC" w:rsidRPr="006B344E" w:rsidRDefault="000242BC" w:rsidP="00970789">
      <w:pPr>
        <w:spacing w:after="0" w:line="240" w:lineRule="auto"/>
        <w:jc w:val="right"/>
        <w:rPr>
          <w:rFonts w:ascii="Times New Roman" w:hAnsi="Times New Roman" w:cs="Times New Roman"/>
          <w:sz w:val="24"/>
          <w:szCs w:val="24"/>
        </w:rPr>
      </w:pPr>
    </w:p>
    <w:p w:rsidR="000242BC" w:rsidRPr="006B344E" w:rsidRDefault="000242BC" w:rsidP="00970789">
      <w:pPr>
        <w:spacing w:after="0" w:line="240" w:lineRule="auto"/>
        <w:jc w:val="right"/>
        <w:rPr>
          <w:rFonts w:ascii="Times New Roman" w:hAnsi="Times New Roman" w:cs="Times New Roman"/>
          <w:sz w:val="24"/>
          <w:szCs w:val="24"/>
        </w:rPr>
      </w:pPr>
    </w:p>
    <w:p w:rsidR="000242BC" w:rsidRPr="006B344E" w:rsidRDefault="000242BC" w:rsidP="00970789">
      <w:pPr>
        <w:spacing w:after="0" w:line="240" w:lineRule="auto"/>
        <w:jc w:val="right"/>
        <w:rPr>
          <w:rFonts w:ascii="Times New Roman" w:hAnsi="Times New Roman" w:cs="Times New Roman"/>
          <w:sz w:val="24"/>
          <w:szCs w:val="24"/>
        </w:rPr>
      </w:pPr>
    </w:p>
    <w:p w:rsidR="000242BC" w:rsidRPr="006B344E" w:rsidRDefault="000242BC" w:rsidP="00970789">
      <w:pPr>
        <w:spacing w:after="0" w:line="240" w:lineRule="auto"/>
        <w:jc w:val="right"/>
        <w:rPr>
          <w:rFonts w:ascii="Times New Roman" w:hAnsi="Times New Roman" w:cs="Times New Roman"/>
          <w:sz w:val="24"/>
          <w:szCs w:val="24"/>
        </w:rPr>
      </w:pPr>
    </w:p>
    <w:p w:rsidR="000242BC" w:rsidRPr="006B344E" w:rsidRDefault="000242BC" w:rsidP="00970789">
      <w:pPr>
        <w:spacing w:after="0" w:line="240" w:lineRule="auto"/>
        <w:jc w:val="right"/>
        <w:rPr>
          <w:rFonts w:ascii="Times New Roman" w:hAnsi="Times New Roman" w:cs="Times New Roman"/>
          <w:sz w:val="24"/>
          <w:szCs w:val="24"/>
        </w:rPr>
      </w:pPr>
    </w:p>
    <w:p w:rsidR="000242BC" w:rsidRPr="006B344E" w:rsidRDefault="000242BC" w:rsidP="00970789">
      <w:pPr>
        <w:spacing w:after="0" w:line="240" w:lineRule="auto"/>
        <w:jc w:val="right"/>
        <w:rPr>
          <w:rFonts w:ascii="Times New Roman" w:hAnsi="Times New Roman" w:cs="Times New Roman"/>
          <w:sz w:val="24"/>
          <w:szCs w:val="24"/>
        </w:rPr>
      </w:pPr>
    </w:p>
    <w:p w:rsidR="000242BC" w:rsidRPr="006B344E" w:rsidRDefault="000242BC" w:rsidP="00970789">
      <w:pPr>
        <w:spacing w:after="0" w:line="240" w:lineRule="auto"/>
        <w:jc w:val="right"/>
        <w:rPr>
          <w:rFonts w:ascii="Times New Roman" w:hAnsi="Times New Roman" w:cs="Times New Roman"/>
          <w:sz w:val="24"/>
          <w:szCs w:val="24"/>
        </w:rPr>
      </w:pPr>
    </w:p>
    <w:p w:rsidR="000242BC" w:rsidRPr="006B344E" w:rsidRDefault="000242BC" w:rsidP="00970789">
      <w:pPr>
        <w:spacing w:after="0" w:line="240" w:lineRule="auto"/>
        <w:jc w:val="right"/>
        <w:rPr>
          <w:rFonts w:ascii="Times New Roman" w:hAnsi="Times New Roman" w:cs="Times New Roman"/>
          <w:sz w:val="24"/>
          <w:szCs w:val="24"/>
        </w:rPr>
      </w:pPr>
    </w:p>
    <w:p w:rsidR="000242BC" w:rsidRPr="006B344E" w:rsidRDefault="000242BC" w:rsidP="00970789">
      <w:pPr>
        <w:spacing w:after="0" w:line="240" w:lineRule="auto"/>
        <w:jc w:val="right"/>
        <w:rPr>
          <w:rFonts w:ascii="Times New Roman" w:hAnsi="Times New Roman" w:cs="Times New Roman"/>
          <w:sz w:val="24"/>
          <w:szCs w:val="24"/>
        </w:rPr>
      </w:pPr>
    </w:p>
    <w:p w:rsidR="000242BC" w:rsidRPr="006B344E" w:rsidRDefault="000242BC" w:rsidP="00970789">
      <w:pPr>
        <w:spacing w:after="0" w:line="240" w:lineRule="auto"/>
        <w:jc w:val="right"/>
        <w:rPr>
          <w:rFonts w:ascii="Times New Roman" w:hAnsi="Times New Roman" w:cs="Times New Roman"/>
          <w:sz w:val="24"/>
          <w:szCs w:val="24"/>
        </w:rPr>
      </w:pPr>
    </w:p>
    <w:p w:rsidR="000242BC" w:rsidRPr="006B344E" w:rsidRDefault="000242BC" w:rsidP="00970789">
      <w:pPr>
        <w:spacing w:after="0" w:line="240" w:lineRule="auto"/>
        <w:jc w:val="right"/>
        <w:rPr>
          <w:rFonts w:ascii="Times New Roman" w:hAnsi="Times New Roman" w:cs="Times New Roman"/>
          <w:sz w:val="24"/>
          <w:szCs w:val="24"/>
        </w:rPr>
      </w:pPr>
    </w:p>
    <w:p w:rsidR="000242BC" w:rsidRPr="006B344E" w:rsidRDefault="000242BC" w:rsidP="00970789">
      <w:pPr>
        <w:spacing w:after="0" w:line="240" w:lineRule="auto"/>
        <w:jc w:val="right"/>
        <w:rPr>
          <w:rFonts w:ascii="Times New Roman" w:hAnsi="Times New Roman" w:cs="Times New Roman"/>
          <w:sz w:val="24"/>
          <w:szCs w:val="24"/>
        </w:rPr>
      </w:pPr>
    </w:p>
    <w:p w:rsidR="000242BC" w:rsidRPr="006B344E" w:rsidRDefault="000242BC" w:rsidP="00970789">
      <w:pPr>
        <w:spacing w:after="0" w:line="240" w:lineRule="auto"/>
        <w:jc w:val="right"/>
        <w:rPr>
          <w:rFonts w:ascii="Times New Roman" w:hAnsi="Times New Roman" w:cs="Times New Roman"/>
          <w:sz w:val="24"/>
          <w:szCs w:val="24"/>
        </w:rPr>
      </w:pPr>
    </w:p>
    <w:p w:rsidR="000242BC" w:rsidRPr="006B344E" w:rsidRDefault="000242BC" w:rsidP="00970789">
      <w:pPr>
        <w:spacing w:after="0" w:line="240" w:lineRule="auto"/>
        <w:jc w:val="right"/>
        <w:rPr>
          <w:rFonts w:ascii="Times New Roman" w:hAnsi="Times New Roman" w:cs="Times New Roman"/>
          <w:sz w:val="24"/>
          <w:szCs w:val="24"/>
        </w:rPr>
      </w:pPr>
    </w:p>
    <w:p w:rsidR="000242BC" w:rsidRPr="006B344E" w:rsidRDefault="000242BC" w:rsidP="00970789">
      <w:pPr>
        <w:spacing w:after="0" w:line="240" w:lineRule="auto"/>
        <w:rPr>
          <w:rFonts w:ascii="Times New Roman" w:hAnsi="Times New Roman" w:cs="Times New Roman"/>
          <w:lang w:eastAsia="ru-RU"/>
        </w:rPr>
      </w:pPr>
      <w:r w:rsidRPr="006B344E">
        <w:rPr>
          <w:rFonts w:ascii="Times New Roman" w:hAnsi="Times New Roman" w:cs="Times New Roman"/>
        </w:rPr>
        <w:br w:type="page"/>
      </w:r>
    </w:p>
    <w:p w:rsidR="000242BC" w:rsidRPr="006B344E" w:rsidRDefault="000242BC" w:rsidP="00970789">
      <w:pPr>
        <w:pStyle w:val="ConsPlusNormal"/>
        <w:widowControl/>
        <w:ind w:left="5580" w:firstLine="0"/>
        <w:jc w:val="right"/>
        <w:rPr>
          <w:rFonts w:ascii="Times New Roman" w:hAnsi="Times New Roman" w:cs="Times New Roman"/>
          <w:sz w:val="22"/>
          <w:szCs w:val="22"/>
        </w:rPr>
      </w:pPr>
      <w:r w:rsidRPr="006B344E">
        <w:rPr>
          <w:rFonts w:ascii="Times New Roman" w:hAnsi="Times New Roman" w:cs="Times New Roman"/>
          <w:sz w:val="22"/>
          <w:szCs w:val="22"/>
        </w:rPr>
        <w:t>Приложение № 2</w:t>
      </w:r>
    </w:p>
    <w:p w:rsidR="000242BC" w:rsidRPr="006B344E" w:rsidRDefault="000242BC" w:rsidP="00970789">
      <w:pPr>
        <w:pStyle w:val="ConsPlusNormal"/>
        <w:widowControl/>
        <w:ind w:left="5580" w:firstLine="0"/>
        <w:jc w:val="right"/>
        <w:rPr>
          <w:rFonts w:ascii="Times New Roman" w:hAnsi="Times New Roman" w:cs="Times New Roman"/>
          <w:sz w:val="22"/>
          <w:szCs w:val="22"/>
        </w:rPr>
      </w:pPr>
      <w:r w:rsidRPr="006B344E">
        <w:rPr>
          <w:rFonts w:ascii="Times New Roman" w:hAnsi="Times New Roman" w:cs="Times New Roman"/>
          <w:sz w:val="22"/>
          <w:szCs w:val="22"/>
        </w:rPr>
        <w:t>к Административному регламенту</w:t>
      </w:r>
    </w:p>
    <w:p w:rsidR="000242BC" w:rsidRPr="006B344E" w:rsidRDefault="000242BC" w:rsidP="00970789">
      <w:pPr>
        <w:pStyle w:val="ConsPlusNormal"/>
        <w:widowControl/>
        <w:ind w:left="5580" w:firstLine="0"/>
        <w:jc w:val="right"/>
        <w:rPr>
          <w:rFonts w:ascii="Times New Roman" w:hAnsi="Times New Roman" w:cs="Times New Roman"/>
          <w:sz w:val="22"/>
          <w:szCs w:val="22"/>
        </w:rPr>
      </w:pPr>
      <w:r w:rsidRPr="006B344E">
        <w:rPr>
          <w:rFonts w:ascii="Times New Roman" w:hAnsi="Times New Roman" w:cs="Times New Roman"/>
          <w:sz w:val="22"/>
          <w:szCs w:val="22"/>
        </w:rPr>
        <w:t>предоставления муниципальной услуги</w:t>
      </w:r>
    </w:p>
    <w:p w:rsidR="000242BC" w:rsidRPr="006B344E" w:rsidRDefault="000242BC" w:rsidP="00970789">
      <w:pPr>
        <w:spacing w:after="0" w:line="240" w:lineRule="auto"/>
        <w:jc w:val="center"/>
        <w:rPr>
          <w:rFonts w:ascii="Times New Roman" w:hAnsi="Times New Roman" w:cs="Times New Roman"/>
          <w:b/>
          <w:bCs/>
          <w:sz w:val="24"/>
          <w:szCs w:val="24"/>
        </w:rPr>
      </w:pPr>
    </w:p>
    <w:p w:rsidR="000242BC" w:rsidRPr="006B344E" w:rsidRDefault="000242BC" w:rsidP="00970789">
      <w:pPr>
        <w:spacing w:after="0" w:line="240" w:lineRule="auto"/>
        <w:jc w:val="center"/>
        <w:rPr>
          <w:rFonts w:ascii="Times New Roman" w:hAnsi="Times New Roman" w:cs="Times New Roman"/>
          <w:b/>
          <w:bCs/>
          <w:sz w:val="24"/>
          <w:szCs w:val="24"/>
        </w:rPr>
      </w:pPr>
      <w:r w:rsidRPr="006B344E">
        <w:rPr>
          <w:rFonts w:ascii="Times New Roman" w:hAnsi="Times New Roman" w:cs="Times New Roman"/>
          <w:b/>
          <w:bCs/>
          <w:sz w:val="24"/>
          <w:szCs w:val="24"/>
        </w:rPr>
        <w:t>Блок-схема последовательности при приеме документов</w:t>
      </w:r>
    </w:p>
    <w:p w:rsidR="000242BC" w:rsidRPr="006B344E" w:rsidRDefault="000242BC" w:rsidP="00970789">
      <w:pPr>
        <w:spacing w:after="0" w:line="240" w:lineRule="auto"/>
        <w:jc w:val="center"/>
        <w:rPr>
          <w:rFonts w:ascii="Times New Roman" w:hAnsi="Times New Roman" w:cs="Times New Roman"/>
          <w:b/>
          <w:bCs/>
          <w:sz w:val="24"/>
          <w:szCs w:val="24"/>
        </w:rPr>
      </w:pPr>
    </w:p>
    <w:p w:rsidR="000242BC" w:rsidRPr="006B344E" w:rsidRDefault="000242BC" w:rsidP="00970789">
      <w:pPr>
        <w:spacing w:after="0" w:line="240" w:lineRule="auto"/>
        <w:jc w:val="center"/>
        <w:rPr>
          <w:rFonts w:ascii="Times New Roman" w:hAnsi="Times New Roman" w:cs="Times New Roman"/>
          <w:sz w:val="24"/>
          <w:szCs w:val="24"/>
        </w:rPr>
      </w:pPr>
    </w:p>
    <w:p w:rsidR="000242BC" w:rsidRPr="006B344E" w:rsidRDefault="000242BC" w:rsidP="00970789">
      <w:pPr>
        <w:spacing w:after="0" w:line="240" w:lineRule="auto"/>
        <w:jc w:val="center"/>
        <w:rPr>
          <w:rFonts w:ascii="Times New Roman" w:hAnsi="Times New Roman" w:cs="Times New Roman"/>
          <w:sz w:val="24"/>
          <w:szCs w:val="24"/>
        </w:rPr>
      </w:pPr>
    </w:p>
    <w:p w:rsidR="000242BC" w:rsidRPr="006B344E" w:rsidRDefault="000242BC" w:rsidP="00970789">
      <w:pPr>
        <w:tabs>
          <w:tab w:val="center" w:pos="4677"/>
        </w:tabs>
        <w:spacing w:after="0" w:line="240" w:lineRule="auto"/>
        <w:rPr>
          <w:rFonts w:ascii="Times New Roman" w:hAnsi="Times New Roman" w:cs="Times New Roman"/>
          <w:sz w:val="24"/>
          <w:szCs w:val="24"/>
        </w:rPr>
      </w:pPr>
      <w:r>
        <w:rPr>
          <w:noProof/>
          <w:lang w:eastAsia="ru-RU"/>
        </w:rPr>
        <w:pict>
          <v:line id="_x0000_s1026" style="position:absolute;z-index:251652608" from="54pt,13.5pt" to="54pt,290pt"/>
        </w:pict>
      </w:r>
      <w:r>
        <w:rPr>
          <w:noProof/>
          <w:lang w:eastAsia="ru-RU"/>
        </w:rPr>
        <w:pict>
          <v:roundrect id="_x0000_s1027" style="position:absolute;margin-left:2in;margin-top:1.7pt;width:186pt;height:31.1pt;z-index:251653632" arcsize="10923f">
            <v:textbox style="mso-next-textbox:#_x0000_s1027" inset=".5mm,.3mm,.5mm,.3mm">
              <w:txbxContent>
                <w:p w:rsidR="000242BC" w:rsidRPr="00875EC9" w:rsidRDefault="000242BC" w:rsidP="009A530D">
                  <w:pPr>
                    <w:jc w:val="center"/>
                    <w:rPr>
                      <w:rFonts w:ascii="Times New Roman" w:hAnsi="Times New Roman" w:cs="Times New Roman"/>
                      <w:sz w:val="20"/>
                      <w:szCs w:val="20"/>
                    </w:rPr>
                  </w:pPr>
                  <w:r w:rsidRPr="00875EC9">
                    <w:rPr>
                      <w:rFonts w:ascii="Times New Roman" w:hAnsi="Times New Roman" w:cs="Times New Roman"/>
                      <w:sz w:val="20"/>
                      <w:szCs w:val="20"/>
                    </w:rPr>
                    <w:t>Заявитель обращается с заявлением и пакетом документов</w:t>
                  </w:r>
                </w:p>
              </w:txbxContent>
            </v:textbox>
          </v:roundrect>
        </w:pict>
      </w:r>
      <w:r w:rsidRPr="006B344E">
        <w:rPr>
          <w:rFonts w:ascii="Times New Roman" w:hAnsi="Times New Roman" w:cs="Times New Roman"/>
          <w:sz w:val="24"/>
          <w:szCs w:val="24"/>
        </w:rPr>
        <w:tab/>
      </w:r>
    </w:p>
    <w:p w:rsidR="000242BC" w:rsidRPr="006B344E" w:rsidRDefault="000242BC" w:rsidP="00970789">
      <w:pPr>
        <w:spacing w:after="0" w:line="240" w:lineRule="auto"/>
        <w:jc w:val="center"/>
        <w:rPr>
          <w:rFonts w:ascii="Times New Roman" w:hAnsi="Times New Roman" w:cs="Times New Roman"/>
          <w:sz w:val="24"/>
          <w:szCs w:val="24"/>
        </w:rPr>
      </w:pPr>
      <w:r>
        <w:rPr>
          <w:noProof/>
          <w:lang w:eastAsia="ru-RU"/>
        </w:rPr>
        <w:pict>
          <v:line id="_x0000_s1028" style="position:absolute;left:0;text-align:left;z-index:251654656" from="54pt,-.3pt" to="2in,-.3pt">
            <v:stroke endarrow="block"/>
          </v:line>
        </w:pict>
      </w:r>
    </w:p>
    <w:p w:rsidR="000242BC" w:rsidRPr="006B344E" w:rsidRDefault="000242BC" w:rsidP="00970789">
      <w:pPr>
        <w:spacing w:after="0" w:line="240" w:lineRule="auto"/>
        <w:rPr>
          <w:rFonts w:ascii="Times New Roman" w:hAnsi="Times New Roman" w:cs="Times New Roman"/>
          <w:sz w:val="24"/>
          <w:szCs w:val="24"/>
        </w:rPr>
      </w:pPr>
      <w:r>
        <w:rPr>
          <w:noProof/>
          <w:lang w:eastAsia="ru-RU"/>
        </w:rPr>
        <w:pict>
          <v:line id="_x0000_s1029" style="position:absolute;z-index:251655680" from="234pt,5.2pt" to="234pt,25.8pt">
            <v:stroke endarrow="classic" endarrowwidth="narrow" endarrowlength="long"/>
          </v:line>
        </w:pict>
      </w:r>
    </w:p>
    <w:p w:rsidR="000242BC" w:rsidRPr="006B344E" w:rsidRDefault="000242BC" w:rsidP="00970789">
      <w:pPr>
        <w:spacing w:after="0" w:line="240" w:lineRule="auto"/>
        <w:rPr>
          <w:rFonts w:ascii="Times New Roman" w:hAnsi="Times New Roman" w:cs="Times New Roman"/>
          <w:sz w:val="24"/>
          <w:szCs w:val="24"/>
        </w:rPr>
      </w:pPr>
      <w:r>
        <w:rPr>
          <w:noProof/>
          <w:lang w:eastAsia="ru-RU"/>
        </w:rPr>
        <w:pict>
          <v:shapetype id="_x0000_t109" coordsize="21600,21600" o:spt="109" path="m,l,21600r21600,l21600,xe">
            <v:stroke joinstyle="miter"/>
            <v:path gradientshapeok="t" o:connecttype="rect"/>
          </v:shapetype>
          <v:shape id="_x0000_s1030" type="#_x0000_t109" style="position:absolute;margin-left:109pt;margin-top:11.35pt;width:252pt;height:54pt;z-index:251656704" filled="f" fillcolor="silver">
            <v:textbox style="mso-next-textbox:#_x0000_s1030" inset=".5mm,.5mm,.5mm,.5mm">
              <w:txbxContent>
                <w:p w:rsidR="000242BC" w:rsidRPr="00AE549A" w:rsidRDefault="000242BC" w:rsidP="00AE549A">
                  <w:pPr>
                    <w:spacing w:line="240" w:lineRule="auto"/>
                    <w:jc w:val="center"/>
                    <w:rPr>
                      <w:rFonts w:ascii="Times New Roman" w:hAnsi="Times New Roman" w:cs="Times New Roman"/>
                      <w:sz w:val="10"/>
                      <w:szCs w:val="10"/>
                    </w:rPr>
                  </w:pPr>
                </w:p>
                <w:p w:rsidR="000242BC" w:rsidRPr="00875EC9" w:rsidRDefault="000242BC" w:rsidP="009A530D">
                  <w:pPr>
                    <w:jc w:val="center"/>
                    <w:rPr>
                      <w:rFonts w:ascii="Times New Roman" w:hAnsi="Times New Roman" w:cs="Times New Roman"/>
                      <w:b/>
                      <w:bCs/>
                      <w:sz w:val="20"/>
                      <w:szCs w:val="20"/>
                    </w:rPr>
                  </w:pPr>
                  <w:r w:rsidRPr="00875EC9">
                    <w:rPr>
                      <w:rFonts w:ascii="Times New Roman" w:hAnsi="Times New Roman" w:cs="Times New Roman"/>
                      <w:sz w:val="20"/>
                      <w:szCs w:val="20"/>
                    </w:rPr>
                    <w:t xml:space="preserve">Специалист проверяет наличие всех необходимых документов. </w:t>
                  </w:r>
                </w:p>
              </w:txbxContent>
            </v:textbox>
          </v:shape>
        </w:pict>
      </w:r>
    </w:p>
    <w:p w:rsidR="000242BC" w:rsidRPr="006B344E" w:rsidRDefault="000242BC" w:rsidP="00970789">
      <w:pPr>
        <w:spacing w:after="0" w:line="240" w:lineRule="auto"/>
        <w:jc w:val="center"/>
        <w:rPr>
          <w:rFonts w:ascii="Times New Roman" w:hAnsi="Times New Roman" w:cs="Times New Roman"/>
          <w:sz w:val="24"/>
          <w:szCs w:val="24"/>
        </w:rPr>
      </w:pPr>
    </w:p>
    <w:p w:rsidR="000242BC" w:rsidRPr="006B344E" w:rsidRDefault="000242BC" w:rsidP="00970789">
      <w:pPr>
        <w:spacing w:after="0" w:line="240" w:lineRule="auto"/>
        <w:rPr>
          <w:rFonts w:ascii="Times New Roman" w:hAnsi="Times New Roman" w:cs="Times New Roman"/>
          <w:sz w:val="24"/>
          <w:szCs w:val="24"/>
        </w:rPr>
      </w:pPr>
    </w:p>
    <w:p w:rsidR="000242BC" w:rsidRPr="006B344E" w:rsidRDefault="000242BC" w:rsidP="00970789">
      <w:pPr>
        <w:spacing w:after="0" w:line="240" w:lineRule="auto"/>
        <w:rPr>
          <w:rFonts w:ascii="Times New Roman" w:hAnsi="Times New Roman" w:cs="Times New Roman"/>
          <w:sz w:val="24"/>
          <w:szCs w:val="24"/>
        </w:rPr>
      </w:pPr>
    </w:p>
    <w:p w:rsidR="000242BC" w:rsidRPr="006B344E" w:rsidRDefault="000242BC" w:rsidP="00970789">
      <w:pPr>
        <w:spacing w:after="0" w:line="240" w:lineRule="auto"/>
        <w:rPr>
          <w:rFonts w:ascii="Times New Roman" w:hAnsi="Times New Roman" w:cs="Times New Roman"/>
          <w:sz w:val="24"/>
          <w:szCs w:val="24"/>
        </w:rPr>
      </w:pPr>
      <w:r>
        <w:rPr>
          <w:noProof/>
          <w:lang w:eastAsia="ru-RU"/>
        </w:rPr>
        <w:pict>
          <v:line id="_x0000_s1031" style="position:absolute;z-index:251657728" from="234pt,10.15pt" to="234pt,35.4pt">
            <v:stroke endarrow="classic" endarrowwidth="narrow" endarrowlength="long"/>
          </v:line>
        </w:pict>
      </w:r>
    </w:p>
    <w:p w:rsidR="000242BC" w:rsidRPr="006B344E" w:rsidRDefault="000242BC" w:rsidP="00970789">
      <w:pPr>
        <w:spacing w:after="0" w:line="240" w:lineRule="auto"/>
        <w:rPr>
          <w:rFonts w:ascii="Times New Roman" w:hAnsi="Times New Roman" w:cs="Times New Roman"/>
          <w:sz w:val="24"/>
          <w:szCs w:val="24"/>
        </w:rPr>
      </w:pPr>
    </w:p>
    <w:p w:rsidR="000242BC" w:rsidRPr="006B344E" w:rsidRDefault="000242BC" w:rsidP="00970789">
      <w:pPr>
        <w:spacing w:after="0" w:line="240" w:lineRule="auto"/>
        <w:rPr>
          <w:rFonts w:ascii="Times New Roman" w:hAnsi="Times New Roman" w:cs="Times New Roman"/>
          <w:sz w:val="24"/>
          <w:szCs w:val="24"/>
        </w:rPr>
      </w:pPr>
      <w:r>
        <w:rPr>
          <w:noProof/>
          <w:lang w:eastAsia="ru-RU"/>
        </w:rPr>
        <w:pict>
          <v:shapetype id="_x0000_t110" coordsize="21600,21600" o:spt="110" path="m10800,l,10800,10800,21600,21600,10800xe">
            <v:stroke joinstyle="miter"/>
            <v:path gradientshapeok="t" o:connecttype="rect" textboxrect="5400,5400,16200,16200"/>
          </v:shapetype>
          <v:shape id="_x0000_s1032" type="#_x0000_t110" style="position:absolute;margin-left:159pt;margin-top:7.8pt;width:148.75pt;height:116.2pt;z-index:251658752" filled="f" fillcolor="silver">
            <o:lock v:ext="edit" aspectratio="t"/>
            <v:textbox style="mso-next-textbox:#_x0000_s1032">
              <w:txbxContent>
                <w:p w:rsidR="000242BC" w:rsidRPr="00875EC9" w:rsidRDefault="000242BC" w:rsidP="00D743DC">
                  <w:pPr>
                    <w:spacing w:after="0" w:line="240" w:lineRule="auto"/>
                    <w:jc w:val="center"/>
                    <w:rPr>
                      <w:rFonts w:ascii="Times New Roman" w:hAnsi="Times New Roman" w:cs="Times New Roman"/>
                      <w:sz w:val="20"/>
                      <w:szCs w:val="20"/>
                    </w:rPr>
                  </w:pPr>
                  <w:r w:rsidRPr="00875EC9">
                    <w:rPr>
                      <w:rFonts w:ascii="Times New Roman" w:hAnsi="Times New Roman" w:cs="Times New Roman"/>
                      <w:sz w:val="20"/>
                      <w:szCs w:val="20"/>
                    </w:rPr>
                    <w:t>Все документы в наличии, соответствуют требованиям</w:t>
                  </w:r>
                </w:p>
              </w:txbxContent>
            </v:textbox>
          </v:shape>
        </w:pict>
      </w:r>
    </w:p>
    <w:p w:rsidR="000242BC" w:rsidRPr="006B344E" w:rsidRDefault="000242BC" w:rsidP="00970789">
      <w:pPr>
        <w:spacing w:after="0" w:line="240" w:lineRule="auto"/>
        <w:rPr>
          <w:rFonts w:ascii="Times New Roman" w:hAnsi="Times New Roman" w:cs="Times New Roman"/>
          <w:sz w:val="24"/>
          <w:szCs w:val="24"/>
        </w:rPr>
      </w:pPr>
    </w:p>
    <w:p w:rsidR="000242BC" w:rsidRPr="006B344E" w:rsidRDefault="000242BC" w:rsidP="00970789">
      <w:pPr>
        <w:spacing w:after="0" w:line="240" w:lineRule="auto"/>
        <w:rPr>
          <w:rFonts w:ascii="Times New Roman" w:hAnsi="Times New Roman" w:cs="Times New Roman"/>
          <w:sz w:val="24"/>
          <w:szCs w:val="24"/>
        </w:rPr>
      </w:pPr>
    </w:p>
    <w:p w:rsidR="000242BC" w:rsidRPr="006B344E" w:rsidRDefault="000242BC" w:rsidP="00970789">
      <w:pPr>
        <w:spacing w:after="0" w:line="240" w:lineRule="auto"/>
        <w:rPr>
          <w:rFonts w:ascii="Times New Roman" w:hAnsi="Times New Roman" w:cs="Times New Roman"/>
          <w:sz w:val="24"/>
          <w:szCs w:val="24"/>
        </w:rPr>
      </w:pPr>
    </w:p>
    <w:p w:rsidR="000242BC" w:rsidRPr="006B344E" w:rsidRDefault="000242BC" w:rsidP="00970789">
      <w:pPr>
        <w:tabs>
          <w:tab w:val="left" w:pos="2385"/>
          <w:tab w:val="left" w:pos="3960"/>
        </w:tabs>
        <w:spacing w:after="0" w:line="240" w:lineRule="auto"/>
        <w:rPr>
          <w:rFonts w:ascii="Times New Roman" w:hAnsi="Times New Roman" w:cs="Times New Roman"/>
          <w:sz w:val="24"/>
          <w:szCs w:val="24"/>
        </w:rPr>
      </w:pPr>
      <w:r w:rsidRPr="006B344E">
        <w:rPr>
          <w:rFonts w:ascii="Times New Roman" w:hAnsi="Times New Roman" w:cs="Times New Roman"/>
          <w:sz w:val="24"/>
          <w:szCs w:val="24"/>
        </w:rPr>
        <w:tab/>
      </w:r>
    </w:p>
    <w:p w:rsidR="000242BC" w:rsidRPr="006B344E" w:rsidRDefault="000242BC" w:rsidP="00970789">
      <w:pPr>
        <w:spacing w:after="0" w:line="240" w:lineRule="auto"/>
        <w:rPr>
          <w:rFonts w:ascii="Times New Roman" w:hAnsi="Times New Roman" w:cs="Times New Roman"/>
          <w:sz w:val="24"/>
          <w:szCs w:val="24"/>
        </w:rPr>
      </w:pPr>
    </w:p>
    <w:p w:rsidR="000242BC" w:rsidRPr="006B344E" w:rsidRDefault="000242BC" w:rsidP="00970789">
      <w:pPr>
        <w:spacing w:after="0" w:line="240" w:lineRule="auto"/>
        <w:jc w:val="center"/>
        <w:rPr>
          <w:rFonts w:ascii="Times New Roman" w:hAnsi="Times New Roman" w:cs="Times New Roman"/>
          <w:sz w:val="24"/>
          <w:szCs w:val="24"/>
        </w:rPr>
      </w:pPr>
    </w:p>
    <w:p w:rsidR="000242BC" w:rsidRPr="006B344E" w:rsidRDefault="000242BC" w:rsidP="00970789">
      <w:pPr>
        <w:spacing w:after="0" w:line="240" w:lineRule="auto"/>
        <w:rPr>
          <w:rFonts w:ascii="Times New Roman" w:hAnsi="Times New Roman" w:cs="Times New Roman"/>
          <w:sz w:val="24"/>
          <w:szCs w:val="24"/>
        </w:rPr>
      </w:pPr>
      <w:r>
        <w:rPr>
          <w:noProof/>
          <w:lang w:eastAsia="ru-RU"/>
        </w:rPr>
        <w:pict>
          <v:line id="_x0000_s1033" style="position:absolute;z-index:251659776" from="99pt,.35pt" to="99pt,.35pt"/>
        </w:pict>
      </w:r>
      <w:r w:rsidRPr="006B344E">
        <w:rPr>
          <w:rFonts w:ascii="Times New Roman" w:hAnsi="Times New Roman" w:cs="Times New Roman"/>
          <w:sz w:val="24"/>
          <w:szCs w:val="24"/>
        </w:rPr>
        <w:t xml:space="preserve">                                                                             </w:t>
      </w:r>
    </w:p>
    <w:p w:rsidR="000242BC" w:rsidRPr="006B344E" w:rsidRDefault="000242BC" w:rsidP="00970789">
      <w:pPr>
        <w:tabs>
          <w:tab w:val="left" w:pos="7545"/>
        </w:tabs>
        <w:spacing w:after="0" w:line="240" w:lineRule="auto"/>
        <w:rPr>
          <w:rFonts w:ascii="Times New Roman" w:hAnsi="Times New Roman" w:cs="Times New Roman"/>
          <w:sz w:val="24"/>
          <w:szCs w:val="24"/>
        </w:rPr>
      </w:pPr>
      <w:r>
        <w:rPr>
          <w:noProof/>
          <w:lang w:eastAsia="ru-RU"/>
        </w:rPr>
        <w:pict>
          <v:line id="_x0000_s1034" style="position:absolute;z-index:251662848" from="234pt,13.65pt" to="234pt,31.65pt">
            <v:stroke endarrow="classic" endarrowwidth="narrow" endarrowlength="long"/>
          </v:line>
        </w:pict>
      </w:r>
      <w:r w:rsidRPr="006B344E">
        <w:rPr>
          <w:rFonts w:ascii="Times New Roman" w:hAnsi="Times New Roman" w:cs="Times New Roman"/>
          <w:sz w:val="24"/>
          <w:szCs w:val="24"/>
        </w:rPr>
        <w:t xml:space="preserve">                                                         </w:t>
      </w:r>
      <w:r w:rsidRPr="006B344E">
        <w:rPr>
          <w:rFonts w:ascii="Times New Roman" w:hAnsi="Times New Roman" w:cs="Times New Roman"/>
          <w:sz w:val="24"/>
          <w:szCs w:val="24"/>
        </w:rPr>
        <w:tab/>
      </w:r>
    </w:p>
    <w:p w:rsidR="000242BC" w:rsidRPr="006B344E" w:rsidRDefault="000242BC" w:rsidP="00970789">
      <w:pPr>
        <w:spacing w:after="0" w:line="240" w:lineRule="auto"/>
        <w:rPr>
          <w:rFonts w:ascii="Times New Roman" w:hAnsi="Times New Roman" w:cs="Times New Roman"/>
          <w:sz w:val="24"/>
          <w:szCs w:val="24"/>
        </w:rPr>
      </w:pPr>
    </w:p>
    <w:p w:rsidR="000242BC" w:rsidRPr="006B344E" w:rsidRDefault="000242BC" w:rsidP="00970789">
      <w:pPr>
        <w:tabs>
          <w:tab w:val="left" w:pos="1545"/>
        </w:tabs>
        <w:spacing w:after="0" w:line="240" w:lineRule="auto"/>
        <w:rPr>
          <w:rFonts w:ascii="Times New Roman" w:hAnsi="Times New Roman" w:cs="Times New Roman"/>
          <w:sz w:val="24"/>
          <w:szCs w:val="24"/>
        </w:rPr>
      </w:pPr>
      <w:r>
        <w:rPr>
          <w:noProof/>
          <w:lang w:eastAsia="ru-RU"/>
        </w:rPr>
        <w:pict>
          <v:shape id="_x0000_s1035" type="#_x0000_t109" style="position:absolute;margin-left:172.6pt;margin-top:4.05pt;width:124.05pt;height:44pt;z-index:251660800" filled="f" fillcolor="silver">
            <v:textbox style="mso-next-textbox:#_x0000_s1035" inset=".5mm,.5mm,.5mm,.5mm">
              <w:txbxContent>
                <w:p w:rsidR="000242BC" w:rsidRPr="00875EC9" w:rsidRDefault="000242BC" w:rsidP="00D743DC">
                  <w:pPr>
                    <w:spacing w:after="0" w:line="240" w:lineRule="auto"/>
                    <w:jc w:val="center"/>
                    <w:rPr>
                      <w:rFonts w:ascii="Times New Roman" w:hAnsi="Times New Roman" w:cs="Times New Roman"/>
                      <w:sz w:val="20"/>
                      <w:szCs w:val="20"/>
                    </w:rPr>
                  </w:pPr>
                  <w:r w:rsidRPr="00875EC9">
                    <w:rPr>
                      <w:rFonts w:ascii="Times New Roman" w:hAnsi="Times New Roman" w:cs="Times New Roman"/>
                      <w:sz w:val="20"/>
                      <w:szCs w:val="20"/>
                    </w:rPr>
                    <w:t xml:space="preserve">Специалист </w:t>
                  </w:r>
                </w:p>
                <w:p w:rsidR="000242BC" w:rsidRPr="00875EC9" w:rsidRDefault="000242BC" w:rsidP="00D743DC">
                  <w:pPr>
                    <w:spacing w:after="0" w:line="240" w:lineRule="auto"/>
                    <w:jc w:val="center"/>
                    <w:rPr>
                      <w:rFonts w:ascii="Times New Roman" w:hAnsi="Times New Roman" w:cs="Times New Roman"/>
                    </w:rPr>
                  </w:pPr>
                  <w:r w:rsidRPr="00875EC9">
                    <w:rPr>
                      <w:rFonts w:ascii="Times New Roman" w:hAnsi="Times New Roman" w:cs="Times New Roman"/>
                      <w:sz w:val="20"/>
                      <w:szCs w:val="20"/>
                    </w:rPr>
                    <w:t>подготавливает адресную справку</w:t>
                  </w:r>
                </w:p>
              </w:txbxContent>
            </v:textbox>
          </v:shape>
        </w:pict>
      </w:r>
    </w:p>
    <w:p w:rsidR="000242BC" w:rsidRPr="006B344E" w:rsidRDefault="000242BC" w:rsidP="00970789">
      <w:pPr>
        <w:tabs>
          <w:tab w:val="left" w:pos="1545"/>
        </w:tabs>
        <w:spacing w:after="0" w:line="240" w:lineRule="auto"/>
        <w:rPr>
          <w:rFonts w:ascii="Times New Roman" w:hAnsi="Times New Roman" w:cs="Times New Roman"/>
          <w:sz w:val="24"/>
          <w:szCs w:val="24"/>
        </w:rPr>
      </w:pPr>
    </w:p>
    <w:p w:rsidR="000242BC" w:rsidRPr="006B344E" w:rsidRDefault="000242BC" w:rsidP="00970789">
      <w:pPr>
        <w:tabs>
          <w:tab w:val="left" w:pos="1545"/>
        </w:tabs>
        <w:spacing w:after="0" w:line="240" w:lineRule="auto"/>
        <w:rPr>
          <w:rFonts w:ascii="Times New Roman" w:hAnsi="Times New Roman" w:cs="Times New Roman"/>
          <w:sz w:val="24"/>
          <w:szCs w:val="24"/>
        </w:rPr>
      </w:pPr>
      <w:r>
        <w:rPr>
          <w:noProof/>
          <w:lang w:eastAsia="ru-RU"/>
        </w:rPr>
        <w:pict>
          <v:line id="_x0000_s1036" style="position:absolute;z-index:251661824" from="54pt,.25pt" to="172.6pt,.25pt"/>
        </w:pict>
      </w:r>
    </w:p>
    <w:p w:rsidR="000242BC" w:rsidRPr="006B344E" w:rsidRDefault="000242BC" w:rsidP="00970789">
      <w:pPr>
        <w:tabs>
          <w:tab w:val="left" w:pos="1545"/>
        </w:tabs>
        <w:spacing w:after="0" w:line="240" w:lineRule="auto"/>
        <w:rPr>
          <w:rFonts w:ascii="Times New Roman" w:hAnsi="Times New Roman" w:cs="Times New Roman"/>
          <w:sz w:val="24"/>
          <w:szCs w:val="24"/>
        </w:rPr>
      </w:pPr>
      <w:r w:rsidRPr="006B344E">
        <w:rPr>
          <w:rFonts w:ascii="Times New Roman" w:hAnsi="Times New Roman" w:cs="Times New Roman"/>
          <w:sz w:val="24"/>
          <w:szCs w:val="24"/>
        </w:rPr>
        <w:tab/>
      </w:r>
    </w:p>
    <w:sectPr w:rsidR="000242BC" w:rsidRPr="006B344E" w:rsidSect="00AE549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2BC" w:rsidRDefault="000242BC" w:rsidP="000205FD">
      <w:pPr>
        <w:spacing w:after="0" w:line="240" w:lineRule="auto"/>
      </w:pPr>
      <w:r>
        <w:separator/>
      </w:r>
    </w:p>
  </w:endnote>
  <w:endnote w:type="continuationSeparator" w:id="1">
    <w:p w:rsidR="000242BC" w:rsidRDefault="000242BC" w:rsidP="00020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2BC" w:rsidRDefault="000242BC" w:rsidP="000205FD">
      <w:pPr>
        <w:spacing w:after="0" w:line="240" w:lineRule="auto"/>
      </w:pPr>
      <w:r>
        <w:separator/>
      </w:r>
    </w:p>
  </w:footnote>
  <w:footnote w:type="continuationSeparator" w:id="1">
    <w:p w:rsidR="000242BC" w:rsidRDefault="000242BC" w:rsidP="000205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21D1B"/>
    <w:multiLevelType w:val="hybridMultilevel"/>
    <w:tmpl w:val="8F8EA2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0294A43"/>
    <w:multiLevelType w:val="hybridMultilevel"/>
    <w:tmpl w:val="93CEC176"/>
    <w:lvl w:ilvl="0" w:tplc="7D5A89EC">
      <w:start w:val="1"/>
      <w:numFmt w:val="bullet"/>
      <w:lvlText w:val="-"/>
      <w:lvlJc w:val="left"/>
      <w:pPr>
        <w:tabs>
          <w:tab w:val="num" w:pos="1260"/>
        </w:tabs>
        <w:ind w:left="1260" w:hanging="72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
    <w:nsid w:val="431D754C"/>
    <w:multiLevelType w:val="multilevel"/>
    <w:tmpl w:val="8A10077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44901122"/>
    <w:multiLevelType w:val="hybridMultilevel"/>
    <w:tmpl w:val="39DE851E"/>
    <w:lvl w:ilvl="0" w:tplc="F39E8F20">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4">
    <w:nsid w:val="6D2912AB"/>
    <w:multiLevelType w:val="hybridMultilevel"/>
    <w:tmpl w:val="BB80B18A"/>
    <w:lvl w:ilvl="0" w:tplc="7D5A89EC">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E190123"/>
    <w:multiLevelType w:val="hybridMultilevel"/>
    <w:tmpl w:val="8A7AF850"/>
    <w:lvl w:ilvl="0" w:tplc="7D5A89EC">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6602"/>
    <w:rsid w:val="000205FD"/>
    <w:rsid w:val="000242BC"/>
    <w:rsid w:val="000279B1"/>
    <w:rsid w:val="00034415"/>
    <w:rsid w:val="00036A7A"/>
    <w:rsid w:val="00051C64"/>
    <w:rsid w:val="00061883"/>
    <w:rsid w:val="000633F1"/>
    <w:rsid w:val="00064A73"/>
    <w:rsid w:val="000660B3"/>
    <w:rsid w:val="00091150"/>
    <w:rsid w:val="000A077C"/>
    <w:rsid w:val="000A5AC2"/>
    <w:rsid w:val="000B5930"/>
    <w:rsid w:val="000C5B8C"/>
    <w:rsid w:val="000D524B"/>
    <w:rsid w:val="000D5ED3"/>
    <w:rsid w:val="000D60A0"/>
    <w:rsid w:val="000E78C8"/>
    <w:rsid w:val="000F0514"/>
    <w:rsid w:val="000F13D7"/>
    <w:rsid w:val="000F3AB0"/>
    <w:rsid w:val="00103BB8"/>
    <w:rsid w:val="00115AC7"/>
    <w:rsid w:val="001160D6"/>
    <w:rsid w:val="001169DE"/>
    <w:rsid w:val="00133E21"/>
    <w:rsid w:val="001436F9"/>
    <w:rsid w:val="0015747F"/>
    <w:rsid w:val="00186460"/>
    <w:rsid w:val="00191AC0"/>
    <w:rsid w:val="001A7AF6"/>
    <w:rsid w:val="001A7E51"/>
    <w:rsid w:val="001B3C91"/>
    <w:rsid w:val="001C54E9"/>
    <w:rsid w:val="001F041C"/>
    <w:rsid w:val="002012AE"/>
    <w:rsid w:val="00203A09"/>
    <w:rsid w:val="002112C3"/>
    <w:rsid w:val="00213EAC"/>
    <w:rsid w:val="0021476A"/>
    <w:rsid w:val="0022368F"/>
    <w:rsid w:val="002275D0"/>
    <w:rsid w:val="00286BE6"/>
    <w:rsid w:val="002B1126"/>
    <w:rsid w:val="002D09BC"/>
    <w:rsid w:val="002D7CA3"/>
    <w:rsid w:val="002E61CC"/>
    <w:rsid w:val="002F6A27"/>
    <w:rsid w:val="00304EE7"/>
    <w:rsid w:val="00315901"/>
    <w:rsid w:val="00316E50"/>
    <w:rsid w:val="003227ED"/>
    <w:rsid w:val="00325762"/>
    <w:rsid w:val="0035139F"/>
    <w:rsid w:val="00390D97"/>
    <w:rsid w:val="00397BB2"/>
    <w:rsid w:val="003A4ECF"/>
    <w:rsid w:val="003A7F9C"/>
    <w:rsid w:val="00431689"/>
    <w:rsid w:val="004550D1"/>
    <w:rsid w:val="004567F2"/>
    <w:rsid w:val="004761AB"/>
    <w:rsid w:val="00481299"/>
    <w:rsid w:val="00482985"/>
    <w:rsid w:val="00483EF5"/>
    <w:rsid w:val="004A0040"/>
    <w:rsid w:val="004B4ACB"/>
    <w:rsid w:val="004C621B"/>
    <w:rsid w:val="004D4E7D"/>
    <w:rsid w:val="004D5E21"/>
    <w:rsid w:val="004E0BA6"/>
    <w:rsid w:val="004E1DE9"/>
    <w:rsid w:val="005322C4"/>
    <w:rsid w:val="005358B6"/>
    <w:rsid w:val="0054058B"/>
    <w:rsid w:val="00547FB2"/>
    <w:rsid w:val="00560CE1"/>
    <w:rsid w:val="00561DD9"/>
    <w:rsid w:val="00574336"/>
    <w:rsid w:val="00574B86"/>
    <w:rsid w:val="005A0A4F"/>
    <w:rsid w:val="005F1C8E"/>
    <w:rsid w:val="005F3720"/>
    <w:rsid w:val="00602444"/>
    <w:rsid w:val="00603EA0"/>
    <w:rsid w:val="006071A3"/>
    <w:rsid w:val="00607708"/>
    <w:rsid w:val="006510C8"/>
    <w:rsid w:val="0067222F"/>
    <w:rsid w:val="0068672E"/>
    <w:rsid w:val="00687A9B"/>
    <w:rsid w:val="006A5B5B"/>
    <w:rsid w:val="006B344E"/>
    <w:rsid w:val="006D070F"/>
    <w:rsid w:val="006D3850"/>
    <w:rsid w:val="00704F63"/>
    <w:rsid w:val="00705337"/>
    <w:rsid w:val="00706868"/>
    <w:rsid w:val="00720B98"/>
    <w:rsid w:val="00723870"/>
    <w:rsid w:val="00724657"/>
    <w:rsid w:val="007273DE"/>
    <w:rsid w:val="00736A4E"/>
    <w:rsid w:val="00760BE4"/>
    <w:rsid w:val="00792C2D"/>
    <w:rsid w:val="007A2AEF"/>
    <w:rsid w:val="007B296F"/>
    <w:rsid w:val="007C28AE"/>
    <w:rsid w:val="007E02C4"/>
    <w:rsid w:val="007E6927"/>
    <w:rsid w:val="008352AC"/>
    <w:rsid w:val="008368D9"/>
    <w:rsid w:val="00844ECB"/>
    <w:rsid w:val="008669F1"/>
    <w:rsid w:val="00875EC9"/>
    <w:rsid w:val="00885FCF"/>
    <w:rsid w:val="00890766"/>
    <w:rsid w:val="00891213"/>
    <w:rsid w:val="00893573"/>
    <w:rsid w:val="008B6379"/>
    <w:rsid w:val="008F26A7"/>
    <w:rsid w:val="008F4F42"/>
    <w:rsid w:val="009043BD"/>
    <w:rsid w:val="009053C9"/>
    <w:rsid w:val="00912E94"/>
    <w:rsid w:val="00912F53"/>
    <w:rsid w:val="00921889"/>
    <w:rsid w:val="009315BE"/>
    <w:rsid w:val="009331C2"/>
    <w:rsid w:val="00946AC4"/>
    <w:rsid w:val="00950525"/>
    <w:rsid w:val="0097008A"/>
    <w:rsid w:val="00970789"/>
    <w:rsid w:val="009A4038"/>
    <w:rsid w:val="009A530D"/>
    <w:rsid w:val="009A7570"/>
    <w:rsid w:val="009D1F3D"/>
    <w:rsid w:val="009D37FE"/>
    <w:rsid w:val="009D43D8"/>
    <w:rsid w:val="009D4EB4"/>
    <w:rsid w:val="009F6F3F"/>
    <w:rsid w:val="00A23A51"/>
    <w:rsid w:val="00A5458F"/>
    <w:rsid w:val="00A60698"/>
    <w:rsid w:val="00A75581"/>
    <w:rsid w:val="00A85C1B"/>
    <w:rsid w:val="00A901A2"/>
    <w:rsid w:val="00AB12A8"/>
    <w:rsid w:val="00AC2CC8"/>
    <w:rsid w:val="00AC320B"/>
    <w:rsid w:val="00AC71E8"/>
    <w:rsid w:val="00AD389F"/>
    <w:rsid w:val="00AD59D1"/>
    <w:rsid w:val="00AE549A"/>
    <w:rsid w:val="00AF3F87"/>
    <w:rsid w:val="00AF6CAA"/>
    <w:rsid w:val="00B00C13"/>
    <w:rsid w:val="00B36EA0"/>
    <w:rsid w:val="00B463C0"/>
    <w:rsid w:val="00B67F94"/>
    <w:rsid w:val="00B70E12"/>
    <w:rsid w:val="00BD2EDB"/>
    <w:rsid w:val="00BD6B39"/>
    <w:rsid w:val="00BE0637"/>
    <w:rsid w:val="00BE27CF"/>
    <w:rsid w:val="00C200D2"/>
    <w:rsid w:val="00C25F57"/>
    <w:rsid w:val="00C517BF"/>
    <w:rsid w:val="00C676FE"/>
    <w:rsid w:val="00C921F3"/>
    <w:rsid w:val="00C93CCC"/>
    <w:rsid w:val="00CA183F"/>
    <w:rsid w:val="00CA2638"/>
    <w:rsid w:val="00CB38FF"/>
    <w:rsid w:val="00CB4BC2"/>
    <w:rsid w:val="00CC22F6"/>
    <w:rsid w:val="00CF2502"/>
    <w:rsid w:val="00D02C2E"/>
    <w:rsid w:val="00D2778E"/>
    <w:rsid w:val="00D347BB"/>
    <w:rsid w:val="00D475C7"/>
    <w:rsid w:val="00D53D85"/>
    <w:rsid w:val="00D62B7D"/>
    <w:rsid w:val="00D743DC"/>
    <w:rsid w:val="00D76A27"/>
    <w:rsid w:val="00DA0091"/>
    <w:rsid w:val="00DA3BC8"/>
    <w:rsid w:val="00DA47A7"/>
    <w:rsid w:val="00DB1273"/>
    <w:rsid w:val="00DB20D3"/>
    <w:rsid w:val="00DC79D7"/>
    <w:rsid w:val="00DE41CB"/>
    <w:rsid w:val="00E06372"/>
    <w:rsid w:val="00E12AE3"/>
    <w:rsid w:val="00E14FDC"/>
    <w:rsid w:val="00E2176B"/>
    <w:rsid w:val="00E7049B"/>
    <w:rsid w:val="00E8184E"/>
    <w:rsid w:val="00E96A14"/>
    <w:rsid w:val="00EC1EA8"/>
    <w:rsid w:val="00EC3177"/>
    <w:rsid w:val="00ED6257"/>
    <w:rsid w:val="00EE0BF5"/>
    <w:rsid w:val="00F1150B"/>
    <w:rsid w:val="00F24CCE"/>
    <w:rsid w:val="00F26602"/>
    <w:rsid w:val="00F36972"/>
    <w:rsid w:val="00F40263"/>
    <w:rsid w:val="00F469ED"/>
    <w:rsid w:val="00F60279"/>
    <w:rsid w:val="00F679EB"/>
    <w:rsid w:val="00F74586"/>
    <w:rsid w:val="00F80A9F"/>
    <w:rsid w:val="00F862CA"/>
    <w:rsid w:val="00FB49B3"/>
    <w:rsid w:val="00FB6E1E"/>
    <w:rsid w:val="00FD4772"/>
    <w:rsid w:val="00FD550A"/>
    <w:rsid w:val="00FF55B2"/>
    <w:rsid w:val="00FF70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86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26602"/>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F26602"/>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6D3850"/>
    <w:pPr>
      <w:widowControl w:val="0"/>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semiHidden/>
    <w:rsid w:val="000205F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205FD"/>
  </w:style>
  <w:style w:type="paragraph" w:styleId="Footer">
    <w:name w:val="footer"/>
    <w:basedOn w:val="Normal"/>
    <w:link w:val="FooterChar"/>
    <w:uiPriority w:val="99"/>
    <w:semiHidden/>
    <w:rsid w:val="000205F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205FD"/>
  </w:style>
  <w:style w:type="paragraph" w:styleId="BodyTextIndent2">
    <w:name w:val="Body Text Indent 2"/>
    <w:basedOn w:val="Normal"/>
    <w:link w:val="BodyTextIndent2Char"/>
    <w:uiPriority w:val="99"/>
    <w:rsid w:val="000B5930"/>
    <w:pPr>
      <w:autoSpaceDE w:val="0"/>
      <w:autoSpaceDN w:val="0"/>
      <w:adjustRightInd w:val="0"/>
      <w:spacing w:after="0" w:line="240" w:lineRule="auto"/>
      <w:ind w:firstLine="540"/>
      <w:jc w:val="both"/>
    </w:pPr>
    <w:rPr>
      <w:rFonts w:ascii="Times New Roman" w:eastAsia="Times New Roman" w:hAnsi="Times New Roman" w:cs="Times New Roman"/>
      <w:sz w:val="26"/>
      <w:szCs w:val="26"/>
      <w:lang w:eastAsia="ru-RU"/>
    </w:rPr>
  </w:style>
  <w:style w:type="character" w:customStyle="1" w:styleId="BodyTextIndent2Char">
    <w:name w:val="Body Text Indent 2 Char"/>
    <w:basedOn w:val="DefaultParagraphFont"/>
    <w:link w:val="BodyTextIndent2"/>
    <w:uiPriority w:val="99"/>
    <w:locked/>
    <w:rsid w:val="000B5930"/>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720B98"/>
    <w:pPr>
      <w:spacing w:after="120"/>
      <w:ind w:left="283"/>
    </w:pPr>
  </w:style>
  <w:style w:type="character" w:customStyle="1" w:styleId="BodyTextIndentChar">
    <w:name w:val="Body Text Indent Char"/>
    <w:basedOn w:val="DefaultParagraphFont"/>
    <w:link w:val="BodyTextIndent"/>
    <w:uiPriority w:val="99"/>
    <w:locked/>
    <w:rsid w:val="00720B98"/>
  </w:style>
  <w:style w:type="paragraph" w:styleId="BodyText3">
    <w:name w:val="Body Text 3"/>
    <w:basedOn w:val="Normal"/>
    <w:link w:val="BodyText3Char"/>
    <w:uiPriority w:val="99"/>
    <w:semiHidden/>
    <w:rsid w:val="00F40263"/>
    <w:pPr>
      <w:spacing w:after="120"/>
    </w:pPr>
    <w:rPr>
      <w:sz w:val="16"/>
      <w:szCs w:val="16"/>
    </w:rPr>
  </w:style>
  <w:style w:type="character" w:customStyle="1" w:styleId="BodyText3Char">
    <w:name w:val="Body Text 3 Char"/>
    <w:basedOn w:val="DefaultParagraphFont"/>
    <w:link w:val="BodyText3"/>
    <w:uiPriority w:val="99"/>
    <w:semiHidden/>
    <w:locked/>
    <w:rsid w:val="00F40263"/>
    <w:rPr>
      <w:sz w:val="16"/>
      <w:szCs w:val="16"/>
    </w:rPr>
  </w:style>
  <w:style w:type="paragraph" w:styleId="BodyTextIndent3">
    <w:name w:val="Body Text Indent 3"/>
    <w:basedOn w:val="Normal"/>
    <w:link w:val="BodyTextIndent3Char"/>
    <w:uiPriority w:val="99"/>
    <w:semiHidden/>
    <w:rsid w:val="00F4026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40263"/>
    <w:rPr>
      <w:sz w:val="16"/>
      <w:szCs w:val="16"/>
    </w:rPr>
  </w:style>
  <w:style w:type="paragraph" w:styleId="ListParagraph">
    <w:name w:val="List Paragraph"/>
    <w:basedOn w:val="Normal"/>
    <w:uiPriority w:val="99"/>
    <w:qFormat/>
    <w:rsid w:val="0097008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10</Pages>
  <Words>3147</Words>
  <Characters>17942</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Chizhan</dc:creator>
  <cp:keywords/>
  <dc:description/>
  <cp:lastModifiedBy>n.ivanova</cp:lastModifiedBy>
  <cp:revision>7</cp:revision>
  <cp:lastPrinted>2010-08-27T06:31:00Z</cp:lastPrinted>
  <dcterms:created xsi:type="dcterms:W3CDTF">2010-10-04T14:22:00Z</dcterms:created>
  <dcterms:modified xsi:type="dcterms:W3CDTF">2010-10-06T10:33:00Z</dcterms:modified>
</cp:coreProperties>
</file>