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B5" w:rsidRDefault="00DB6EB5" w:rsidP="00DB6E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B6EB5" w:rsidRDefault="00DB6EB5" w:rsidP="00DB6E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DB6EB5" w:rsidRDefault="00DB6EB5" w:rsidP="00DB6E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СОВЕТ ДЕПУТАТОВ</w:t>
      </w:r>
    </w:p>
    <w:p w:rsidR="00DB6EB5" w:rsidRDefault="00DB6EB5" w:rsidP="00DB6EB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E974FF" w:rsidRDefault="00E974FF" w:rsidP="00DB6EB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EB5" w:rsidRDefault="00DB6EB5" w:rsidP="00DB6EB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6EB5" w:rsidRDefault="00E974FF" w:rsidP="00DB6EB5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</w:t>
      </w:r>
      <w:r w:rsidR="00DB6E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DB6EB5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DB6EB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№52</w:t>
      </w:r>
    </w:p>
    <w:p w:rsidR="00DB6EB5" w:rsidRDefault="00DB6EB5" w:rsidP="00DB6EB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0F">
        <w:rPr>
          <w:rFonts w:ascii="Times New Roman" w:hAnsi="Times New Roman" w:cs="Times New Roman"/>
          <w:b/>
          <w:sz w:val="28"/>
          <w:szCs w:val="28"/>
        </w:rPr>
        <w:t>Об одобрении инициативы районного Совета депутатов Светлогорского района об объединении территорий поселений, входящих в состав муниципального образования</w:t>
      </w:r>
    </w:p>
    <w:p w:rsidR="00DB6EB5" w:rsidRPr="0056140F" w:rsidRDefault="00DB6EB5" w:rsidP="00DB6EB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0F">
        <w:rPr>
          <w:rFonts w:ascii="Times New Roman" w:hAnsi="Times New Roman" w:cs="Times New Roman"/>
          <w:b/>
          <w:sz w:val="28"/>
          <w:szCs w:val="28"/>
        </w:rPr>
        <w:t xml:space="preserve"> «Светлогорский район»</w:t>
      </w:r>
    </w:p>
    <w:p w:rsidR="00DB6EB5" w:rsidRDefault="00DB6EB5" w:rsidP="00DB6EB5">
      <w:pPr>
        <w:pStyle w:val="ConsPlusNormal"/>
      </w:pPr>
    </w:p>
    <w:p w:rsidR="00DB6EB5" w:rsidRPr="000D6E9C" w:rsidRDefault="00DB6EB5" w:rsidP="00DB6EB5">
      <w:pPr>
        <w:pStyle w:val="ConsPlusNormal"/>
        <w:ind w:firstLine="709"/>
      </w:pPr>
      <w:r w:rsidRPr="00746986">
        <w:t>Заслушав информацию главы муниципального образования городское поселение  «Город Светлогорск» А.В.</w:t>
      </w:r>
      <w:r>
        <w:t xml:space="preserve"> </w:t>
      </w:r>
      <w:proofErr w:type="spellStart"/>
      <w:r w:rsidRPr="00746986">
        <w:t>Мохнова</w:t>
      </w:r>
      <w:proofErr w:type="spellEnd"/>
      <w:r w:rsidRPr="00746986">
        <w:t>,</w:t>
      </w:r>
      <w:r w:rsidRPr="00F25529">
        <w:t xml:space="preserve"> руководствуясь ст</w:t>
      </w:r>
      <w:r>
        <w:t>.</w:t>
      </w:r>
      <w:r w:rsidRPr="00F25529">
        <w:t>13</w:t>
      </w:r>
      <w:r>
        <w:t xml:space="preserve"> </w:t>
      </w:r>
      <w:r w:rsidRPr="00F25529">
        <w:t xml:space="preserve">Федерального закона от 06.10.2003 года  №131-ФЗ «Об общих принципах организации местного самоуправления в Российской Федерации», Уставом муниципального образования городское поселение «Город Светлогорск», </w:t>
      </w:r>
      <w:r>
        <w:t xml:space="preserve">учитывая результаты публичных слушаний от 20.11.2017 года, </w:t>
      </w:r>
      <w:r w:rsidRPr="000D6E9C">
        <w:t>городской Совет депутатов</w:t>
      </w:r>
    </w:p>
    <w:p w:rsidR="00DB6EB5" w:rsidRDefault="00DB6EB5" w:rsidP="00DB6EB5">
      <w:pPr>
        <w:pStyle w:val="ConsPlusTitle"/>
        <w:widowControl/>
        <w:ind w:firstLine="708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DB6EB5" w:rsidRDefault="00DB6EB5" w:rsidP="00DB6EB5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6EB5" w:rsidRDefault="00DB6EB5" w:rsidP="00DB6EB5">
      <w:pPr>
        <w:ind w:left="709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B6EB5" w:rsidRPr="001E0A72" w:rsidRDefault="00DB6EB5" w:rsidP="00DB6EB5">
      <w:pPr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0A72">
        <w:rPr>
          <w:rFonts w:ascii="Times New Roman" w:hAnsi="Times New Roman" w:cs="Times New Roman"/>
          <w:b/>
          <w:sz w:val="24"/>
          <w:szCs w:val="24"/>
        </w:rPr>
        <w:t xml:space="preserve">1. Одобрить инициативу </w:t>
      </w:r>
      <w:r w:rsidR="004E0060">
        <w:rPr>
          <w:rFonts w:ascii="Times New Roman" w:hAnsi="Times New Roman" w:cs="Times New Roman"/>
          <w:b/>
          <w:sz w:val="24"/>
          <w:szCs w:val="24"/>
        </w:rPr>
        <w:t>районного Совета депутатов Светлогорского района</w:t>
      </w:r>
      <w:r w:rsidRPr="001E0A72">
        <w:rPr>
          <w:rFonts w:ascii="Times New Roman" w:hAnsi="Times New Roman" w:cs="Times New Roman"/>
          <w:b/>
          <w:sz w:val="24"/>
          <w:szCs w:val="24"/>
        </w:rPr>
        <w:t xml:space="preserve"> и согласиться на объединение территорий муниципального образования </w:t>
      </w:r>
      <w:r w:rsidR="004E0060">
        <w:rPr>
          <w:rFonts w:ascii="Times New Roman" w:hAnsi="Times New Roman" w:cs="Times New Roman"/>
          <w:b/>
          <w:sz w:val="24"/>
          <w:szCs w:val="24"/>
        </w:rPr>
        <w:t xml:space="preserve">городское поселение </w:t>
      </w:r>
      <w:r w:rsidRPr="001E0A72">
        <w:rPr>
          <w:rFonts w:ascii="Times New Roman" w:hAnsi="Times New Roman" w:cs="Times New Roman"/>
          <w:b/>
          <w:sz w:val="24"/>
          <w:szCs w:val="24"/>
        </w:rPr>
        <w:t>«Город Светлогорск», муниципального образования «Поселок Приморье», муниципального образования «Поселок Донское», входящих в состав муниципального образования «Светлогорский район».</w:t>
      </w:r>
    </w:p>
    <w:p w:rsidR="00DB6EB5" w:rsidRPr="001E0A72" w:rsidRDefault="00DB6EB5" w:rsidP="00DB6EB5">
      <w:pPr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0A7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1E0A72">
        <w:rPr>
          <w:rFonts w:ascii="Times New Roman" w:hAnsi="Times New Roman" w:cs="Times New Roman"/>
          <w:b/>
          <w:sz w:val="24"/>
          <w:szCs w:val="24"/>
        </w:rPr>
        <w:t>Обратиться к районному Совету депутатов Светлогорского района с предложением об организации необходимого взаимодействия с соответствующими органами государственной власти Калининградской области в целях дальнейшей реализации настоящего решения и решения районного Совета депутатов Светлогорского района № 23 от 02 октября 2017 года «Об инициативе объединения территорий поселений, входящих в состав муниципального образования «Светлогорский район»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E0A7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B6EB5" w:rsidRPr="004D25DD" w:rsidRDefault="00DB6EB5" w:rsidP="00DB6EB5">
      <w:pPr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25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D25D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D25DD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возложить на главу муниципального образования «Город Светлогорск» А.В.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Мохнова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6EB5" w:rsidRPr="004D25DD" w:rsidRDefault="00DB6EB5" w:rsidP="00DB6EB5">
      <w:pPr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4D25DD">
        <w:rPr>
          <w:rFonts w:ascii="Times New Roman" w:hAnsi="Times New Roman" w:cs="Times New Roman"/>
          <w:b/>
          <w:sz w:val="24"/>
          <w:szCs w:val="24"/>
        </w:rPr>
        <w:t xml:space="preserve"> Опубликовать настоящее решение в газете «Вестник Светлогорска» и разместить на официальном сайте муниципального образования «Светлогорский район».</w:t>
      </w:r>
    </w:p>
    <w:p w:rsidR="00DB6EB5" w:rsidRPr="004D25DD" w:rsidRDefault="00DB6EB5" w:rsidP="00DB6EB5">
      <w:pPr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D25DD">
        <w:rPr>
          <w:rFonts w:ascii="Times New Roman" w:hAnsi="Times New Roman" w:cs="Times New Roman"/>
          <w:b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DB6EB5" w:rsidRDefault="00DB6EB5" w:rsidP="00DB6E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6EB5" w:rsidRDefault="00DB6EB5" w:rsidP="00DB6E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B6EB5" w:rsidRDefault="00DB6EB5" w:rsidP="00DB6EB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«Город Светлогорск»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А.В.Мохнов</w:t>
      </w:r>
      <w:proofErr w:type="spellEnd"/>
    </w:p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B5"/>
    <w:rsid w:val="003D4354"/>
    <w:rsid w:val="004C16D5"/>
    <w:rsid w:val="004E0060"/>
    <w:rsid w:val="008D2D58"/>
    <w:rsid w:val="00DB6EB5"/>
    <w:rsid w:val="00E973D7"/>
    <w:rsid w:val="00E974FF"/>
    <w:rsid w:val="00F5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EB5"/>
    <w:rPr>
      <w:rFonts w:ascii="Calibri" w:eastAsia="Calibri" w:hAnsi="Calibri" w:cs="Times New Roman"/>
    </w:rPr>
  </w:style>
  <w:style w:type="paragraph" w:customStyle="1" w:styleId="ConsPlusTitle">
    <w:name w:val="ConsPlusTitle"/>
    <w:rsid w:val="00DB6E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6EB5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dcterms:created xsi:type="dcterms:W3CDTF">2017-11-16T07:34:00Z</dcterms:created>
  <dcterms:modified xsi:type="dcterms:W3CDTF">2017-11-20T14:24:00Z</dcterms:modified>
</cp:coreProperties>
</file>