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06" w:rsidRDefault="00CF3B06" w:rsidP="00CF3B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F3B06" w:rsidRDefault="00CF3B06" w:rsidP="00EC11AA">
      <w:pPr>
        <w:jc w:val="center"/>
        <w:rPr>
          <w:b/>
          <w:sz w:val="26"/>
          <w:szCs w:val="26"/>
        </w:rPr>
      </w:pP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C11AA" w:rsidRPr="009D1FE7" w:rsidRDefault="00EC11AA" w:rsidP="00EC11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EC11AA" w:rsidRDefault="00EC11AA" w:rsidP="00EC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11AA" w:rsidRDefault="00EC11AA" w:rsidP="00EC11AA">
      <w:pPr>
        <w:jc w:val="center"/>
      </w:pPr>
    </w:p>
    <w:p w:rsidR="00EC11AA" w:rsidRDefault="00C821EF" w:rsidP="00EC11AA">
      <w:r>
        <w:t>от  «__» ______ 2019</w:t>
      </w:r>
      <w:r w:rsidR="00EC11AA">
        <w:t xml:space="preserve"> года                                                                                                       №__</w:t>
      </w:r>
    </w:p>
    <w:p w:rsidR="00EC11AA" w:rsidRPr="002F1298" w:rsidRDefault="00EC11AA" w:rsidP="00EC11AA">
      <w:pPr>
        <w:rPr>
          <w:b/>
          <w:sz w:val="28"/>
          <w:szCs w:val="28"/>
        </w:rPr>
      </w:pPr>
      <w:r>
        <w:t>г. Светлогорск</w:t>
      </w:r>
      <w:r w:rsidRPr="002F1298">
        <w:rPr>
          <w:b/>
          <w:sz w:val="28"/>
          <w:szCs w:val="28"/>
        </w:rPr>
        <w:t xml:space="preserve"> </w:t>
      </w:r>
    </w:p>
    <w:p w:rsidR="00EC11AA" w:rsidRPr="002F1298" w:rsidRDefault="00EC11AA" w:rsidP="00EC11AA">
      <w:pPr>
        <w:pStyle w:val="a5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EC11AA" w:rsidRDefault="00EC11AA" w:rsidP="00EC11AA">
      <w:pPr>
        <w:pStyle w:val="a5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>РЕШЕНИЕ</w:t>
      </w:r>
    </w:p>
    <w:p w:rsidR="00A52908" w:rsidRPr="002F1298" w:rsidRDefault="00A52908" w:rsidP="00EC11AA">
      <w:pPr>
        <w:pStyle w:val="a5"/>
        <w:jc w:val="center"/>
        <w:rPr>
          <w:b/>
          <w:sz w:val="28"/>
          <w:szCs w:val="28"/>
        </w:rPr>
      </w:pPr>
    </w:p>
    <w:p w:rsidR="00A52908" w:rsidRDefault="00A52908" w:rsidP="00A52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 жилых помещений специализированного жилищного фонда муниципального образования «Светлогорский городской округ»</w:t>
      </w:r>
    </w:p>
    <w:p w:rsidR="00A52908" w:rsidRDefault="00A52908" w:rsidP="007E67A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67A7" w:rsidRPr="00A52908" w:rsidRDefault="007E67A7" w:rsidP="007E67A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7E67A7" w:rsidRPr="00A52908" w:rsidRDefault="007E67A7" w:rsidP="00C821E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52908">
        <w:t>Заслушав информацию главы муниципального образования «</w:t>
      </w:r>
      <w:r w:rsidR="00DB369A" w:rsidRPr="00A52908">
        <w:t>Светлогорский городской округ</w:t>
      </w:r>
      <w:r w:rsidRPr="00A52908">
        <w:t xml:space="preserve">» А.В. </w:t>
      </w:r>
      <w:proofErr w:type="spellStart"/>
      <w:r w:rsidRPr="00A52908">
        <w:t>Мохнова</w:t>
      </w:r>
      <w:proofErr w:type="spellEnd"/>
      <w:r w:rsidRPr="00A52908">
        <w:t>, руководствуясь</w:t>
      </w:r>
      <w:r w:rsidR="00C821EF" w:rsidRPr="00A52908">
        <w:t xml:space="preserve"> Жилищным кодексом РФ от 29.12.2004 N 188-ФЗ,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="00C821EF" w:rsidRPr="00A52908">
          <w:rPr>
            <w:rStyle w:val="a3"/>
          </w:rPr>
          <w:t>постановлением</w:t>
        </w:r>
      </w:hyperlink>
      <w:r w:rsidR="00C821EF" w:rsidRPr="00A52908">
        <w:rPr>
          <w:rStyle w:val="apple-converted-space"/>
        </w:rPr>
        <w:t> </w:t>
      </w:r>
      <w:r w:rsidR="00C821EF" w:rsidRPr="00A52908">
        <w:t>Правительства Российской Федерации от 26.01.2006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</w:t>
      </w:r>
      <w:proofErr w:type="gramEnd"/>
      <w:r w:rsidR="00C821EF" w:rsidRPr="00A52908">
        <w:t xml:space="preserve"> администрации муниципального образования «Светлогорский городской округ», </w:t>
      </w:r>
      <w:r w:rsidR="00CE5431" w:rsidRPr="00A52908">
        <w:t>окружной</w:t>
      </w:r>
      <w:r w:rsidRPr="00A52908">
        <w:t xml:space="preserve"> Совет депутатов 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C821E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E67A7" w:rsidRPr="00A52908" w:rsidRDefault="007E67A7" w:rsidP="00A52908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CE5431" w:rsidRPr="00A52908" w:rsidRDefault="007E67A7" w:rsidP="00A52908">
      <w:pPr>
        <w:autoSpaceDE w:val="0"/>
        <w:autoSpaceDN w:val="0"/>
        <w:adjustRightInd w:val="0"/>
        <w:ind w:firstLine="708"/>
        <w:jc w:val="both"/>
        <w:rPr>
          <w:b/>
        </w:rPr>
      </w:pPr>
      <w:r w:rsidRPr="00A52908">
        <w:rPr>
          <w:b/>
        </w:rPr>
        <w:t>1. Утвердить</w:t>
      </w:r>
      <w:r w:rsidR="00A52908" w:rsidRPr="00A52908">
        <w:rPr>
          <w:b/>
          <w:bCs/>
        </w:rPr>
        <w:t xml:space="preserve"> </w:t>
      </w:r>
      <w:r w:rsidR="00A52908" w:rsidRPr="00A52908">
        <w:rPr>
          <w:b/>
        </w:rPr>
        <w:t xml:space="preserve"> Порядок предоставления  жилых помещений специализированного жилищного фонда муниципального образования «Светлогорский городской округ»</w:t>
      </w:r>
      <w:r w:rsidR="00A52908">
        <w:rPr>
          <w:b/>
        </w:rPr>
        <w:t>.</w:t>
      </w:r>
    </w:p>
    <w:p w:rsidR="00DB369A" w:rsidRPr="00B33257" w:rsidRDefault="00DB369A" w:rsidP="00DB3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5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3325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33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B33257">
        <w:rPr>
          <w:rFonts w:ascii="Times New Roman" w:hAnsi="Times New Roman" w:cs="Times New Roman"/>
          <w:b/>
          <w:sz w:val="24"/>
          <w:szCs w:val="24"/>
        </w:rPr>
        <w:t>полнением настоящего решения возложить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постоянную комиссию </w:t>
      </w:r>
      <w:r w:rsidRPr="003B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3B30DF">
        <w:rPr>
          <w:rFonts w:ascii="Times New Roman" w:hAnsi="Times New Roman" w:cs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Pr="003B30DF">
        <w:rPr>
          <w:rFonts w:ascii="Times New Roman" w:hAnsi="Times New Roman" w:cs="Times New Roman"/>
          <w:b/>
          <w:sz w:val="24"/>
          <w:szCs w:val="24"/>
        </w:rPr>
        <w:t>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(А.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Мойса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B30DF">
        <w:rPr>
          <w:rFonts w:ascii="Times New Roman" w:hAnsi="Times New Roman" w:cs="Times New Roman"/>
          <w:b/>
          <w:sz w:val="24"/>
          <w:szCs w:val="24"/>
        </w:rPr>
        <w:t>.</w:t>
      </w:r>
    </w:p>
    <w:p w:rsidR="00DB369A" w:rsidRPr="00B33257" w:rsidRDefault="00DB369A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3257">
        <w:rPr>
          <w:b/>
        </w:rPr>
        <w:t xml:space="preserve">3.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6" w:history="1">
        <w:r w:rsidRPr="00DB369A">
          <w:rPr>
            <w:rStyle w:val="a3"/>
            <w:b/>
            <w:color w:val="auto"/>
            <w:u w:val="none"/>
          </w:rPr>
          <w:t>www.</w:t>
        </w:r>
        <w:r w:rsidRPr="00DB369A">
          <w:rPr>
            <w:rStyle w:val="a3"/>
            <w:b/>
            <w:color w:val="auto"/>
            <w:u w:val="none"/>
            <w:lang w:val="en-US"/>
          </w:rPr>
          <w:t>svetlogorsk</w:t>
        </w:r>
        <w:r w:rsidRPr="00DB369A">
          <w:rPr>
            <w:rStyle w:val="a3"/>
            <w:b/>
            <w:color w:val="auto"/>
            <w:u w:val="none"/>
          </w:rPr>
          <w:t>39.ru</w:t>
        </w:r>
      </w:hyperlink>
      <w:r w:rsidRPr="00DB369A">
        <w:rPr>
          <w:b/>
        </w:rPr>
        <w:t>.</w:t>
      </w:r>
    </w:p>
    <w:p w:rsidR="00DB369A" w:rsidRPr="00B33257" w:rsidRDefault="00DB369A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3257">
        <w:rPr>
          <w:b/>
        </w:rPr>
        <w:t>4. Настоящее решение вступает в силу после его официального опубликования.</w:t>
      </w:r>
    </w:p>
    <w:p w:rsidR="00DB369A" w:rsidRDefault="00DB369A" w:rsidP="00CE5431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69A" w:rsidRDefault="00DB369A" w:rsidP="007E67A7">
      <w:pPr>
        <w:ind w:firstLine="709"/>
        <w:jc w:val="both"/>
        <w:rPr>
          <w:b/>
        </w:rPr>
      </w:pPr>
    </w:p>
    <w:p w:rsidR="007E67A7" w:rsidRDefault="007E67A7" w:rsidP="007E67A7">
      <w:pPr>
        <w:pStyle w:val="1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CE5431" w:rsidRDefault="00CE5431" w:rsidP="00CE54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E5431" w:rsidRPr="00924999" w:rsidRDefault="00CE5431" w:rsidP="00CE54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3576D" w:rsidRDefault="0013576D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r w:rsidR="00CE5431" w:rsidRPr="00DB369A">
        <w:rPr>
          <w:b/>
          <w:bCs/>
          <w:sz w:val="20"/>
          <w:szCs w:val="20"/>
        </w:rPr>
        <w:t>окружного</w:t>
      </w:r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</w:t>
      </w:r>
      <w:r w:rsidR="00CE5431" w:rsidRPr="00DB369A">
        <w:rPr>
          <w:b/>
          <w:bCs/>
          <w:sz w:val="20"/>
          <w:szCs w:val="20"/>
        </w:rPr>
        <w:t>Светлогорский городской округ»</w:t>
      </w:r>
    </w:p>
    <w:p w:rsidR="007E67A7" w:rsidRDefault="00CE5431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от  «___</w:t>
      </w:r>
      <w:r w:rsidR="007E67A7" w:rsidRPr="00DB369A">
        <w:rPr>
          <w:b/>
          <w:bCs/>
          <w:sz w:val="20"/>
          <w:szCs w:val="20"/>
        </w:rPr>
        <w:t xml:space="preserve">» </w:t>
      </w:r>
      <w:r w:rsidRPr="00DB369A">
        <w:rPr>
          <w:b/>
          <w:bCs/>
          <w:sz w:val="20"/>
          <w:szCs w:val="20"/>
        </w:rPr>
        <w:t xml:space="preserve">_______ </w:t>
      </w:r>
      <w:r w:rsidR="00A52908">
        <w:rPr>
          <w:b/>
          <w:bCs/>
          <w:sz w:val="20"/>
          <w:szCs w:val="20"/>
        </w:rPr>
        <w:t>2019</w:t>
      </w:r>
      <w:r w:rsidR="007E67A7" w:rsidRPr="00DB369A">
        <w:rPr>
          <w:b/>
          <w:bCs/>
          <w:sz w:val="20"/>
          <w:szCs w:val="20"/>
        </w:rPr>
        <w:t xml:space="preserve"> года </w:t>
      </w:r>
      <w:r w:rsidRPr="00DB369A">
        <w:rPr>
          <w:b/>
          <w:bCs/>
          <w:sz w:val="20"/>
          <w:szCs w:val="20"/>
        </w:rPr>
        <w:t>№__</w:t>
      </w: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536DA3" w:rsidRPr="00251194" w:rsidRDefault="00536DA3" w:rsidP="00A52908">
      <w:pPr>
        <w:shd w:val="clear" w:color="auto" w:fill="FFFFFF"/>
      </w:pPr>
    </w:p>
    <w:p w:rsidR="00536DA3" w:rsidRDefault="00536DA3" w:rsidP="00536DA3">
      <w:pPr>
        <w:jc w:val="right"/>
        <w:rPr>
          <w:bCs/>
        </w:rPr>
      </w:pPr>
    </w:p>
    <w:p w:rsidR="00536DA3" w:rsidRPr="00B608F7" w:rsidRDefault="00536DA3" w:rsidP="00C821EF">
      <w:pPr>
        <w:jc w:val="center"/>
      </w:pPr>
      <w:r>
        <w:rPr>
          <w:b/>
          <w:sz w:val="28"/>
          <w:szCs w:val="28"/>
        </w:rPr>
        <w:t>Порядок</w:t>
      </w:r>
      <w:r w:rsidRPr="00935FE3">
        <w:rPr>
          <w:b/>
          <w:sz w:val="28"/>
          <w:szCs w:val="28"/>
        </w:rPr>
        <w:t xml:space="preserve"> предоставления  жилых помещений специализированного жилищного фонда  муниципального образования «</w:t>
      </w:r>
      <w:r>
        <w:rPr>
          <w:b/>
          <w:sz w:val="28"/>
          <w:szCs w:val="28"/>
        </w:rPr>
        <w:t>Светлогорский городской округ»</w:t>
      </w:r>
    </w:p>
    <w:p w:rsidR="00536DA3" w:rsidRPr="00CA4D22" w:rsidRDefault="00536DA3" w:rsidP="00536DA3">
      <w:pPr>
        <w:shd w:val="clear" w:color="auto" w:fill="FFFFFF"/>
        <w:jc w:val="center"/>
      </w:pPr>
    </w:p>
    <w:p w:rsidR="00536DA3" w:rsidRPr="00CA4D22" w:rsidRDefault="00536DA3" w:rsidP="00536DA3">
      <w:pPr>
        <w:shd w:val="clear" w:color="auto" w:fill="FFFFFF"/>
        <w:jc w:val="center"/>
        <w:rPr>
          <w:b/>
        </w:rPr>
      </w:pPr>
      <w:r w:rsidRPr="00CA4D22">
        <w:rPr>
          <w:b/>
        </w:rPr>
        <w:t>1. Общие положения</w:t>
      </w:r>
    </w:p>
    <w:p w:rsidR="00536DA3" w:rsidRPr="00CA4D22" w:rsidRDefault="00536DA3" w:rsidP="00536DA3">
      <w:pPr>
        <w:shd w:val="clear" w:color="auto" w:fill="FFFFFF"/>
        <w:ind w:firstLine="708"/>
        <w:jc w:val="both"/>
      </w:pPr>
      <w:proofErr w:type="gramStart"/>
      <w:r w:rsidRPr="00CA4D22">
        <w:t>1.1.Настоящее Положение разработано на основании жилищного Кодекса Российской Федерации, постановления Правительства Российской федерации от 26.01.2006 г. №452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устанавливает порядок предоставления жилых помещений по договору найма специализированного жилого помещения гражданам в Светлогорском городском округе, не обеспеченным жилыми помещениями в соответствующем населенном пункте</w:t>
      </w:r>
      <w:proofErr w:type="gramEnd"/>
      <w:r w:rsidRPr="00CA4D22">
        <w:t>, а также порядок отнесения жилого помещения к специализированному жилому фонду.</w:t>
      </w:r>
    </w:p>
    <w:p w:rsidR="00536DA3" w:rsidRPr="00CA4D22" w:rsidRDefault="00536DA3" w:rsidP="00536DA3">
      <w:pPr>
        <w:shd w:val="clear" w:color="auto" w:fill="FFFFFF"/>
        <w:ind w:firstLine="708"/>
        <w:jc w:val="both"/>
      </w:pPr>
      <w:r w:rsidRPr="00CA4D22">
        <w:t>1.2.Специализированный жилищный фонд - это совокупность жилых благоустроенных помещений в муниципальном жилищном фонде, предназначенных для проживания отдельных категорий граждан.</w:t>
      </w:r>
    </w:p>
    <w:p w:rsidR="00536DA3" w:rsidRPr="00CA4D22" w:rsidRDefault="00536DA3" w:rsidP="00536DA3">
      <w:pPr>
        <w:shd w:val="clear" w:color="auto" w:fill="FFFFFF"/>
        <w:ind w:firstLine="585"/>
        <w:jc w:val="both"/>
      </w:pPr>
      <w:r w:rsidRPr="00CA4D22">
        <w:t>1.3.К жилым помещениям муниципального специализированного жилищного фонда муниципального образования «Светлогорский городской округ»  (далее – Специализированный жилищный фонд) относятся следующие виды жилых помещений, включенных в состав муниципальной собственности:</w:t>
      </w:r>
    </w:p>
    <w:p w:rsidR="00536DA3" w:rsidRPr="00CA4D22" w:rsidRDefault="00536DA3" w:rsidP="00536DA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>служебные жилые помещения;</w:t>
      </w:r>
    </w:p>
    <w:p w:rsidR="00536DA3" w:rsidRPr="00CA4D22" w:rsidRDefault="00536DA3" w:rsidP="00536DA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>жилые помещения в общежитиях;</w:t>
      </w:r>
    </w:p>
    <w:p w:rsidR="00536DA3" w:rsidRPr="00CA4D22" w:rsidRDefault="00536DA3" w:rsidP="00536DA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22">
        <w:rPr>
          <w:rFonts w:ascii="Times New Roman" w:hAnsi="Times New Roman"/>
          <w:sz w:val="24"/>
          <w:szCs w:val="24"/>
        </w:rPr>
        <w:t>жилые помещения маневренного фонда.</w:t>
      </w:r>
    </w:p>
    <w:p w:rsidR="00536DA3" w:rsidRPr="00CA4D22" w:rsidRDefault="00536DA3" w:rsidP="00536DA3">
      <w:pPr>
        <w:shd w:val="clear" w:color="auto" w:fill="FFFFFF"/>
        <w:ind w:firstLine="585"/>
        <w:jc w:val="both"/>
      </w:pPr>
      <w:r w:rsidRPr="00CA4D22">
        <w:t>1.4.Учет муниципального специализированного жилищного фонда ведет  Администрация муниципального образования « Светлогорский городской округ» (далее е–  Администрация).</w:t>
      </w:r>
    </w:p>
    <w:p w:rsidR="00536DA3" w:rsidRPr="00CA4D22" w:rsidRDefault="00536DA3" w:rsidP="00536DA3">
      <w:pPr>
        <w:shd w:val="clear" w:color="auto" w:fill="FFFFFF"/>
        <w:ind w:firstLine="585"/>
        <w:jc w:val="both"/>
      </w:pPr>
      <w:r w:rsidRPr="00CA4D22">
        <w:t xml:space="preserve">1.5.Использование жилого помещения в качестве специализированного жилого помещения допускается после включения жилого помещения в Специализированный жилищный фонд. </w:t>
      </w:r>
    </w:p>
    <w:p w:rsidR="00536DA3" w:rsidRPr="00CA4D22" w:rsidRDefault="00536DA3" w:rsidP="00536DA3">
      <w:pPr>
        <w:shd w:val="clear" w:color="auto" w:fill="FFFFFF"/>
        <w:ind w:left="225" w:firstLine="483"/>
        <w:jc w:val="both"/>
      </w:pPr>
      <w:r w:rsidRPr="00CA4D22">
        <w:t>1.6.Жилые помещения Специализированного жилищного фонда предоставляются на основании постановления администрации муниципального образования «Светлогорский городской округ».</w:t>
      </w:r>
    </w:p>
    <w:p w:rsidR="00536DA3" w:rsidRPr="00CA4D22" w:rsidRDefault="00536DA3" w:rsidP="00536DA3">
      <w:pPr>
        <w:shd w:val="clear" w:color="auto" w:fill="FFFFFF"/>
        <w:ind w:left="225" w:firstLine="483"/>
        <w:jc w:val="both"/>
      </w:pPr>
      <w:r w:rsidRPr="00CA4D22">
        <w:t>1.7.Жилые помещения Специализированного жилищного не подлежат приватизации, отчуждению, обмену, передаче в поднаем.</w:t>
      </w:r>
    </w:p>
    <w:p w:rsidR="00536DA3" w:rsidRPr="00CA4D22" w:rsidRDefault="00536DA3" w:rsidP="00536DA3">
      <w:pPr>
        <w:shd w:val="clear" w:color="auto" w:fill="FFFFFF"/>
        <w:ind w:left="225" w:firstLine="483"/>
        <w:jc w:val="both"/>
      </w:pPr>
      <w:r w:rsidRPr="00CA4D22">
        <w:t>1.8.Жилые помещения Специализированного жилищного фонда предоставляются гражданам при наличии свободных жилых помещений Специализированного жилищного фонда.</w:t>
      </w:r>
    </w:p>
    <w:p w:rsidR="00536DA3" w:rsidRPr="00CA4D22" w:rsidRDefault="00536DA3" w:rsidP="00536DA3">
      <w:pPr>
        <w:shd w:val="clear" w:color="auto" w:fill="FFFFFF"/>
        <w:ind w:left="225" w:firstLine="483"/>
        <w:jc w:val="both"/>
      </w:pPr>
      <w:r w:rsidRPr="00CA4D22">
        <w:t>1.9.Жилые помещения Специализированного жилищного фонда  предоставляются для временного проживания гражданам, не обеспеченным жилыми помещениями в соответствующем населенном пункте.</w:t>
      </w:r>
    </w:p>
    <w:p w:rsidR="00536DA3" w:rsidRPr="00CA4D22" w:rsidRDefault="00536DA3" w:rsidP="00536DA3">
      <w:pPr>
        <w:shd w:val="clear" w:color="auto" w:fill="FFFFFF"/>
        <w:ind w:left="225" w:firstLine="483"/>
        <w:jc w:val="both"/>
      </w:pPr>
      <w:proofErr w:type="gramStart"/>
      <w:r w:rsidRPr="00CA4D22">
        <w:lastRenderedPageBreak/>
        <w:t>1.10.При предоставлении жилого помещения Специализированного жилищного фонда граждане сохраняют право состоять на учете в качестве нуждающихся в жилых помещениях, предоставляемых по договорам социального найма.</w:t>
      </w:r>
      <w:proofErr w:type="gramEnd"/>
    </w:p>
    <w:p w:rsidR="00536DA3" w:rsidRPr="00CA4D22" w:rsidRDefault="00536DA3" w:rsidP="00536DA3">
      <w:pPr>
        <w:shd w:val="clear" w:color="auto" w:fill="FFFFFF"/>
        <w:ind w:left="225"/>
        <w:jc w:val="center"/>
        <w:rPr>
          <w:b/>
        </w:rPr>
      </w:pPr>
    </w:p>
    <w:p w:rsidR="00536DA3" w:rsidRPr="00CA4D22" w:rsidRDefault="00536DA3" w:rsidP="00536DA3">
      <w:pPr>
        <w:shd w:val="clear" w:color="auto" w:fill="FFFFFF"/>
        <w:ind w:left="225"/>
        <w:jc w:val="center"/>
        <w:rPr>
          <w:b/>
        </w:rPr>
      </w:pPr>
      <w:r w:rsidRPr="00CA4D22">
        <w:rPr>
          <w:b/>
        </w:rPr>
        <w:t>2.Порядок отнесения жилого помещения к специализированному жилищному фонду.</w:t>
      </w:r>
    </w:p>
    <w:p w:rsidR="00536DA3" w:rsidRPr="00CA4D22" w:rsidRDefault="00536DA3" w:rsidP="00536DA3">
      <w:pPr>
        <w:outlineLvl w:val="3"/>
        <w:rPr>
          <w:b/>
          <w:bCs/>
        </w:rPr>
      </w:pPr>
    </w:p>
    <w:p w:rsidR="00536DA3" w:rsidRPr="00CA4D22" w:rsidRDefault="00536DA3" w:rsidP="00536DA3">
      <w:pPr>
        <w:ind w:firstLine="708"/>
        <w:jc w:val="both"/>
      </w:pPr>
      <w:r w:rsidRPr="00CA4D22">
        <w:t>2.1. 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536DA3" w:rsidRPr="00CA4D22" w:rsidRDefault="00536DA3" w:rsidP="00536DA3">
      <w:pPr>
        <w:ind w:firstLine="708"/>
        <w:jc w:val="both"/>
      </w:pPr>
      <w:r w:rsidRPr="00CA4D22">
        <w:t>2.2. 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536DA3" w:rsidRPr="00CA4D22" w:rsidRDefault="00536DA3" w:rsidP="00536DA3">
      <w:pPr>
        <w:shd w:val="clear" w:color="auto" w:fill="FFFFFF"/>
        <w:ind w:firstLine="708"/>
        <w:jc w:val="both"/>
      </w:pPr>
      <w:r w:rsidRPr="00CA4D22">
        <w:t>2.3.Включение жилых помещений в Специализированный жилищный фонд, с отнесением такого помещения к определенному виду жилых помещений специализированного жилищного фонда, а также исключение жилого помещения из указанного фонда осуществляется на основании постановления администрации муниципального образования «Светлогорский городской округ».</w:t>
      </w:r>
    </w:p>
    <w:p w:rsidR="00536DA3" w:rsidRPr="00CA4D22" w:rsidRDefault="00536DA3" w:rsidP="00536DA3">
      <w:pPr>
        <w:spacing w:before="100" w:beforeAutospacing="1" w:after="100" w:afterAutospacing="1"/>
        <w:jc w:val="center"/>
      </w:pPr>
      <w:r w:rsidRPr="00CA4D22">
        <w:rPr>
          <w:b/>
        </w:rPr>
        <w:t>3.Порядок предоставления служебных жилых помещений.</w:t>
      </w:r>
    </w:p>
    <w:p w:rsidR="00536DA3" w:rsidRPr="00CA4D22" w:rsidRDefault="00536DA3" w:rsidP="00536D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3.1.Служебные жилые помещения</w:t>
      </w:r>
      <w:r w:rsidRPr="00CA4D22">
        <w:rPr>
          <w:rFonts w:ascii="Times New Roman" w:hAnsi="Times New Roman"/>
          <w:b w:val="0"/>
          <w:sz w:val="24"/>
          <w:szCs w:val="24"/>
        </w:rPr>
        <w:t xml:space="preserve"> Специализированного жилищного фонда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предназначены для временного проживания граждан: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менее учетной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нормы;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на период трудовых отношений граждан, указанных в пункте 3.2. настоящего Порядка.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3.2. Служебные жил</w:t>
      </w:r>
      <w:r w:rsidR="00D07463" w:rsidRPr="00CA4D22">
        <w:rPr>
          <w:rFonts w:ascii="Times New Roman" w:hAnsi="Times New Roman" w:cs="Times New Roman"/>
          <w:b w:val="0"/>
          <w:sz w:val="24"/>
          <w:szCs w:val="24"/>
        </w:rPr>
        <w:t xml:space="preserve">ые помещения по договорам найма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служебных жилых помещений могут быть предоставлены для проживания следующим категориям граждан: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3.2.1. Гражданам, избранным на выборные должности в органы местного самоуправления муниципального образования «Светлогорский городской округ»;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3.2.2. Гражданам, назначенным на муниципальные должности муниципального образования «Светлогорский городской округ», муниципальным служащим муниципального образования «Светлогорский городской округ»;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3.2.3. Иным категориям работников, состоящих в трудовых отношениях с администрацией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Окружным Советом депутатов «Светлогорский городской округ»;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3.2.4. Работникам, состоящим в трудовых отношениях с муниципальными предприятиями и муниципальными учреждениями жилищно-коммунального хозяйства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3.2.5. Работникам, состоящим в трудовых отношениях с муниципальными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учреждениями образования, культуры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3.2.6. Участковым уполномоченным полиции МО МВД России «Светлогорский»;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3.2.7. Специалистам (должностным лицам) территориальных органов государственной власти Российской Федерации, органов государственной власти Калининградской области и государственных учреждений Калининградской области, расположенных и осуществляющих свою деятельность на территории муниципального образования «Светлогорский городского округа».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3.3. Лица, указанные в пункте 3.2. настоящего Порядка направляют на имя главы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заявление о предоставлении служебного жилого помещения.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К заявлению о предоставлении служебного жилого помещения прилагаются следующие документы: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справка Калининградского отделения филиала ФГУП «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городской округ» до 1999 года у работника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копия трудовой книжки;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копия трудового договора;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работника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рождении несовершеннолетних;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заключении или о расторжении брака;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ходатайство работодателя;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согласие на обработку персональных данных;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обязательство об освобождении ранее занимаемого жилого  помещения  (в случае, если  граждане занимают  муниципальное жилое помещение);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документ об избрании на выборную должность в органы местного самоуправления муниципального образования «Светлогорский городской округ».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При необходимости обеспечения служебным жилым помещением приглашаемого (приглашенного) специалиста, указанного в пункте 3.2. настоящего Порядка, в трудоустройстве которого имеется особая потребность, работодатель (руководитель учреждения) направляет ходатайство главе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 предоставлении такому специалисту служебного жилого помещения, в котором обосновывает необходимость привлечения указанного специалиста, предполагаемую должность, профессиональные умения и навыки, данные о регистрации по месту жительства и обеспеченности жильем.</w:t>
      </w:r>
      <w:proofErr w:type="gramEnd"/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3.4. Заявления и ходатайства о предоставлении служебных жилых помещений после регистрации в административном отделе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передаются в юридический отдел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для проверки поступивших с ходатайством документов и последующей передачи на рассмотрение жилищной комиссии при Администрации (далее – Комиссия).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3.5.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по договору найма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об отказе в предоставлении служебного жилого помещения в следующих случаях: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представление документов лицом, не имеющим права на получение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выявления в представленных документах сведений, не соответствующих действительности;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в случае установления факта обеспеченности жилым помещением на территории муниципального образования «Светлогорский городской округ»;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установления факта совершения гражданином за предшествующие подаче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заявления пять лет действий или гражданско-правовых сделок с жилыми помещениями, совершение которых привело к отчуждению или утрате права пользования занимаемыми ранее жилыми помещениями (статья 53 Жилищного кодекса РФ);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при отсутствии свободных служебных жилых помещений;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представление заявителем неполного перечня документов, установленных пунктом 3.3. настоящего Порядка.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3.6. Подготовку постановлений администрации «Светлогорский городской округ» о включении жилого помещения в специализированный жилищный фонд с отнесением к числу служебных, о предоставлении жилых помещений по договору найма служебного жилого помещения осуществляет юридический отдел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3.7.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постановления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 предоставлении жилого помещения по договору найма служебного жилого помещения с гражданином заключается договор найма служебного жилого помещения на  период трудовых отношений либо пребывания на муниципальной службе, замещения должности участкового уполномоченного полиции в Светлогорском городском округе или выборной должности в органе местного самоуправления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proofErr w:type="gramEnd"/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3.8. После предоставления служебного жилого помещения администрация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имеет право проводить проверку оснований для проживания гражданина и членов его семьи в служебном жилом помещении.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3.9. Проверка проводится юридическим отделом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путем истребования у гражданина и членов его семьи документов в целях подтверждения в полном объеме условий, послуживших основанием для предоставления им служебного жилого помещения. Выявление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Светлогорском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 является основанием для расторжения договора найма служебного жилого помещения.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3.10. Договор найма служебного жилого помещения является основанием для вселения в служебное жилое помещение.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3.11. Объектом договора найма служебного жилого помещения является изолированное жилое помещение, пригодное для постоянного проживания граждан.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3.12. Регистрацию и учет договоров найма служебных жилых помещений осуществляет юридический отдела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 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3.13. Договор найма служебного жилого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помещения. Договор найма служебного жилого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выявления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Светлогорском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по иным основаниям, предусмотренным действующим законодательством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Российской Федерации или договором найма служебного жилого помещения.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3.14. Договор найма служебного жилого помещения прекращается в связи: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прекращением трудовых отношений (пребывания на выборной должности, увольнения со службы);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3.15. В случаях расторжения или прекращения договора найма служебного жилого помещения граждане и члены их семей обязаны освободить жилое помещение, которое 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3.16.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3.17.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Руководители муниципальных предприятий и учреждений, руководители структурных подразделений органов местного самоуправления, глава муниципального образования «Светлогорский городской округ», выборное должностное лицо муниципального образования «Светлогорский городской округ» в трехдневный срок со дня издания приказа об увольнении, окончания срока избрания обязаны направить в администрацию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информацию о прекращении трудовых (служебных) отношений с работником (служащим), окончании срока избрания для решения вопроса о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прекращении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договора найма служебного жилого помещения. 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3.18.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Рекомендовать руководителям территориальных органов государственной власти Российской Федерации, органов государственной власти Калининградской области и г</w:t>
      </w:r>
      <w:bookmarkStart w:id="1" w:name="_GoBack"/>
      <w:bookmarkEnd w:id="1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осударственных учреждений Калининградской области, осуществляющих свою деятельность на территории муниципального образования «Светлогорский городской округ», руководителю МО МВД России «Светлогорский», чьим сотрудникам администрацией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предоставлены служебные жилые помещения, в трехдневный срок со дня издания приказа об увольнении направлять в администрацию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 городского округа информацию о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прекращении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трудовых (служебных) отношений с работником (служащим), для решения вопроса о прекращении договора найма служебного жилого помещения.</w:t>
      </w:r>
    </w:p>
    <w:p w:rsidR="00536DA3" w:rsidRPr="00CA4D22" w:rsidRDefault="00536DA3" w:rsidP="00536DA3">
      <w:pPr>
        <w:spacing w:before="100" w:beforeAutospacing="1" w:after="100" w:afterAutospacing="1"/>
        <w:jc w:val="center"/>
        <w:rPr>
          <w:b/>
        </w:rPr>
      </w:pPr>
    </w:p>
    <w:p w:rsidR="00536DA3" w:rsidRPr="00CA4D22" w:rsidRDefault="00536DA3" w:rsidP="00536DA3">
      <w:pPr>
        <w:spacing w:before="100" w:beforeAutospacing="1" w:after="100" w:afterAutospacing="1"/>
        <w:jc w:val="center"/>
        <w:rPr>
          <w:b/>
        </w:rPr>
      </w:pPr>
      <w:r w:rsidRPr="00CA4D22">
        <w:rPr>
          <w:b/>
        </w:rPr>
        <w:t>4. Порядок предоставления жилых помещений в общежитиях.</w:t>
      </w:r>
    </w:p>
    <w:p w:rsidR="00536DA3" w:rsidRPr="00CA4D22" w:rsidRDefault="00536DA3" w:rsidP="00536DA3">
      <w:pPr>
        <w:ind w:firstLine="360"/>
        <w:jc w:val="both"/>
      </w:pPr>
      <w:r w:rsidRPr="00CA4D22">
        <w:t>4.1.Жилые помещения в общежитиях Специализированного жилищного фонда предназначены для временного проживания граждан на период трудовых отношений,  прохождения службы или обучения.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4D22">
        <w:rPr>
          <w:bCs/>
        </w:rPr>
        <w:t>4.2.Лица, указанные в пункте 4.1. настоящего Положения и направляют на имя главы Администрации заявление о  предоставлении жилого помещения в общежитиях.</w:t>
      </w:r>
    </w:p>
    <w:p w:rsidR="00536DA3" w:rsidRPr="00CA4D22" w:rsidRDefault="001831F0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К заявлению о предоставлении </w:t>
      </w:r>
      <w:r w:rsidR="00536DA3" w:rsidRPr="00CA4D22">
        <w:rPr>
          <w:bCs/>
        </w:rPr>
        <w:t xml:space="preserve"> жилого помещения</w:t>
      </w:r>
      <w:r>
        <w:rPr>
          <w:bCs/>
        </w:rPr>
        <w:t xml:space="preserve"> в общежитии</w:t>
      </w:r>
      <w:r w:rsidR="00536DA3" w:rsidRPr="00CA4D22">
        <w:rPr>
          <w:bCs/>
        </w:rPr>
        <w:t xml:space="preserve"> прилагаются следующие документы:</w:t>
      </w:r>
    </w:p>
    <w:p w:rsidR="00536DA3" w:rsidRPr="00CA4D22" w:rsidRDefault="00536DA3" w:rsidP="00536D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справка Калининградского отделения филиала ФГУП «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городской округ» до 1999 года у заявителя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заявителя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>- копии свидетельств о рождении несовершеннолетних;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заключении или о расторжении брака;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-ходатайство работодателя либо документ,  подтверждающий прохождение обучения.</w:t>
      </w:r>
    </w:p>
    <w:p w:rsidR="00536DA3" w:rsidRPr="00CA4D22" w:rsidRDefault="005F40D7" w:rsidP="00536D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4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proofErr w:type="gram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Заявление о предоставлении жилого помещения в общежитии после регистрации в административном отделе администрации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передается в юридический отдел администрации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для проверки поступивших с  документов и последующей передачи на рассмотрение  Комиссии.</w:t>
      </w:r>
      <w:proofErr w:type="gramEnd"/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.4.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 в общежитии;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об отказе в предоставлении  жилого помещения в общежитии.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.5.Подготовку постановлений администрации «Светлогорский городской округ» о  предоставлении жилых помещений по договору найма  жилого помещения  в общежитии осуществляет юридический отдел администрации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.6. На основании постановления администрации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 предоставлении жилого помещения по договору найма жилого помещения  в общежитии с гражданином заключается договор найма с жилого помещения в общежитии на период трудовых отношений, прохождения службы либо на период обучения.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4.7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. Договор найма  жилого помещения в общежитии   является основанием для вселения в  жилое помещение в общежитии.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4.8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 Регистрацию и учет договоров найма  жилых помещений  в общежитии осуществляет юридический отдела администрации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 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4.9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 Договор найма  жилого помещения в общежитии может быть расторгнут в любое время по соглашению сторон. Наниматель  жилого помещения  в общежитии в любое время может расторгнуть договор найма служебного жилого в общежитии. Договор найма жилого помещения 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вобщежитии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536DA3" w:rsidRPr="00CA4D22" w:rsidRDefault="00536DA3" w:rsidP="00536D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выявления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Светлогорском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округе;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.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10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. Договор найма  жилого помещения  в общежитии  прекращается в связи: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4.11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 xml:space="preserve">. В случаях расторжения или прекращения договора найма  жилого помещения в общежитии граждане и члены их семей обязаны освободить жилое помещение, которое 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536DA3" w:rsidRPr="00CA4D22" w:rsidRDefault="005F40D7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4.12</w:t>
      </w:r>
      <w:r w:rsidR="00536DA3" w:rsidRPr="00CA4D22">
        <w:rPr>
          <w:rFonts w:ascii="Times New Roman" w:hAnsi="Times New Roman" w:cs="Times New Roman"/>
          <w:b w:val="0"/>
          <w:sz w:val="24"/>
          <w:szCs w:val="24"/>
        </w:rPr>
        <w:t>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536DA3" w:rsidRPr="00CA4D22" w:rsidRDefault="00536DA3" w:rsidP="00536DA3">
      <w:pPr>
        <w:spacing w:before="100" w:beforeAutospacing="1" w:after="100" w:afterAutospacing="1"/>
        <w:jc w:val="both"/>
      </w:pPr>
    </w:p>
    <w:p w:rsidR="00536DA3" w:rsidRPr="00CA4D22" w:rsidRDefault="00536DA3" w:rsidP="00536DA3">
      <w:pPr>
        <w:spacing w:before="100" w:beforeAutospacing="1" w:after="100" w:afterAutospacing="1"/>
        <w:jc w:val="center"/>
        <w:rPr>
          <w:b/>
        </w:rPr>
      </w:pPr>
      <w:r w:rsidRPr="00CA4D22">
        <w:rPr>
          <w:b/>
        </w:rPr>
        <w:t>5. Порядок предоставления маневренного фонда</w:t>
      </w:r>
    </w:p>
    <w:p w:rsidR="00536DA3" w:rsidRPr="00CA4D22" w:rsidRDefault="00536DA3" w:rsidP="00536DA3">
      <w:pPr>
        <w:ind w:firstLine="360"/>
        <w:jc w:val="both"/>
      </w:pPr>
      <w:r w:rsidRPr="00CA4D22">
        <w:t>5.1.Жилые помещения по договорам найма маневренного фонда предназначены для временного проживания:</w:t>
      </w:r>
    </w:p>
    <w:p w:rsidR="00536DA3" w:rsidRPr="00CA4D22" w:rsidRDefault="00536DA3" w:rsidP="00536DA3">
      <w:pPr>
        <w:ind w:firstLine="360"/>
        <w:jc w:val="both"/>
      </w:pPr>
      <w:r w:rsidRPr="00CA4D22">
        <w:t>1)</w:t>
      </w:r>
      <w:r w:rsidRPr="00CA4D22">
        <w:rPr>
          <w:bCs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A4D22">
        <w:rPr>
          <w:bCs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4D22">
        <w:rPr>
          <w:bCs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4D22">
        <w:rPr>
          <w:bCs/>
        </w:rPr>
        <w:t>4) иных граждан в случаях, предусмотренных законодательством.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4D22">
        <w:rPr>
          <w:bCs/>
        </w:rPr>
        <w:t>5.2.Лица, указанные в пункте 5.1. настоящего Положения и направляют на имя главы Администрации заявление о  предоставлении жилого помещения маневренного фонда.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4D22">
        <w:rPr>
          <w:bCs/>
        </w:rPr>
        <w:t>К заявлению о предоставлении служебного жилого помещения прилагаются следующие документы:</w:t>
      </w:r>
    </w:p>
    <w:p w:rsidR="00536DA3" w:rsidRPr="00CA4D22" w:rsidRDefault="00536DA3" w:rsidP="00536D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справка Калининградского отделения филиала ФГУП «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>» об отсутствии жилых помещений на праве собственности в муниципальном образовании «Светлогорский город</w:t>
      </w:r>
      <w:r w:rsidR="001831F0">
        <w:rPr>
          <w:rFonts w:ascii="Times New Roman" w:hAnsi="Times New Roman" w:cs="Times New Roman"/>
          <w:b w:val="0"/>
          <w:sz w:val="24"/>
          <w:szCs w:val="24"/>
        </w:rPr>
        <w:t>ской округ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» до 1999 года у заявителя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паспортов заявителя и членов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рождении несовершеннолетних;</w:t>
      </w:r>
    </w:p>
    <w:p w:rsidR="00536DA3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копии свидетельств о зак</w:t>
      </w:r>
      <w:r w:rsidR="001831F0">
        <w:rPr>
          <w:rFonts w:ascii="Times New Roman" w:hAnsi="Times New Roman" w:cs="Times New Roman"/>
          <w:b w:val="0"/>
          <w:sz w:val="24"/>
          <w:szCs w:val="24"/>
        </w:rPr>
        <w:t>лючении или о расторжении брака;</w:t>
      </w:r>
    </w:p>
    <w:p w:rsidR="001831F0" w:rsidRPr="00CA4D22" w:rsidRDefault="001831F0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 документ, подтверждаю</w:t>
      </w:r>
      <w:r w:rsidR="00FD2716">
        <w:rPr>
          <w:rFonts w:ascii="Times New Roman" w:hAnsi="Times New Roman" w:cs="Times New Roman"/>
          <w:b w:val="0"/>
          <w:sz w:val="24"/>
          <w:szCs w:val="24"/>
        </w:rPr>
        <w:t>щий наличие оснований для предоставления жилого помещения в соответствии с п.5.1.(кроме документов, которые находятся в ведении Администрации).</w:t>
      </w:r>
    </w:p>
    <w:p w:rsidR="00536DA3" w:rsidRPr="00CA4D22" w:rsidRDefault="00536DA3" w:rsidP="00536D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5.3. Заявление о предоставлении с жилых помещений маневренного фонда после регистрации в административном отделе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передается в юридический отдел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для проверки поступивших с  документов и последующей передачи на рассмотрение Жилищной комиссии при Администрации.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5.4. Комиссия рассматривает все заявления и ходатайства, поступившие со дня последнего заседания Комиссии, в порядке очередности их поступления.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По результатам рассмотрения Комиссия принимает одно из следующих решений: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 предоставлении жилого помещения по договору найма жилого помещения маневренного фонда;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об отказе в предоставлении  жилого помещения маневренного фонда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5.5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.Подготовку постановлений администрации «Светлогорский городской округ» о включении жилого помещения в специализированный жилищный фонд с отнесением к числу маневренного фонда, о предоставлении жилых помещений по договору найма  жилого помещения  маневренного фонда осуществляет юридический отдел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5.6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. На основании постановления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 предоставлении жилого помещения по договору найма жилого помещения  маневренного фонда с гражданином заключается договор найма с жилого помещения маневренного фонда на период: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</w:pPr>
      <w:r w:rsidRPr="00CA4D22">
        <w:t xml:space="preserve"> 1) до завершения капитального ремонта или реконструкции дома (при заключении такого договора с гражданами, указанными в </w:t>
      </w:r>
      <w:hyperlink r:id="rId7" w:history="1">
        <w:r w:rsidRPr="00CA4D22">
          <w:rPr>
            <w:color w:val="0000FF"/>
          </w:rPr>
          <w:t>пункте 1 статьи 95</w:t>
        </w:r>
      </w:hyperlink>
      <w:r w:rsidRPr="00CA4D22">
        <w:t xml:space="preserve">  Жилищного Кодекса РФ);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</w:pPr>
      <w:r w:rsidRPr="00CA4D22"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Pr="00CA4D22">
          <w:rPr>
            <w:color w:val="0000FF"/>
          </w:rPr>
          <w:t>пункте 2 статьи 95</w:t>
        </w:r>
      </w:hyperlink>
      <w:r w:rsidRPr="00CA4D22">
        <w:t xml:space="preserve"> Жилищного  Кодекса РФ);</w:t>
      </w:r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</w:pPr>
      <w:proofErr w:type="gramStart"/>
      <w:r w:rsidRPr="00CA4D22"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 </w:t>
      </w:r>
      <w:hyperlink r:id="rId9" w:history="1">
        <w:r w:rsidRPr="00CA4D22">
          <w:rPr>
            <w:color w:val="0000FF"/>
          </w:rPr>
          <w:t>пункте 3 статьи 95</w:t>
        </w:r>
      </w:hyperlink>
      <w:r w:rsidRPr="00CA4D22">
        <w:t>Жилищным</w:t>
      </w:r>
      <w:proofErr w:type="gramEnd"/>
      <w:r w:rsidRPr="00CA4D22">
        <w:t xml:space="preserve">  </w:t>
      </w:r>
      <w:proofErr w:type="gramStart"/>
      <w:r w:rsidRPr="00CA4D22">
        <w:t>Кодексом РФ);</w:t>
      </w:r>
      <w:proofErr w:type="gramEnd"/>
    </w:p>
    <w:p w:rsidR="00536DA3" w:rsidRPr="00CA4D22" w:rsidRDefault="00536DA3" w:rsidP="00536DA3">
      <w:pPr>
        <w:autoSpaceDE w:val="0"/>
        <w:autoSpaceDN w:val="0"/>
        <w:adjustRightInd w:val="0"/>
        <w:ind w:firstLine="540"/>
        <w:jc w:val="both"/>
      </w:pPr>
      <w:r w:rsidRPr="00CA4D22">
        <w:t xml:space="preserve">4) </w:t>
      </w:r>
      <w:proofErr w:type="gramStart"/>
      <w:r w:rsidRPr="00CA4D22">
        <w:t>установленный</w:t>
      </w:r>
      <w:proofErr w:type="gramEnd"/>
      <w:r w:rsidRPr="00CA4D22">
        <w:t xml:space="preserve"> законодательством (при заключении такого договора с гражданами, указанными в </w:t>
      </w:r>
      <w:hyperlink r:id="rId10" w:history="1">
        <w:r w:rsidRPr="00CA4D22">
          <w:rPr>
            <w:color w:val="0000FF"/>
          </w:rPr>
          <w:t>пункте 4 статьи 95</w:t>
        </w:r>
      </w:hyperlink>
      <w:r w:rsidRPr="00CA4D22">
        <w:t xml:space="preserve"> Жилищного Кодекса РФ).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5.7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. Договор найма  жилого помещения маневренного фонда   является основанием для вселения в  жилое помещение маневренного фонда.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5.8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. Регистрацию и учет договоров найма  жилых помещений  маневренного фонда осуществляет юридический отдела администрации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Светлогорского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округа. 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5.9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. Договор найма  жилого помещения маневренного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фонда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любое время по соглашению сторон. Наниматель  жилого помещения  маневренного фонда в любое время может расторгнуть договор найма служебного жилого помещения. Договор найма служебного жилого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помещения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CA4D22">
        <w:rPr>
          <w:rFonts w:ascii="Times New Roman" w:hAnsi="Times New Roman" w:cs="Times New Roman"/>
          <w:b w:val="0"/>
          <w:sz w:val="24"/>
          <w:szCs w:val="24"/>
        </w:rPr>
        <w:t>наймодателя</w:t>
      </w:r>
      <w:proofErr w:type="spell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в случаях:</w:t>
      </w:r>
    </w:p>
    <w:p w:rsidR="00536DA3" w:rsidRPr="00CA4D22" w:rsidRDefault="00536DA3" w:rsidP="00536D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>-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разрушения или повреждения жилого помещения нанимателем или членами его семьи;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систематического нарушения прав и законных интересов соседей;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использования жилого помещения не по назначению;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 xml:space="preserve">- выявления у нанимателя или членов семьи нанимателя в собственности или по договору социального найма других жилых помещений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4D22">
        <w:rPr>
          <w:rFonts w:ascii="Times New Roman" w:hAnsi="Times New Roman" w:cs="Times New Roman"/>
          <w:b w:val="0"/>
          <w:sz w:val="24"/>
          <w:szCs w:val="24"/>
        </w:rPr>
        <w:t>Светлогорском</w:t>
      </w:r>
      <w:proofErr w:type="gramEnd"/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5</w:t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.10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. Договор найма  жилого помещения  маневренного фонда прекращается в связи: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со смертью нанимателя;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утратой (разрушением)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изменением условий, послуживших основанием для предоставления служебного жилого помещения;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с истечением срока действия;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  <w:t>- по иным основаниям, предусмотренным действующим законодательством Российской Федерации или договором найма служебного жилого помещения.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5.11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 xml:space="preserve">. В случаях расторжения или прекращения договора найма  жилого помещения маневренного фонда граждане и члены их семей обязаны освободить жилое помещение, 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lastRenderedPageBreak/>
        <w:t>которое они занимали по данному договору, в срок, установленный договором, но не позднее одного месяца со дня расторжения (прекращения) договора найма.</w:t>
      </w:r>
    </w:p>
    <w:p w:rsidR="00536DA3" w:rsidRPr="00CA4D22" w:rsidRDefault="00536DA3" w:rsidP="00536D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4D22">
        <w:rPr>
          <w:rFonts w:ascii="Times New Roman" w:hAnsi="Times New Roman" w:cs="Times New Roman"/>
          <w:b w:val="0"/>
          <w:sz w:val="24"/>
          <w:szCs w:val="24"/>
        </w:rPr>
        <w:tab/>
      </w:r>
      <w:r w:rsidR="004E1C88" w:rsidRPr="00CA4D22">
        <w:rPr>
          <w:rFonts w:ascii="Times New Roman" w:hAnsi="Times New Roman" w:cs="Times New Roman"/>
          <w:b w:val="0"/>
          <w:sz w:val="24"/>
          <w:szCs w:val="24"/>
        </w:rPr>
        <w:t>5.12</w:t>
      </w:r>
      <w:r w:rsidRPr="00CA4D22">
        <w:rPr>
          <w:rFonts w:ascii="Times New Roman" w:hAnsi="Times New Roman" w:cs="Times New Roman"/>
          <w:b w:val="0"/>
          <w:sz w:val="24"/>
          <w:szCs w:val="24"/>
        </w:rPr>
        <w:t>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536DA3" w:rsidRDefault="00536DA3" w:rsidP="007E67A7">
      <w:pPr>
        <w:jc w:val="right"/>
        <w:rPr>
          <w:b/>
          <w:bCs/>
          <w:sz w:val="20"/>
          <w:szCs w:val="20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30"/>
    <w:multiLevelType w:val="hybridMultilevel"/>
    <w:tmpl w:val="AF2CBF0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A7"/>
    <w:rsid w:val="0013311A"/>
    <w:rsid w:val="0013576D"/>
    <w:rsid w:val="00167A38"/>
    <w:rsid w:val="001831F0"/>
    <w:rsid w:val="002D3C0C"/>
    <w:rsid w:val="00316C59"/>
    <w:rsid w:val="003429F2"/>
    <w:rsid w:val="003D4354"/>
    <w:rsid w:val="004C16D5"/>
    <w:rsid w:val="004E1C88"/>
    <w:rsid w:val="004E5025"/>
    <w:rsid w:val="00536DA3"/>
    <w:rsid w:val="005A6313"/>
    <w:rsid w:val="005E613E"/>
    <w:rsid w:val="005F40D7"/>
    <w:rsid w:val="007A7458"/>
    <w:rsid w:val="007E67A7"/>
    <w:rsid w:val="00943C13"/>
    <w:rsid w:val="009E0AF2"/>
    <w:rsid w:val="00A52908"/>
    <w:rsid w:val="00BE2F75"/>
    <w:rsid w:val="00C821EF"/>
    <w:rsid w:val="00CA4D22"/>
    <w:rsid w:val="00CE5431"/>
    <w:rsid w:val="00CF3B06"/>
    <w:rsid w:val="00D07463"/>
    <w:rsid w:val="00D108E2"/>
    <w:rsid w:val="00D530E1"/>
    <w:rsid w:val="00D8777D"/>
    <w:rsid w:val="00DB369A"/>
    <w:rsid w:val="00EC11AA"/>
    <w:rsid w:val="00EC52C1"/>
    <w:rsid w:val="00F43F84"/>
    <w:rsid w:val="00F4747D"/>
    <w:rsid w:val="00F526F7"/>
    <w:rsid w:val="00FC13AB"/>
    <w:rsid w:val="00F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E67A7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67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7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536DA3"/>
  </w:style>
  <w:style w:type="paragraph" w:styleId="a6">
    <w:name w:val="List Paragraph"/>
    <w:basedOn w:val="a"/>
    <w:uiPriority w:val="34"/>
    <w:qFormat/>
    <w:rsid w:val="00536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5BED258E31CF16598AEBAAE60CB7A99B244F395E414FA56B5AF01C81D98913B27448E8AE65D6EC01F13BDA7442DBF25697AAAEDDB36DIDf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5BED258E31CF16598AEBAAE60CB7A99B244F395E414FA56B5AF01C81D98913B27448E8AE65D6ED01F13BDA7442DBF25697AAAEDDB36DIDf6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federalnoje/ew-gosudarstvo/r9r.htm" TargetMode="External"/><Relationship Id="rId10" Type="http://schemas.openxmlformats.org/officeDocument/2006/relationships/hyperlink" Target="consultantplus://offline/ref=B3785BED258E31CF16598AEBAAE60CB7A99B244F395E414FA56B5AF01C81D98913B27448E8AE65D6EE01F13BDA7442DBF25697AAAEDDB36DIDf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5BED258E31CF16598AEBAAE60CB7A99B244F395E414FA56B5AF01C81D98913B27448E8AE65D6EF01F13BDA7442DBF25697AAAEDDB36DIDf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i.ivanova</cp:lastModifiedBy>
  <cp:revision>15</cp:revision>
  <cp:lastPrinted>2019-03-07T09:21:00Z</cp:lastPrinted>
  <dcterms:created xsi:type="dcterms:W3CDTF">2019-03-07T07:40:00Z</dcterms:created>
  <dcterms:modified xsi:type="dcterms:W3CDTF">2019-03-11T10:01:00Z</dcterms:modified>
</cp:coreProperties>
</file>