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9D" w:rsidRPr="00AB10BA" w:rsidRDefault="0096279D" w:rsidP="0096279D">
      <w:pPr>
        <w:spacing w:after="0" w:line="240" w:lineRule="auto"/>
        <w:jc w:val="center"/>
        <w:rPr>
          <w:rFonts w:ascii="Times New Roman" w:hAnsi="Times New Roman"/>
          <w:b/>
          <w:sz w:val="28"/>
          <w:szCs w:val="28"/>
        </w:rPr>
      </w:pPr>
      <w:r w:rsidRPr="00AB10BA">
        <w:rPr>
          <w:rFonts w:ascii="Times New Roman" w:hAnsi="Times New Roman"/>
          <w:b/>
          <w:sz w:val="28"/>
          <w:szCs w:val="28"/>
        </w:rPr>
        <w:t>РОССИЙСКАЯ ФЕДЕРАЦИЯ</w:t>
      </w:r>
    </w:p>
    <w:p w:rsidR="0096279D" w:rsidRPr="00AB10BA" w:rsidRDefault="0096279D" w:rsidP="0096279D">
      <w:pPr>
        <w:spacing w:after="0" w:line="240" w:lineRule="auto"/>
        <w:jc w:val="center"/>
        <w:rPr>
          <w:rFonts w:ascii="Times New Roman" w:hAnsi="Times New Roman"/>
          <w:b/>
          <w:sz w:val="28"/>
          <w:szCs w:val="28"/>
        </w:rPr>
      </w:pPr>
      <w:r w:rsidRPr="00AB10BA">
        <w:rPr>
          <w:rFonts w:ascii="Times New Roman" w:hAnsi="Times New Roman"/>
          <w:b/>
          <w:sz w:val="28"/>
          <w:szCs w:val="28"/>
        </w:rPr>
        <w:t>Калининградская область</w:t>
      </w:r>
    </w:p>
    <w:p w:rsidR="0096279D" w:rsidRPr="00AB10BA" w:rsidRDefault="000B21CF" w:rsidP="0096279D">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r w:rsidR="0096279D" w:rsidRPr="00AB10BA">
        <w:rPr>
          <w:rFonts w:ascii="Times New Roman" w:hAnsi="Times New Roman"/>
          <w:b/>
          <w:sz w:val="28"/>
          <w:szCs w:val="28"/>
        </w:rPr>
        <w:t xml:space="preserve"> муниципального образования</w:t>
      </w:r>
    </w:p>
    <w:p w:rsidR="0096279D" w:rsidRPr="00AB10BA" w:rsidRDefault="0096279D" w:rsidP="0096279D">
      <w:pPr>
        <w:spacing w:after="0" w:line="240" w:lineRule="auto"/>
        <w:jc w:val="center"/>
        <w:rPr>
          <w:rFonts w:ascii="Times New Roman" w:hAnsi="Times New Roman"/>
          <w:b/>
          <w:sz w:val="28"/>
          <w:szCs w:val="28"/>
        </w:rPr>
      </w:pPr>
      <w:r w:rsidRPr="00AB10BA">
        <w:rPr>
          <w:rFonts w:ascii="Times New Roman" w:hAnsi="Times New Roman"/>
          <w:b/>
          <w:sz w:val="28"/>
          <w:szCs w:val="28"/>
        </w:rPr>
        <w:t xml:space="preserve"> </w:t>
      </w:r>
      <w:r w:rsidR="003B0BF7">
        <w:rPr>
          <w:rFonts w:ascii="Times New Roman" w:hAnsi="Times New Roman"/>
          <w:b/>
          <w:sz w:val="28"/>
          <w:szCs w:val="28"/>
        </w:rPr>
        <w:t>«</w:t>
      </w:r>
      <w:r w:rsidRPr="00AB10BA">
        <w:rPr>
          <w:rFonts w:ascii="Times New Roman" w:hAnsi="Times New Roman"/>
          <w:b/>
          <w:sz w:val="28"/>
          <w:szCs w:val="28"/>
        </w:rPr>
        <w:t>Светлогорск</w:t>
      </w:r>
      <w:r w:rsidR="00C9137C">
        <w:rPr>
          <w:rFonts w:ascii="Times New Roman" w:hAnsi="Times New Roman"/>
          <w:b/>
          <w:sz w:val="28"/>
          <w:szCs w:val="28"/>
        </w:rPr>
        <w:t>ий район</w:t>
      </w:r>
      <w:r w:rsidR="003B0BF7">
        <w:rPr>
          <w:rFonts w:ascii="Times New Roman" w:hAnsi="Times New Roman"/>
          <w:b/>
          <w:sz w:val="28"/>
          <w:szCs w:val="28"/>
        </w:rPr>
        <w:t>»</w:t>
      </w:r>
    </w:p>
    <w:p w:rsidR="0096279D" w:rsidRPr="00AB10BA" w:rsidRDefault="0096279D" w:rsidP="0096279D">
      <w:pPr>
        <w:spacing w:after="0" w:line="240" w:lineRule="auto"/>
        <w:jc w:val="center"/>
        <w:rPr>
          <w:rFonts w:ascii="Times New Roman" w:hAnsi="Times New Roman"/>
          <w:b/>
          <w:sz w:val="28"/>
          <w:szCs w:val="28"/>
        </w:rPr>
      </w:pPr>
    </w:p>
    <w:p w:rsidR="0096279D" w:rsidRPr="00AB10BA" w:rsidRDefault="0096279D" w:rsidP="0096279D">
      <w:pPr>
        <w:spacing w:after="0" w:line="240" w:lineRule="auto"/>
        <w:jc w:val="center"/>
        <w:rPr>
          <w:rFonts w:ascii="Times New Roman" w:hAnsi="Times New Roman"/>
          <w:sz w:val="28"/>
          <w:szCs w:val="28"/>
        </w:rPr>
      </w:pPr>
      <w:r w:rsidRPr="00AB10BA">
        <w:rPr>
          <w:rFonts w:ascii="Times New Roman" w:hAnsi="Times New Roman"/>
          <w:sz w:val="28"/>
          <w:szCs w:val="28"/>
        </w:rPr>
        <w:t>ПОСТАНОВЛЕНИЕ</w:t>
      </w:r>
    </w:p>
    <w:p w:rsidR="0096279D" w:rsidRPr="00AB10BA" w:rsidRDefault="0096279D" w:rsidP="0096279D">
      <w:pPr>
        <w:spacing w:after="0" w:line="240" w:lineRule="auto"/>
        <w:jc w:val="center"/>
        <w:rPr>
          <w:rFonts w:ascii="Times New Roman" w:hAnsi="Times New Roman"/>
          <w:sz w:val="28"/>
          <w:szCs w:val="28"/>
        </w:rPr>
      </w:pPr>
    </w:p>
    <w:p w:rsidR="0096279D" w:rsidRPr="00EB17EC" w:rsidRDefault="003B0BF7" w:rsidP="0096279D">
      <w:pPr>
        <w:spacing w:after="0" w:line="240" w:lineRule="auto"/>
        <w:rPr>
          <w:rFonts w:ascii="Times New Roman" w:hAnsi="Times New Roman"/>
          <w:sz w:val="28"/>
          <w:szCs w:val="28"/>
        </w:rPr>
      </w:pPr>
      <w:r>
        <w:rPr>
          <w:rFonts w:ascii="Times New Roman" w:hAnsi="Times New Roman"/>
          <w:sz w:val="28"/>
          <w:szCs w:val="28"/>
        </w:rPr>
        <w:t>«</w:t>
      </w:r>
      <w:r w:rsidR="00EB17EC" w:rsidRPr="00EB17EC">
        <w:rPr>
          <w:rFonts w:ascii="Times New Roman" w:hAnsi="Times New Roman"/>
          <w:sz w:val="28"/>
          <w:szCs w:val="28"/>
        </w:rPr>
        <w:t>22</w:t>
      </w:r>
      <w:r>
        <w:rPr>
          <w:rFonts w:ascii="Times New Roman" w:hAnsi="Times New Roman"/>
          <w:sz w:val="28"/>
          <w:szCs w:val="28"/>
        </w:rPr>
        <w:t>»</w:t>
      </w:r>
      <w:r w:rsidR="0096279D" w:rsidRPr="00AB10BA">
        <w:rPr>
          <w:rFonts w:ascii="Times New Roman" w:hAnsi="Times New Roman"/>
          <w:sz w:val="28"/>
          <w:szCs w:val="28"/>
        </w:rPr>
        <w:t xml:space="preserve"> </w:t>
      </w:r>
      <w:r w:rsidR="00EB17EC">
        <w:rPr>
          <w:rFonts w:ascii="Times New Roman" w:hAnsi="Times New Roman"/>
          <w:sz w:val="28"/>
          <w:szCs w:val="28"/>
        </w:rPr>
        <w:t>июня</w:t>
      </w:r>
      <w:r w:rsidR="0096279D" w:rsidRPr="00AB10BA">
        <w:rPr>
          <w:rFonts w:ascii="Times New Roman" w:hAnsi="Times New Roman"/>
          <w:sz w:val="28"/>
          <w:szCs w:val="28"/>
        </w:rPr>
        <w:t xml:space="preserve"> 201</w:t>
      </w:r>
      <w:r w:rsidR="00C9137C">
        <w:rPr>
          <w:rFonts w:ascii="Times New Roman" w:hAnsi="Times New Roman"/>
          <w:sz w:val="28"/>
          <w:szCs w:val="28"/>
        </w:rPr>
        <w:t>7</w:t>
      </w:r>
      <w:r w:rsidR="0096279D" w:rsidRPr="00AB10BA">
        <w:rPr>
          <w:rFonts w:ascii="Times New Roman" w:hAnsi="Times New Roman"/>
          <w:sz w:val="28"/>
          <w:szCs w:val="28"/>
        </w:rPr>
        <w:t xml:space="preserve"> года                                                                             № </w:t>
      </w:r>
      <w:r w:rsidR="00EB17EC" w:rsidRPr="00EB17EC">
        <w:rPr>
          <w:rFonts w:ascii="Times New Roman" w:hAnsi="Times New Roman"/>
          <w:sz w:val="28"/>
          <w:szCs w:val="28"/>
        </w:rPr>
        <w:t>316</w:t>
      </w:r>
    </w:p>
    <w:p w:rsidR="0096279D" w:rsidRPr="00D47977" w:rsidRDefault="0096279D" w:rsidP="0096279D">
      <w:pPr>
        <w:pStyle w:val="a3"/>
        <w:ind w:firstLine="709"/>
        <w:jc w:val="center"/>
        <w:rPr>
          <w:rFonts w:ascii="Times New Roman" w:hAnsi="Times New Roman"/>
          <w:sz w:val="28"/>
          <w:szCs w:val="28"/>
        </w:rPr>
      </w:pPr>
    </w:p>
    <w:p w:rsidR="00825576" w:rsidRPr="00D85D82" w:rsidRDefault="00825576" w:rsidP="00825576">
      <w:pPr>
        <w:pStyle w:val="consplustitle0"/>
        <w:spacing w:before="0" w:beforeAutospacing="0" w:after="0" w:afterAutospacing="0"/>
        <w:ind w:firstLine="720"/>
        <w:jc w:val="center"/>
        <w:rPr>
          <w:b/>
          <w:sz w:val="26"/>
          <w:szCs w:val="26"/>
        </w:rPr>
      </w:pPr>
      <w:r w:rsidRPr="00D85D82">
        <w:rPr>
          <w:b/>
          <w:sz w:val="26"/>
          <w:szCs w:val="26"/>
        </w:rPr>
        <w:t xml:space="preserve">Об утверждении Административного регламента </w:t>
      </w:r>
      <w:r w:rsidR="00EB5E4D" w:rsidRPr="00D85D82">
        <w:rPr>
          <w:b/>
          <w:sz w:val="26"/>
          <w:szCs w:val="26"/>
        </w:rPr>
        <w:t>«П</w:t>
      </w:r>
      <w:r w:rsidR="000B21CF" w:rsidRPr="00D85D82">
        <w:rPr>
          <w:b/>
          <w:sz w:val="26"/>
          <w:szCs w:val="26"/>
        </w:rPr>
        <w:t xml:space="preserve">редоставления муниципальным казенным учреждением «Управление жилищно-коммунального хозяйства администрации Светлогорского района» </w:t>
      </w:r>
      <w:r w:rsidRPr="00D85D82">
        <w:rPr>
          <w:b/>
          <w:sz w:val="26"/>
          <w:szCs w:val="26"/>
        </w:rPr>
        <w:t xml:space="preserve">муниципальной услуги по выдаче разрешения на производство земляных работ на прокладку и реконструкцию инженерных сетей и сооружений, строительство и ремонт улично-дорожной сети, установку рекламной конструкции, установку капитального ограждения, контролю над проведением организации земляных работ и его погашению на территории муниципального образования городское поселение </w:t>
      </w:r>
      <w:r w:rsidR="003B0BF7" w:rsidRPr="00D85D82">
        <w:rPr>
          <w:b/>
          <w:sz w:val="26"/>
          <w:szCs w:val="26"/>
        </w:rPr>
        <w:t>«</w:t>
      </w:r>
      <w:r w:rsidRPr="00D85D82">
        <w:rPr>
          <w:b/>
          <w:sz w:val="26"/>
          <w:szCs w:val="26"/>
        </w:rPr>
        <w:t>Город Светлогорск</w:t>
      </w:r>
      <w:r w:rsidR="003B0BF7" w:rsidRPr="00D85D82">
        <w:rPr>
          <w:b/>
          <w:sz w:val="26"/>
          <w:szCs w:val="26"/>
        </w:rPr>
        <w:t>»</w:t>
      </w:r>
    </w:p>
    <w:p w:rsidR="00BB3626" w:rsidRPr="00D85D82" w:rsidRDefault="00BB3626" w:rsidP="00033AA9">
      <w:pPr>
        <w:pStyle w:val="consplustitle0"/>
        <w:spacing w:before="0" w:beforeAutospacing="0" w:after="0" w:afterAutospacing="0"/>
        <w:ind w:firstLine="709"/>
        <w:jc w:val="right"/>
        <w:rPr>
          <w:sz w:val="26"/>
          <w:szCs w:val="26"/>
        </w:rPr>
      </w:pPr>
    </w:p>
    <w:p w:rsidR="000B21CF" w:rsidRPr="00D85D82" w:rsidRDefault="0096279D" w:rsidP="000B21CF">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В целях реализации Федерального </w:t>
      </w:r>
      <w:hyperlink r:id="rId6" w:history="1">
        <w:r w:rsidRPr="00D85D82">
          <w:rPr>
            <w:rFonts w:ascii="Times New Roman" w:hAnsi="Times New Roman"/>
            <w:sz w:val="26"/>
            <w:szCs w:val="26"/>
          </w:rPr>
          <w:t>закона</w:t>
        </w:r>
      </w:hyperlink>
      <w:r w:rsidRPr="00D85D82">
        <w:rPr>
          <w:rFonts w:ascii="Times New Roman" w:hAnsi="Times New Roman"/>
          <w:sz w:val="26"/>
          <w:szCs w:val="26"/>
        </w:rPr>
        <w:t xml:space="preserve"> от 27 июля 2010 г. № 210-ФЗ </w:t>
      </w:r>
      <w:r w:rsidR="003B0BF7" w:rsidRPr="00D85D82">
        <w:rPr>
          <w:rFonts w:ascii="Times New Roman" w:hAnsi="Times New Roman"/>
          <w:sz w:val="26"/>
          <w:szCs w:val="26"/>
        </w:rPr>
        <w:t>«</w:t>
      </w:r>
      <w:r w:rsidRPr="00D85D82">
        <w:rPr>
          <w:rFonts w:ascii="Times New Roman" w:hAnsi="Times New Roman"/>
          <w:sz w:val="26"/>
          <w:szCs w:val="26"/>
        </w:rPr>
        <w:t>Об организации предоставления государственных и муниципальных услуг</w:t>
      </w:r>
      <w:r w:rsidR="003B0BF7" w:rsidRPr="00D85D82">
        <w:rPr>
          <w:rFonts w:ascii="Times New Roman" w:hAnsi="Times New Roman"/>
          <w:sz w:val="26"/>
          <w:szCs w:val="26"/>
        </w:rPr>
        <w:t>»</w:t>
      </w:r>
      <w:r w:rsidRPr="00D85D82">
        <w:rPr>
          <w:rFonts w:ascii="Times New Roman" w:hAnsi="Times New Roman"/>
          <w:sz w:val="26"/>
          <w:szCs w:val="26"/>
        </w:rPr>
        <w:t xml:space="preserve">, в соответствии с </w:t>
      </w:r>
      <w:r w:rsidR="000B21CF" w:rsidRPr="00D85D82">
        <w:rPr>
          <w:rFonts w:ascii="Times New Roman" w:hAnsi="Times New Roman"/>
          <w:sz w:val="26"/>
          <w:szCs w:val="26"/>
        </w:rPr>
        <w:t xml:space="preserve">Решением городского Совета депутатов муниципального образования городское поселение «Город Светлогорск» от 20 февраля 2017 года № 12 «О передаче части полномочий органов местного самоуправления муниципального образования городское поселение «Город Светлогорск», Решением городского Совета депутатов муниципального образования городское поселение «Город Светлогорск» от 15 февраля 2016 года № 12 «Об утверждении Правил благоустройства территории муниципального образования городское поселение «Город Светлогорск», </w:t>
      </w:r>
      <w:r w:rsidR="00F23238" w:rsidRPr="00D85D82">
        <w:rPr>
          <w:rFonts w:ascii="Times New Roman" w:hAnsi="Times New Roman"/>
          <w:sz w:val="26"/>
          <w:szCs w:val="26"/>
        </w:rPr>
        <w:t>руководствуясь Уставом</w:t>
      </w:r>
      <w:r w:rsidRPr="00D85D82">
        <w:rPr>
          <w:rFonts w:ascii="Times New Roman" w:hAnsi="Times New Roman"/>
          <w:sz w:val="26"/>
          <w:szCs w:val="26"/>
        </w:rPr>
        <w:t xml:space="preserve"> муниципального образования городское поселение </w:t>
      </w:r>
      <w:r w:rsidR="003B0BF7" w:rsidRPr="00D85D82">
        <w:rPr>
          <w:rFonts w:ascii="Times New Roman" w:hAnsi="Times New Roman"/>
          <w:sz w:val="26"/>
          <w:szCs w:val="26"/>
        </w:rPr>
        <w:t>«</w:t>
      </w:r>
      <w:r w:rsidRPr="00D85D82">
        <w:rPr>
          <w:rFonts w:ascii="Times New Roman" w:hAnsi="Times New Roman"/>
          <w:sz w:val="26"/>
          <w:szCs w:val="26"/>
        </w:rPr>
        <w:t>Город Светлогорск</w:t>
      </w:r>
      <w:r w:rsidR="003B0BF7" w:rsidRPr="00D85D82">
        <w:rPr>
          <w:rFonts w:ascii="Times New Roman" w:hAnsi="Times New Roman"/>
          <w:sz w:val="26"/>
          <w:szCs w:val="26"/>
        </w:rPr>
        <w:t>»</w:t>
      </w:r>
      <w:r w:rsidR="000B21CF" w:rsidRPr="00D85D82">
        <w:rPr>
          <w:rFonts w:ascii="Times New Roman" w:hAnsi="Times New Roman"/>
          <w:sz w:val="26"/>
          <w:szCs w:val="26"/>
        </w:rPr>
        <w:t xml:space="preserve"> и в целях соблюдения порядка производства земляных работ на территории муниципального образования городское поселение "Город Светлогорск"</w:t>
      </w:r>
    </w:p>
    <w:p w:rsidR="00BB3626" w:rsidRPr="00D85D82" w:rsidRDefault="00BB3626" w:rsidP="000B21CF">
      <w:pPr>
        <w:spacing w:after="0" w:line="240" w:lineRule="auto"/>
        <w:ind w:firstLine="709"/>
        <w:jc w:val="both"/>
        <w:rPr>
          <w:rFonts w:ascii="Times New Roman" w:hAnsi="Times New Roman"/>
          <w:sz w:val="26"/>
          <w:szCs w:val="26"/>
        </w:rPr>
      </w:pPr>
    </w:p>
    <w:p w:rsidR="0096279D" w:rsidRPr="00D85D82" w:rsidRDefault="000B21CF" w:rsidP="000B21CF">
      <w:pPr>
        <w:spacing w:after="0" w:line="240" w:lineRule="auto"/>
        <w:ind w:firstLine="709"/>
        <w:jc w:val="center"/>
        <w:rPr>
          <w:rFonts w:ascii="Times New Roman" w:hAnsi="Times New Roman"/>
          <w:sz w:val="26"/>
          <w:szCs w:val="26"/>
        </w:rPr>
      </w:pPr>
      <w:r w:rsidRPr="00D85D82">
        <w:rPr>
          <w:rFonts w:ascii="Times New Roman" w:hAnsi="Times New Roman"/>
          <w:b/>
          <w:sz w:val="26"/>
          <w:szCs w:val="26"/>
        </w:rPr>
        <w:t>постановляет</w:t>
      </w:r>
      <w:r w:rsidR="0096279D" w:rsidRPr="00D85D82">
        <w:rPr>
          <w:rFonts w:ascii="Times New Roman" w:hAnsi="Times New Roman"/>
          <w:b/>
          <w:sz w:val="26"/>
          <w:szCs w:val="26"/>
        </w:rPr>
        <w:t>:</w:t>
      </w:r>
    </w:p>
    <w:p w:rsidR="0096279D" w:rsidRPr="00D85D82" w:rsidRDefault="0096279D" w:rsidP="000B21CF">
      <w:pPr>
        <w:pStyle w:val="consplustitle0"/>
        <w:spacing w:before="0" w:beforeAutospacing="0" w:after="0" w:afterAutospacing="0"/>
        <w:ind w:firstLine="709"/>
        <w:jc w:val="center"/>
        <w:rPr>
          <w:sz w:val="26"/>
          <w:szCs w:val="26"/>
        </w:rPr>
      </w:pPr>
    </w:p>
    <w:p w:rsidR="0096279D" w:rsidRPr="00161565" w:rsidRDefault="0096279D" w:rsidP="00EB5E4D">
      <w:pPr>
        <w:pStyle w:val="consplustitle0"/>
        <w:spacing w:before="0" w:beforeAutospacing="0" w:after="0" w:afterAutospacing="0"/>
        <w:ind w:firstLine="720"/>
        <w:jc w:val="both"/>
        <w:rPr>
          <w:b/>
          <w:sz w:val="26"/>
          <w:szCs w:val="26"/>
        </w:rPr>
      </w:pPr>
      <w:r w:rsidRPr="00D85D82">
        <w:rPr>
          <w:b/>
          <w:sz w:val="26"/>
          <w:szCs w:val="26"/>
        </w:rPr>
        <w:t xml:space="preserve">1. </w:t>
      </w:r>
      <w:r w:rsidRPr="00D85D82">
        <w:rPr>
          <w:sz w:val="26"/>
          <w:szCs w:val="26"/>
        </w:rPr>
        <w:t xml:space="preserve">Утвердить Административный регламент </w:t>
      </w:r>
      <w:r w:rsidR="00EB5E4D" w:rsidRPr="00D85D82">
        <w:rPr>
          <w:sz w:val="26"/>
          <w:szCs w:val="26"/>
        </w:rPr>
        <w:t xml:space="preserve">Предоставления муниципальным казенным учреждением «Управление жилищно-коммунального </w:t>
      </w:r>
      <w:r w:rsidR="00EB5E4D" w:rsidRPr="00161565">
        <w:rPr>
          <w:sz w:val="26"/>
          <w:szCs w:val="26"/>
        </w:rPr>
        <w:t>хозяйства администрации Светлогорского района» муниципальной услуги по выдаче разрешения на производство земляных работ на прокладку и реконструкцию инженерных сетей и сооружений, строительство и ремонт улично-дорожной сети, установку рекламной конструкции, установку капитального ограждения, контролю над проведением организации земляных работ и его погашению на территории муниципального образования городское поселение «Город Светлогорск»</w:t>
      </w:r>
      <w:r w:rsidR="00837504" w:rsidRPr="00161565">
        <w:rPr>
          <w:b/>
          <w:sz w:val="26"/>
          <w:szCs w:val="26"/>
        </w:rPr>
        <w:t xml:space="preserve"> </w:t>
      </w:r>
      <w:r w:rsidR="00837504" w:rsidRPr="00161565">
        <w:rPr>
          <w:sz w:val="26"/>
          <w:szCs w:val="26"/>
        </w:rPr>
        <w:t>(Приложение № 1)</w:t>
      </w:r>
      <w:r w:rsidR="00F33817" w:rsidRPr="00161565">
        <w:rPr>
          <w:sz w:val="26"/>
          <w:szCs w:val="26"/>
        </w:rPr>
        <w:t>.</w:t>
      </w:r>
    </w:p>
    <w:p w:rsidR="00161565" w:rsidRPr="00161565" w:rsidRDefault="00EB5E4D" w:rsidP="00161565">
      <w:pPr>
        <w:autoSpaceDE w:val="0"/>
        <w:autoSpaceDN w:val="0"/>
        <w:adjustRightInd w:val="0"/>
        <w:ind w:firstLine="540"/>
        <w:jc w:val="both"/>
        <w:rPr>
          <w:rFonts w:ascii="Times New Roman" w:hAnsi="Times New Roman"/>
          <w:sz w:val="26"/>
          <w:szCs w:val="26"/>
        </w:rPr>
      </w:pPr>
      <w:r w:rsidRPr="00161565">
        <w:rPr>
          <w:rFonts w:ascii="Times New Roman" w:hAnsi="Times New Roman"/>
          <w:sz w:val="26"/>
          <w:szCs w:val="26"/>
        </w:rPr>
        <w:t>2</w:t>
      </w:r>
      <w:r w:rsidR="0096279D" w:rsidRPr="00161565">
        <w:rPr>
          <w:rFonts w:ascii="Times New Roman" w:hAnsi="Times New Roman"/>
          <w:sz w:val="26"/>
          <w:szCs w:val="26"/>
        </w:rPr>
        <w:t xml:space="preserve">. </w:t>
      </w:r>
      <w:r w:rsidR="00161565" w:rsidRPr="00161565">
        <w:rPr>
          <w:rFonts w:ascii="Times New Roman" w:hAnsi="Times New Roman"/>
          <w:sz w:val="26"/>
          <w:szCs w:val="26"/>
        </w:rPr>
        <w:t>Опубликовать настоящее постановление в газете «Вестник Светлогорска».</w:t>
      </w:r>
    </w:p>
    <w:p w:rsidR="00161565" w:rsidRPr="00161565" w:rsidRDefault="00161565" w:rsidP="00161565">
      <w:pPr>
        <w:autoSpaceDE w:val="0"/>
        <w:autoSpaceDN w:val="0"/>
        <w:adjustRightInd w:val="0"/>
        <w:ind w:firstLine="540"/>
        <w:contextualSpacing/>
        <w:jc w:val="both"/>
        <w:rPr>
          <w:rFonts w:ascii="Times New Roman" w:hAnsi="Times New Roman"/>
          <w:sz w:val="26"/>
          <w:szCs w:val="26"/>
        </w:rPr>
      </w:pPr>
      <w:r>
        <w:rPr>
          <w:rFonts w:ascii="Times New Roman" w:hAnsi="Times New Roman"/>
          <w:sz w:val="26"/>
          <w:szCs w:val="26"/>
        </w:rPr>
        <w:lastRenderedPageBreak/>
        <w:t>3</w:t>
      </w:r>
      <w:r w:rsidRPr="00161565">
        <w:rPr>
          <w:rFonts w:ascii="Times New Roman" w:hAnsi="Times New Roman"/>
          <w:sz w:val="26"/>
          <w:szCs w:val="26"/>
        </w:rPr>
        <w:t>. Отделу по информационному обеспечению (А.А. Васюков) разместить настоящее постановление на официальном сайте администрации муниципального образования «Светлогорский район».</w:t>
      </w:r>
    </w:p>
    <w:p w:rsidR="00161565" w:rsidRDefault="00161565" w:rsidP="00161565">
      <w:pPr>
        <w:autoSpaceDE w:val="0"/>
        <w:autoSpaceDN w:val="0"/>
        <w:adjustRightInd w:val="0"/>
        <w:ind w:firstLine="540"/>
        <w:contextualSpacing/>
        <w:jc w:val="both"/>
        <w:rPr>
          <w:rFonts w:ascii="Times New Roman" w:hAnsi="Times New Roman"/>
          <w:sz w:val="26"/>
          <w:szCs w:val="26"/>
        </w:rPr>
      </w:pPr>
      <w:r>
        <w:rPr>
          <w:rFonts w:ascii="Times New Roman" w:hAnsi="Times New Roman"/>
          <w:sz w:val="26"/>
          <w:szCs w:val="26"/>
        </w:rPr>
        <w:t>4</w:t>
      </w:r>
      <w:r w:rsidRPr="00161565">
        <w:rPr>
          <w:rFonts w:ascii="Times New Roman" w:hAnsi="Times New Roman"/>
          <w:sz w:val="26"/>
          <w:szCs w:val="26"/>
        </w:rPr>
        <w:t>. Контроль за исполнением настоящего постановления возложить на первого заместителя главы администрации муниципального образования «Светлогорский район» Т.Н. Качмар.</w:t>
      </w:r>
    </w:p>
    <w:p w:rsidR="0096279D" w:rsidRPr="00161565" w:rsidRDefault="00161565" w:rsidP="00161565">
      <w:pPr>
        <w:autoSpaceDE w:val="0"/>
        <w:autoSpaceDN w:val="0"/>
        <w:adjustRightInd w:val="0"/>
        <w:ind w:firstLine="540"/>
        <w:contextualSpacing/>
        <w:jc w:val="both"/>
        <w:rPr>
          <w:rFonts w:ascii="Times New Roman" w:hAnsi="Times New Roman"/>
          <w:sz w:val="26"/>
          <w:szCs w:val="26"/>
        </w:rPr>
      </w:pPr>
      <w:r>
        <w:rPr>
          <w:rFonts w:ascii="Times New Roman" w:hAnsi="Times New Roman"/>
          <w:sz w:val="26"/>
          <w:szCs w:val="26"/>
        </w:rPr>
        <w:t>5</w:t>
      </w:r>
      <w:r w:rsidRPr="00161565">
        <w:rPr>
          <w:rFonts w:ascii="Times New Roman" w:hAnsi="Times New Roman"/>
          <w:sz w:val="26"/>
          <w:szCs w:val="26"/>
        </w:rPr>
        <w:t>.  Постановление вступает в силу со дня официального опубликования</w:t>
      </w:r>
    </w:p>
    <w:p w:rsidR="0096279D" w:rsidRPr="00161565" w:rsidRDefault="0096279D" w:rsidP="00161565">
      <w:pPr>
        <w:pStyle w:val="a3"/>
        <w:ind w:firstLine="709"/>
        <w:contextualSpacing/>
        <w:jc w:val="both"/>
        <w:rPr>
          <w:rFonts w:ascii="Times New Roman" w:hAnsi="Times New Roman"/>
          <w:sz w:val="26"/>
          <w:szCs w:val="26"/>
        </w:rPr>
      </w:pPr>
    </w:p>
    <w:p w:rsidR="0096279D" w:rsidRPr="00D85D82" w:rsidRDefault="0096279D" w:rsidP="0096279D">
      <w:pPr>
        <w:pStyle w:val="a3"/>
        <w:ind w:firstLine="709"/>
        <w:jc w:val="both"/>
        <w:rPr>
          <w:rFonts w:ascii="Times New Roman" w:hAnsi="Times New Roman"/>
          <w:sz w:val="26"/>
          <w:szCs w:val="26"/>
        </w:rPr>
      </w:pPr>
    </w:p>
    <w:p w:rsidR="0096279D" w:rsidRPr="00D85D82" w:rsidRDefault="00EB5E4D" w:rsidP="0096279D">
      <w:pPr>
        <w:pStyle w:val="a3"/>
        <w:rPr>
          <w:rFonts w:ascii="Times New Roman" w:hAnsi="Times New Roman"/>
          <w:sz w:val="26"/>
          <w:szCs w:val="26"/>
        </w:rPr>
      </w:pPr>
      <w:r w:rsidRPr="00D85D82">
        <w:rPr>
          <w:rFonts w:ascii="Times New Roman" w:hAnsi="Times New Roman"/>
          <w:sz w:val="26"/>
          <w:szCs w:val="26"/>
        </w:rPr>
        <w:t>Г</w:t>
      </w:r>
      <w:r w:rsidR="00EB4A8B" w:rsidRPr="00D85D82">
        <w:rPr>
          <w:rFonts w:ascii="Times New Roman" w:hAnsi="Times New Roman"/>
          <w:sz w:val="26"/>
          <w:szCs w:val="26"/>
        </w:rPr>
        <w:t>лава</w:t>
      </w:r>
      <w:r w:rsidR="0096279D" w:rsidRPr="00D85D82">
        <w:rPr>
          <w:rFonts w:ascii="Times New Roman" w:hAnsi="Times New Roman"/>
          <w:sz w:val="26"/>
          <w:szCs w:val="26"/>
        </w:rPr>
        <w:t xml:space="preserve"> администрации</w:t>
      </w:r>
    </w:p>
    <w:p w:rsidR="0096279D" w:rsidRPr="00D85D82" w:rsidRDefault="0096279D" w:rsidP="0096279D">
      <w:pPr>
        <w:pStyle w:val="a3"/>
        <w:rPr>
          <w:rFonts w:ascii="Times New Roman" w:hAnsi="Times New Roman"/>
          <w:sz w:val="26"/>
          <w:szCs w:val="26"/>
        </w:rPr>
      </w:pPr>
      <w:r w:rsidRPr="00D85D82">
        <w:rPr>
          <w:rFonts w:ascii="Times New Roman" w:hAnsi="Times New Roman"/>
          <w:sz w:val="26"/>
          <w:szCs w:val="26"/>
        </w:rPr>
        <w:t>муниципального образования</w:t>
      </w:r>
    </w:p>
    <w:p w:rsidR="00BB3626" w:rsidRPr="00D85D82" w:rsidRDefault="0096279D" w:rsidP="0096279D">
      <w:pPr>
        <w:pStyle w:val="consplustitle0"/>
        <w:spacing w:before="0" w:beforeAutospacing="0" w:after="0" w:afterAutospacing="0"/>
        <w:jc w:val="both"/>
        <w:rPr>
          <w:sz w:val="26"/>
          <w:szCs w:val="26"/>
        </w:rPr>
      </w:pPr>
      <w:r w:rsidRPr="00D85D82">
        <w:rPr>
          <w:sz w:val="26"/>
          <w:szCs w:val="26"/>
        </w:rPr>
        <w:t xml:space="preserve"> </w:t>
      </w:r>
      <w:r w:rsidR="003B0BF7" w:rsidRPr="00D85D82">
        <w:rPr>
          <w:sz w:val="26"/>
          <w:szCs w:val="26"/>
        </w:rPr>
        <w:t>«</w:t>
      </w:r>
      <w:r w:rsidRPr="00D85D82">
        <w:rPr>
          <w:sz w:val="26"/>
          <w:szCs w:val="26"/>
        </w:rPr>
        <w:t>Светлогорск</w:t>
      </w:r>
      <w:r w:rsidR="00EB5E4D" w:rsidRPr="00D85D82">
        <w:rPr>
          <w:sz w:val="26"/>
          <w:szCs w:val="26"/>
        </w:rPr>
        <w:t>ий район</w:t>
      </w:r>
      <w:r w:rsidR="003B0BF7" w:rsidRPr="00D85D82">
        <w:rPr>
          <w:sz w:val="26"/>
          <w:szCs w:val="26"/>
        </w:rPr>
        <w:t>»</w:t>
      </w:r>
      <w:r w:rsidRPr="00D85D82">
        <w:rPr>
          <w:sz w:val="26"/>
          <w:szCs w:val="26"/>
        </w:rPr>
        <w:tab/>
      </w:r>
      <w:r w:rsidRPr="00D85D82">
        <w:rPr>
          <w:sz w:val="26"/>
          <w:szCs w:val="26"/>
        </w:rPr>
        <w:tab/>
      </w:r>
      <w:r w:rsidR="00EB5E4D" w:rsidRPr="00D85D82">
        <w:rPr>
          <w:sz w:val="26"/>
          <w:szCs w:val="26"/>
        </w:rPr>
        <w:t xml:space="preserve">                        </w:t>
      </w:r>
      <w:r w:rsidR="00161565">
        <w:rPr>
          <w:sz w:val="26"/>
          <w:szCs w:val="26"/>
        </w:rPr>
        <w:t xml:space="preserve">              </w:t>
      </w:r>
      <w:r w:rsidRPr="00D85D82">
        <w:rPr>
          <w:sz w:val="26"/>
          <w:szCs w:val="26"/>
        </w:rPr>
        <w:tab/>
      </w:r>
      <w:r w:rsidR="00EB5E4D" w:rsidRPr="00D85D82">
        <w:rPr>
          <w:sz w:val="26"/>
          <w:szCs w:val="26"/>
        </w:rPr>
        <w:t xml:space="preserve">             А.В. Ковальский</w:t>
      </w: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EB30CE" w:rsidRPr="00D85D82" w:rsidRDefault="00EB30CE"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BB3626" w:rsidRPr="00D85D82" w:rsidRDefault="00BB3626" w:rsidP="00033AA9">
      <w:pPr>
        <w:pStyle w:val="consplustitle0"/>
        <w:spacing w:before="0" w:beforeAutospacing="0" w:after="0" w:afterAutospacing="0"/>
        <w:ind w:firstLine="709"/>
        <w:jc w:val="right"/>
        <w:rPr>
          <w:sz w:val="26"/>
          <w:szCs w:val="26"/>
        </w:rPr>
      </w:pPr>
    </w:p>
    <w:p w:rsidR="003B0BF7" w:rsidRPr="00D85D82" w:rsidRDefault="003B0BF7" w:rsidP="00033AA9">
      <w:pPr>
        <w:pStyle w:val="consplustitle0"/>
        <w:spacing w:before="0" w:beforeAutospacing="0" w:after="0" w:afterAutospacing="0"/>
        <w:ind w:firstLine="709"/>
        <w:jc w:val="right"/>
        <w:rPr>
          <w:sz w:val="26"/>
          <w:szCs w:val="26"/>
        </w:rPr>
      </w:pPr>
    </w:p>
    <w:p w:rsidR="00BB3626" w:rsidRDefault="00BB3626" w:rsidP="00033AA9">
      <w:pPr>
        <w:pStyle w:val="consplustitle0"/>
        <w:spacing w:before="0" w:beforeAutospacing="0" w:after="0" w:afterAutospacing="0"/>
        <w:ind w:firstLine="709"/>
        <w:jc w:val="right"/>
        <w:rPr>
          <w:sz w:val="26"/>
          <w:szCs w:val="26"/>
        </w:rPr>
      </w:pPr>
    </w:p>
    <w:p w:rsidR="00D85D82" w:rsidRDefault="00D85D82" w:rsidP="00033AA9">
      <w:pPr>
        <w:pStyle w:val="consplustitle0"/>
        <w:spacing w:before="0" w:beforeAutospacing="0" w:after="0" w:afterAutospacing="0"/>
        <w:ind w:firstLine="709"/>
        <w:jc w:val="right"/>
        <w:rPr>
          <w:sz w:val="26"/>
          <w:szCs w:val="26"/>
        </w:rPr>
      </w:pPr>
    </w:p>
    <w:p w:rsidR="00D85D82" w:rsidRDefault="00D85D82" w:rsidP="00033AA9">
      <w:pPr>
        <w:pStyle w:val="consplustitle0"/>
        <w:spacing w:before="0" w:beforeAutospacing="0" w:after="0" w:afterAutospacing="0"/>
        <w:ind w:firstLine="709"/>
        <w:jc w:val="right"/>
        <w:rPr>
          <w:sz w:val="26"/>
          <w:szCs w:val="26"/>
        </w:rPr>
      </w:pPr>
    </w:p>
    <w:p w:rsidR="00D85D82" w:rsidRDefault="00D85D82" w:rsidP="00033AA9">
      <w:pPr>
        <w:pStyle w:val="consplustitle0"/>
        <w:spacing w:before="0" w:beforeAutospacing="0" w:after="0" w:afterAutospacing="0"/>
        <w:ind w:firstLine="709"/>
        <w:jc w:val="right"/>
        <w:rPr>
          <w:sz w:val="26"/>
          <w:szCs w:val="26"/>
        </w:rPr>
      </w:pPr>
    </w:p>
    <w:p w:rsidR="00D85D82" w:rsidRDefault="00D85D82" w:rsidP="00033AA9">
      <w:pPr>
        <w:pStyle w:val="consplustitle0"/>
        <w:spacing w:before="0" w:beforeAutospacing="0" w:after="0" w:afterAutospacing="0"/>
        <w:ind w:firstLine="709"/>
        <w:jc w:val="right"/>
        <w:rPr>
          <w:sz w:val="26"/>
          <w:szCs w:val="26"/>
        </w:rPr>
      </w:pPr>
    </w:p>
    <w:p w:rsidR="00D85D82" w:rsidRDefault="00D85D82" w:rsidP="00033AA9">
      <w:pPr>
        <w:pStyle w:val="consplustitle0"/>
        <w:spacing w:before="0" w:beforeAutospacing="0" w:after="0" w:afterAutospacing="0"/>
        <w:ind w:firstLine="709"/>
        <w:jc w:val="right"/>
        <w:rPr>
          <w:sz w:val="26"/>
          <w:szCs w:val="26"/>
        </w:rPr>
      </w:pPr>
    </w:p>
    <w:p w:rsidR="00033AA9" w:rsidRPr="00055DE8" w:rsidRDefault="00A3193E" w:rsidP="00033AA9">
      <w:pPr>
        <w:pStyle w:val="consplustitle0"/>
        <w:spacing w:before="0" w:beforeAutospacing="0" w:after="0" w:afterAutospacing="0"/>
        <w:ind w:firstLine="709"/>
        <w:jc w:val="right"/>
        <w:rPr>
          <w:sz w:val="22"/>
          <w:szCs w:val="22"/>
        </w:rPr>
      </w:pPr>
      <w:r w:rsidRPr="00055DE8">
        <w:rPr>
          <w:sz w:val="22"/>
          <w:szCs w:val="22"/>
        </w:rPr>
        <w:lastRenderedPageBreak/>
        <w:t>Приложение № 1</w:t>
      </w:r>
    </w:p>
    <w:p w:rsidR="00033AA9" w:rsidRPr="00055DE8" w:rsidRDefault="00033AA9" w:rsidP="00033AA9">
      <w:pPr>
        <w:pStyle w:val="consplustitle0"/>
        <w:spacing w:before="0" w:beforeAutospacing="0" w:after="0" w:afterAutospacing="0"/>
        <w:ind w:firstLine="709"/>
        <w:jc w:val="right"/>
        <w:rPr>
          <w:sz w:val="22"/>
          <w:szCs w:val="22"/>
        </w:rPr>
      </w:pP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r>
      <w:r w:rsidR="00A3193E" w:rsidRPr="00055DE8">
        <w:rPr>
          <w:sz w:val="22"/>
          <w:szCs w:val="22"/>
        </w:rPr>
        <w:t xml:space="preserve">к </w:t>
      </w:r>
      <w:r w:rsidRPr="00055DE8">
        <w:rPr>
          <w:sz w:val="22"/>
          <w:szCs w:val="22"/>
        </w:rPr>
        <w:t>постановлени</w:t>
      </w:r>
      <w:r w:rsidR="00A3193E" w:rsidRPr="00055DE8">
        <w:rPr>
          <w:sz w:val="22"/>
          <w:szCs w:val="22"/>
        </w:rPr>
        <w:t>ю</w:t>
      </w:r>
      <w:r w:rsidRPr="00055DE8">
        <w:rPr>
          <w:sz w:val="22"/>
          <w:szCs w:val="22"/>
        </w:rPr>
        <w:t xml:space="preserve"> главы администрации</w:t>
      </w:r>
    </w:p>
    <w:p w:rsidR="00033AA9" w:rsidRPr="00055DE8" w:rsidRDefault="00033AA9" w:rsidP="00033AA9">
      <w:pPr>
        <w:pStyle w:val="consplustitle0"/>
        <w:spacing w:before="0" w:beforeAutospacing="0" w:after="0" w:afterAutospacing="0"/>
        <w:ind w:firstLine="709"/>
        <w:jc w:val="right"/>
        <w:rPr>
          <w:sz w:val="22"/>
          <w:szCs w:val="22"/>
        </w:rPr>
      </w:pP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t>муниципального образования</w:t>
      </w:r>
    </w:p>
    <w:p w:rsidR="00033AA9" w:rsidRPr="00055DE8" w:rsidRDefault="00033AA9" w:rsidP="00033AA9">
      <w:pPr>
        <w:pStyle w:val="consplustitle0"/>
        <w:spacing w:before="0" w:beforeAutospacing="0" w:after="0" w:afterAutospacing="0"/>
        <w:ind w:firstLine="709"/>
        <w:jc w:val="right"/>
        <w:rPr>
          <w:sz w:val="22"/>
          <w:szCs w:val="22"/>
        </w:rPr>
      </w:pP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t xml:space="preserve"> </w:t>
      </w:r>
      <w:r w:rsidR="00EB30CE" w:rsidRPr="00055DE8">
        <w:rPr>
          <w:sz w:val="22"/>
          <w:szCs w:val="22"/>
        </w:rPr>
        <w:t>«</w:t>
      </w:r>
      <w:r w:rsidRPr="00055DE8">
        <w:rPr>
          <w:sz w:val="22"/>
          <w:szCs w:val="22"/>
        </w:rPr>
        <w:t>Светлогорск</w:t>
      </w:r>
      <w:r w:rsidR="00EB30CE" w:rsidRPr="00055DE8">
        <w:rPr>
          <w:sz w:val="22"/>
          <w:szCs w:val="22"/>
        </w:rPr>
        <w:t>ий район</w:t>
      </w:r>
      <w:r w:rsidR="003B0BF7" w:rsidRPr="00055DE8">
        <w:rPr>
          <w:sz w:val="22"/>
          <w:szCs w:val="22"/>
        </w:rPr>
        <w:t>»</w:t>
      </w:r>
    </w:p>
    <w:p w:rsidR="00033AA9" w:rsidRPr="00055DE8" w:rsidRDefault="00033AA9" w:rsidP="00033AA9">
      <w:pPr>
        <w:pStyle w:val="consplustitle0"/>
        <w:spacing w:before="0" w:beforeAutospacing="0" w:after="0" w:afterAutospacing="0"/>
        <w:ind w:firstLine="709"/>
        <w:jc w:val="right"/>
        <w:rPr>
          <w:sz w:val="22"/>
          <w:szCs w:val="22"/>
        </w:rPr>
      </w:pP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r>
      <w:r w:rsidR="00A921B4" w:rsidRPr="00055DE8">
        <w:rPr>
          <w:sz w:val="22"/>
          <w:szCs w:val="22"/>
        </w:rPr>
        <w:tab/>
        <w:t xml:space="preserve">             от </w:t>
      </w:r>
      <w:r w:rsidR="003B0BF7" w:rsidRPr="00055DE8">
        <w:rPr>
          <w:sz w:val="22"/>
          <w:szCs w:val="22"/>
        </w:rPr>
        <w:t>«</w:t>
      </w:r>
      <w:r w:rsidR="002F37E8">
        <w:rPr>
          <w:sz w:val="22"/>
          <w:szCs w:val="22"/>
        </w:rPr>
        <w:t>22</w:t>
      </w:r>
      <w:r w:rsidR="003B0BF7" w:rsidRPr="00055DE8">
        <w:rPr>
          <w:sz w:val="22"/>
          <w:szCs w:val="22"/>
        </w:rPr>
        <w:t>»</w:t>
      </w:r>
      <w:r w:rsidR="00A921B4" w:rsidRPr="00055DE8">
        <w:rPr>
          <w:sz w:val="22"/>
          <w:szCs w:val="22"/>
        </w:rPr>
        <w:t xml:space="preserve"> </w:t>
      </w:r>
      <w:r w:rsidR="002F37E8">
        <w:rPr>
          <w:sz w:val="22"/>
          <w:szCs w:val="22"/>
        </w:rPr>
        <w:t>июня</w:t>
      </w:r>
      <w:r w:rsidRPr="00055DE8">
        <w:rPr>
          <w:sz w:val="22"/>
          <w:szCs w:val="22"/>
        </w:rPr>
        <w:t xml:space="preserve"> 201</w:t>
      </w:r>
      <w:r w:rsidR="00EB30CE" w:rsidRPr="00055DE8">
        <w:rPr>
          <w:sz w:val="22"/>
          <w:szCs w:val="22"/>
        </w:rPr>
        <w:t xml:space="preserve">7 </w:t>
      </w:r>
      <w:r w:rsidRPr="00055DE8">
        <w:rPr>
          <w:sz w:val="22"/>
          <w:szCs w:val="22"/>
        </w:rPr>
        <w:t xml:space="preserve">года № </w:t>
      </w:r>
      <w:r w:rsidR="002F37E8">
        <w:rPr>
          <w:sz w:val="22"/>
          <w:szCs w:val="22"/>
        </w:rPr>
        <w:t>316</w:t>
      </w:r>
      <w:bookmarkStart w:id="0" w:name="_GoBack"/>
      <w:bookmarkEnd w:id="0"/>
    </w:p>
    <w:p w:rsidR="00A9148B" w:rsidRPr="00D85D82" w:rsidRDefault="00A9148B" w:rsidP="00033AA9">
      <w:pPr>
        <w:pStyle w:val="consplustitle0"/>
        <w:spacing w:before="0" w:beforeAutospacing="0" w:after="0" w:afterAutospacing="0"/>
        <w:ind w:firstLine="709"/>
        <w:jc w:val="right"/>
        <w:rPr>
          <w:sz w:val="26"/>
          <w:szCs w:val="26"/>
        </w:rPr>
      </w:pPr>
    </w:p>
    <w:p w:rsidR="00A9148B" w:rsidRPr="00D85D82" w:rsidRDefault="00A9148B" w:rsidP="00A6104F">
      <w:pPr>
        <w:autoSpaceDE w:val="0"/>
        <w:autoSpaceDN w:val="0"/>
        <w:adjustRightInd w:val="0"/>
        <w:spacing w:after="0" w:line="240" w:lineRule="auto"/>
        <w:ind w:firstLine="709"/>
        <w:rPr>
          <w:rFonts w:ascii="Times New Roman" w:hAnsi="Times New Roman"/>
          <w:sz w:val="26"/>
          <w:szCs w:val="26"/>
        </w:rPr>
      </w:pPr>
    </w:p>
    <w:p w:rsidR="00A9148B" w:rsidRPr="00D85D82" w:rsidRDefault="00A9148B" w:rsidP="00A6104F">
      <w:pPr>
        <w:pStyle w:val="ConsPlusTitle"/>
        <w:widowControl/>
        <w:jc w:val="center"/>
        <w:rPr>
          <w:rFonts w:ascii="Times New Roman" w:hAnsi="Times New Roman" w:cs="Times New Roman"/>
          <w:sz w:val="26"/>
          <w:szCs w:val="26"/>
        </w:rPr>
      </w:pPr>
      <w:r w:rsidRPr="00D85D82">
        <w:rPr>
          <w:rFonts w:ascii="Times New Roman" w:hAnsi="Times New Roman" w:cs="Times New Roman"/>
          <w:sz w:val="26"/>
          <w:szCs w:val="26"/>
        </w:rPr>
        <w:t>АДМИНИСТРАТИВНЫЙ РЕГЛАМЕНТ</w:t>
      </w:r>
    </w:p>
    <w:p w:rsidR="00F83BE2" w:rsidRDefault="00EB30CE" w:rsidP="00A6104F">
      <w:pPr>
        <w:autoSpaceDE w:val="0"/>
        <w:autoSpaceDN w:val="0"/>
        <w:adjustRightInd w:val="0"/>
        <w:spacing w:after="0" w:line="240" w:lineRule="auto"/>
        <w:jc w:val="center"/>
        <w:rPr>
          <w:rFonts w:ascii="Times New Roman" w:hAnsi="Times New Roman"/>
          <w:b/>
          <w:sz w:val="26"/>
          <w:szCs w:val="26"/>
        </w:rPr>
      </w:pPr>
      <w:r w:rsidRPr="00D85D82">
        <w:rPr>
          <w:rFonts w:ascii="Times New Roman" w:hAnsi="Times New Roman"/>
          <w:b/>
          <w:sz w:val="26"/>
          <w:szCs w:val="26"/>
        </w:rPr>
        <w:t>«Предоставления муниципальным казенным учреждением</w:t>
      </w:r>
    </w:p>
    <w:p w:rsidR="00F83BE2" w:rsidRDefault="00EB30CE" w:rsidP="00A6104F">
      <w:pPr>
        <w:autoSpaceDE w:val="0"/>
        <w:autoSpaceDN w:val="0"/>
        <w:adjustRightInd w:val="0"/>
        <w:spacing w:after="0" w:line="240" w:lineRule="auto"/>
        <w:jc w:val="center"/>
        <w:rPr>
          <w:rFonts w:ascii="Times New Roman" w:hAnsi="Times New Roman"/>
          <w:b/>
          <w:sz w:val="26"/>
          <w:szCs w:val="26"/>
        </w:rPr>
      </w:pPr>
      <w:r w:rsidRPr="00D85D82">
        <w:rPr>
          <w:rFonts w:ascii="Times New Roman" w:hAnsi="Times New Roman"/>
          <w:b/>
          <w:sz w:val="26"/>
          <w:szCs w:val="26"/>
        </w:rPr>
        <w:t>«Управление жилищно-коммунального хозяйства администрации Светлогорского района» муниципальной услуги по выдаче разрешения</w:t>
      </w:r>
    </w:p>
    <w:p w:rsidR="00A9148B" w:rsidRPr="00D85D82" w:rsidRDefault="00EB30CE" w:rsidP="00A6104F">
      <w:pPr>
        <w:autoSpaceDE w:val="0"/>
        <w:autoSpaceDN w:val="0"/>
        <w:adjustRightInd w:val="0"/>
        <w:spacing w:after="0" w:line="240" w:lineRule="auto"/>
        <w:jc w:val="center"/>
        <w:rPr>
          <w:rFonts w:ascii="Times New Roman" w:hAnsi="Times New Roman"/>
          <w:sz w:val="26"/>
          <w:szCs w:val="26"/>
        </w:rPr>
      </w:pPr>
      <w:r w:rsidRPr="00D85D82">
        <w:rPr>
          <w:rFonts w:ascii="Times New Roman" w:hAnsi="Times New Roman"/>
          <w:b/>
          <w:sz w:val="26"/>
          <w:szCs w:val="26"/>
        </w:rPr>
        <w:t>на производство земляных работ на прокладку и реконструкцию инженерных сетей и сооружений, строительство и ремонт улично-дорожной сети, установку рекламной конструкции, установку капитального ограждения, контролю над проведением организации земляных работ и его погашению на территории муниципального образования</w:t>
      </w:r>
      <w:r w:rsidR="00A6104F">
        <w:rPr>
          <w:rFonts w:ascii="Times New Roman" w:hAnsi="Times New Roman"/>
          <w:b/>
          <w:sz w:val="26"/>
          <w:szCs w:val="26"/>
        </w:rPr>
        <w:t xml:space="preserve"> </w:t>
      </w:r>
      <w:r w:rsidRPr="00D85D82">
        <w:rPr>
          <w:rFonts w:ascii="Times New Roman" w:hAnsi="Times New Roman"/>
          <w:b/>
          <w:sz w:val="26"/>
          <w:szCs w:val="26"/>
        </w:rPr>
        <w:t>городское поселение «Город Светлогорск»</w:t>
      </w:r>
    </w:p>
    <w:p w:rsidR="00342087" w:rsidRPr="00D85D82" w:rsidRDefault="00342087" w:rsidP="00033AA9">
      <w:pPr>
        <w:spacing w:after="0" w:line="240" w:lineRule="auto"/>
        <w:ind w:firstLine="709"/>
        <w:jc w:val="both"/>
        <w:rPr>
          <w:rFonts w:ascii="Times New Roman" w:hAnsi="Times New Roman"/>
          <w:sz w:val="26"/>
          <w:szCs w:val="26"/>
        </w:rPr>
      </w:pPr>
    </w:p>
    <w:p w:rsidR="00033AA9" w:rsidRPr="00D85D82" w:rsidRDefault="00033AA9" w:rsidP="00033AA9">
      <w:pPr>
        <w:autoSpaceDE w:val="0"/>
        <w:autoSpaceDN w:val="0"/>
        <w:adjustRightInd w:val="0"/>
        <w:spacing w:after="0" w:line="240" w:lineRule="auto"/>
        <w:ind w:firstLine="709"/>
        <w:jc w:val="center"/>
        <w:outlineLvl w:val="1"/>
        <w:rPr>
          <w:rFonts w:ascii="Times New Roman" w:hAnsi="Times New Roman"/>
          <w:b/>
          <w:sz w:val="26"/>
          <w:szCs w:val="26"/>
        </w:rPr>
      </w:pPr>
      <w:r w:rsidRPr="00D85D82">
        <w:rPr>
          <w:rFonts w:ascii="Times New Roman" w:hAnsi="Times New Roman"/>
          <w:b/>
          <w:sz w:val="26"/>
          <w:szCs w:val="26"/>
        </w:rPr>
        <w:t>1. Общие положения</w:t>
      </w:r>
    </w:p>
    <w:p w:rsidR="00033AA9" w:rsidRPr="00D85D82" w:rsidRDefault="00033AA9" w:rsidP="00033AA9">
      <w:pPr>
        <w:spacing w:after="0" w:line="240" w:lineRule="auto"/>
        <w:ind w:firstLine="709"/>
        <w:jc w:val="both"/>
        <w:rPr>
          <w:rFonts w:ascii="Times New Roman" w:hAnsi="Times New Roman"/>
          <w:sz w:val="26"/>
          <w:szCs w:val="26"/>
        </w:rPr>
      </w:pPr>
    </w:p>
    <w:p w:rsidR="00156603" w:rsidRPr="00D85D82" w:rsidRDefault="006A16AA" w:rsidP="00156603">
      <w:pPr>
        <w:autoSpaceDE w:val="0"/>
        <w:autoSpaceDN w:val="0"/>
        <w:adjustRightInd w:val="0"/>
        <w:spacing w:after="0" w:line="240" w:lineRule="auto"/>
        <w:ind w:firstLine="709"/>
        <w:jc w:val="both"/>
        <w:rPr>
          <w:rFonts w:ascii="Times New Roman" w:hAnsi="Times New Roman"/>
          <w:sz w:val="26"/>
          <w:szCs w:val="26"/>
        </w:rPr>
      </w:pPr>
      <w:r w:rsidRPr="00D85D82">
        <w:rPr>
          <w:rFonts w:ascii="Times New Roman" w:hAnsi="Times New Roman"/>
          <w:sz w:val="26"/>
          <w:szCs w:val="26"/>
        </w:rPr>
        <w:t>1.1</w:t>
      </w:r>
      <w:r w:rsidR="00156603" w:rsidRPr="00D85D82">
        <w:rPr>
          <w:rFonts w:ascii="Times New Roman" w:hAnsi="Times New Roman"/>
          <w:sz w:val="26"/>
          <w:szCs w:val="26"/>
        </w:rPr>
        <w:t>.</w:t>
      </w:r>
      <w:r w:rsidRPr="00D85D82">
        <w:rPr>
          <w:rFonts w:ascii="Times New Roman" w:hAnsi="Times New Roman"/>
          <w:sz w:val="26"/>
          <w:szCs w:val="26"/>
        </w:rPr>
        <w:t xml:space="preserve"> </w:t>
      </w:r>
      <w:r w:rsidR="00156603" w:rsidRPr="00D85D82">
        <w:rPr>
          <w:rFonts w:ascii="Times New Roman" w:hAnsi="Times New Roman"/>
          <w:sz w:val="26"/>
          <w:szCs w:val="26"/>
        </w:rPr>
        <w:t xml:space="preserve">Административный регламент </w:t>
      </w:r>
      <w:r w:rsidR="00EB30CE" w:rsidRPr="00D85D82">
        <w:rPr>
          <w:rFonts w:ascii="Times New Roman" w:hAnsi="Times New Roman"/>
          <w:sz w:val="26"/>
          <w:szCs w:val="26"/>
        </w:rPr>
        <w:t>«Предоставления муниципальным казенным учреждением «Управление жилищно-коммунального хозяйства администрации Светлогорского района» муниципальной услуги по выдаче разрешения на производство земляных работ на прокладку и реконструкцию инженерных сетей и сооружений, строительство и ремонт улично-дорожной сети, установку рекламной конструкции, установку капитального ограждения, контролю над проведением организации земляных работ и его погашению на территории муниципального образования городское поселение «Город Светлогорск»</w:t>
      </w:r>
      <w:r w:rsidR="00156603" w:rsidRPr="00D85D82">
        <w:rPr>
          <w:rFonts w:ascii="Times New Roman" w:hAnsi="Times New Roman"/>
          <w:b/>
          <w:sz w:val="26"/>
          <w:szCs w:val="26"/>
        </w:rPr>
        <w:t xml:space="preserve"> </w:t>
      </w:r>
      <w:r w:rsidR="00156603" w:rsidRPr="00D85D82">
        <w:rPr>
          <w:rFonts w:ascii="Times New Roman" w:hAnsi="Times New Roman"/>
          <w:sz w:val="26"/>
          <w:szCs w:val="26"/>
        </w:rPr>
        <w:t>(далее - Регламент)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предоставлении данной муниципальной услуги.</w:t>
      </w:r>
    </w:p>
    <w:p w:rsidR="006A16AA" w:rsidRPr="00D85D82" w:rsidRDefault="006A16AA" w:rsidP="00156603">
      <w:pPr>
        <w:pStyle w:val="consplustitle0"/>
        <w:spacing w:before="0" w:beforeAutospacing="0" w:after="0" w:afterAutospacing="0"/>
        <w:ind w:firstLine="709"/>
        <w:jc w:val="both"/>
        <w:rPr>
          <w:sz w:val="26"/>
          <w:szCs w:val="26"/>
        </w:rPr>
      </w:pPr>
      <w:r w:rsidRPr="00D85D82">
        <w:rPr>
          <w:color w:val="000000"/>
          <w:sz w:val="26"/>
          <w:szCs w:val="26"/>
        </w:rPr>
        <w:t>1.2</w:t>
      </w:r>
      <w:r w:rsidR="00156603" w:rsidRPr="00D85D82">
        <w:rPr>
          <w:color w:val="000000"/>
          <w:sz w:val="26"/>
          <w:szCs w:val="26"/>
        </w:rPr>
        <w:t>.</w:t>
      </w:r>
      <w:r w:rsidRPr="00D85D82">
        <w:rPr>
          <w:color w:val="000000"/>
          <w:sz w:val="26"/>
          <w:szCs w:val="26"/>
        </w:rPr>
        <w:t xml:space="preserve"> </w:t>
      </w:r>
      <w:r w:rsidRPr="00D85D82">
        <w:rPr>
          <w:sz w:val="26"/>
          <w:szCs w:val="26"/>
        </w:rPr>
        <w:t xml:space="preserve">Муниципальная услуга предоставляется муниципальным </w:t>
      </w:r>
      <w:r w:rsidR="00033AA9" w:rsidRPr="00D85D82">
        <w:rPr>
          <w:sz w:val="26"/>
          <w:szCs w:val="26"/>
        </w:rPr>
        <w:t xml:space="preserve">казенным </w:t>
      </w:r>
      <w:r w:rsidRPr="00D85D82">
        <w:rPr>
          <w:sz w:val="26"/>
          <w:szCs w:val="26"/>
        </w:rPr>
        <w:t xml:space="preserve">учреждением </w:t>
      </w:r>
      <w:r w:rsidR="003B0BF7" w:rsidRPr="00D85D82">
        <w:rPr>
          <w:sz w:val="26"/>
          <w:szCs w:val="26"/>
        </w:rPr>
        <w:t>«</w:t>
      </w:r>
      <w:r w:rsidR="00B37239" w:rsidRPr="00D85D82">
        <w:rPr>
          <w:sz w:val="26"/>
          <w:szCs w:val="26"/>
        </w:rPr>
        <w:t>Управление жилищно-коммунального хозяйства администрации Светлогорского района</w:t>
      </w:r>
      <w:r w:rsidR="003B0BF7" w:rsidRPr="00D85D82">
        <w:rPr>
          <w:sz w:val="26"/>
          <w:szCs w:val="26"/>
        </w:rPr>
        <w:t>»</w:t>
      </w:r>
      <w:r w:rsidRPr="00D85D82">
        <w:rPr>
          <w:sz w:val="26"/>
          <w:szCs w:val="26"/>
        </w:rPr>
        <w:t xml:space="preserve"> (далее – М</w:t>
      </w:r>
      <w:r w:rsidR="00033AA9" w:rsidRPr="00D85D82">
        <w:rPr>
          <w:sz w:val="26"/>
          <w:szCs w:val="26"/>
        </w:rPr>
        <w:t>К</w:t>
      </w:r>
      <w:r w:rsidRPr="00D85D82">
        <w:rPr>
          <w:sz w:val="26"/>
          <w:szCs w:val="26"/>
        </w:rPr>
        <w:t xml:space="preserve">У </w:t>
      </w:r>
      <w:r w:rsidR="003B0BF7" w:rsidRPr="00D85D82">
        <w:rPr>
          <w:sz w:val="26"/>
          <w:szCs w:val="26"/>
        </w:rPr>
        <w:t>«</w:t>
      </w:r>
      <w:r w:rsidR="00B37239" w:rsidRPr="00D85D82">
        <w:rPr>
          <w:sz w:val="26"/>
          <w:szCs w:val="26"/>
        </w:rPr>
        <w:t>УЖКХ администрации Светлогорского района</w:t>
      </w:r>
      <w:r w:rsidR="003B0BF7" w:rsidRPr="00D85D82">
        <w:rPr>
          <w:sz w:val="26"/>
          <w:szCs w:val="26"/>
        </w:rPr>
        <w:t>»</w:t>
      </w:r>
      <w:r w:rsidRPr="00D85D82">
        <w:rPr>
          <w:sz w:val="26"/>
          <w:szCs w:val="26"/>
        </w:rPr>
        <w:t>).</w:t>
      </w:r>
    </w:p>
    <w:p w:rsidR="00156603" w:rsidRPr="00D85D82" w:rsidRDefault="00156603" w:rsidP="00974F8A">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1.3. </w:t>
      </w:r>
      <w:r w:rsidR="00974F8A" w:rsidRPr="00D85D82">
        <w:rPr>
          <w:rFonts w:ascii="Times New Roman" w:hAnsi="Times New Roman"/>
          <w:color w:val="000000" w:themeColor="text1"/>
          <w:sz w:val="26"/>
          <w:szCs w:val="26"/>
        </w:rPr>
        <w:t>В качестве заявителей могут выступать юридические лица, индивидуальные предприниматели и физические лица, выполняющие работы, связанные со строительством, реконструкцией, капитальным ремонтом сетей и объектов инженерного обеспечения, дорог, проведением благоустройства и озеленения территории, бурением скважин, рытьем шурфов, установкой рекламных конструкций, устройством стационарных ограждений, установкой объектов малых архитектурных форм и элементов внешнего благоустройства (прочно связанных с землей фундаментом), выполнением иных работ, связанных со вскрытием дорожных покрытий и разрытием грунта, не требующие получения разрешения на строительство, либо их представители (далее - заявитель)</w:t>
      </w:r>
      <w:r w:rsidRPr="00D85D82">
        <w:rPr>
          <w:rFonts w:ascii="Times New Roman" w:hAnsi="Times New Roman"/>
          <w:color w:val="000000" w:themeColor="text1"/>
          <w:sz w:val="26"/>
          <w:szCs w:val="26"/>
        </w:rPr>
        <w:t>.</w:t>
      </w:r>
    </w:p>
    <w:p w:rsidR="00710556" w:rsidRPr="00D85D82" w:rsidRDefault="00613736" w:rsidP="00710556">
      <w:pPr>
        <w:pStyle w:val="consplustitle0"/>
        <w:spacing w:before="0" w:beforeAutospacing="0" w:after="0" w:afterAutospacing="0"/>
        <w:ind w:firstLine="709"/>
        <w:jc w:val="both"/>
        <w:rPr>
          <w:sz w:val="26"/>
          <w:szCs w:val="26"/>
        </w:rPr>
      </w:pPr>
      <w:r w:rsidRPr="00D85D82">
        <w:rPr>
          <w:sz w:val="26"/>
          <w:szCs w:val="26"/>
        </w:rPr>
        <w:t xml:space="preserve">1.4. </w:t>
      </w:r>
      <w:r w:rsidR="00710556" w:rsidRPr="00D85D82">
        <w:rPr>
          <w:sz w:val="26"/>
          <w:szCs w:val="26"/>
        </w:rPr>
        <w:t>Информация о порядке предоставления муниципальной услуги предоставляется непосредственно в муниципальном казенном учреждении «</w:t>
      </w:r>
      <w:r w:rsidR="003411C9" w:rsidRPr="00D85D82">
        <w:rPr>
          <w:sz w:val="26"/>
          <w:szCs w:val="26"/>
        </w:rPr>
        <w:t>Управление жилищно-коммунального хозяйства администрации Светлогорского рай</w:t>
      </w:r>
      <w:r w:rsidR="003C010D" w:rsidRPr="00D85D82">
        <w:rPr>
          <w:sz w:val="26"/>
          <w:szCs w:val="26"/>
        </w:rPr>
        <w:t>о</w:t>
      </w:r>
      <w:r w:rsidR="003411C9" w:rsidRPr="00D85D82">
        <w:rPr>
          <w:sz w:val="26"/>
          <w:szCs w:val="26"/>
        </w:rPr>
        <w:t>на</w:t>
      </w:r>
      <w:r w:rsidR="00710556" w:rsidRPr="00D85D82">
        <w:rPr>
          <w:sz w:val="26"/>
          <w:szCs w:val="26"/>
        </w:rPr>
        <w:t>» (далее МКУ «</w:t>
      </w:r>
      <w:r w:rsidR="003411C9" w:rsidRPr="00D85D82">
        <w:rPr>
          <w:sz w:val="26"/>
          <w:szCs w:val="26"/>
        </w:rPr>
        <w:t>УЖКХ администрации Светлогорского района</w:t>
      </w:r>
      <w:r w:rsidR="00710556" w:rsidRPr="00D85D82">
        <w:rPr>
          <w:sz w:val="26"/>
          <w:szCs w:val="26"/>
        </w:rPr>
        <w:t>»), расположенном по адресу:</w:t>
      </w:r>
    </w:p>
    <w:p w:rsidR="00710556" w:rsidRPr="00D85D82" w:rsidRDefault="00710556" w:rsidP="00710556">
      <w:pPr>
        <w:spacing w:after="0" w:line="240" w:lineRule="auto"/>
        <w:ind w:firstLine="709"/>
        <w:jc w:val="both"/>
        <w:rPr>
          <w:rFonts w:ascii="Times New Roman" w:hAnsi="Times New Roman"/>
          <w:sz w:val="26"/>
          <w:szCs w:val="26"/>
        </w:rPr>
      </w:pPr>
      <w:r w:rsidRPr="00D85D82">
        <w:rPr>
          <w:rFonts w:ascii="Times New Roman" w:hAnsi="Times New Roman"/>
          <w:sz w:val="26"/>
          <w:szCs w:val="26"/>
        </w:rPr>
        <w:lastRenderedPageBreak/>
        <w:t>238560, Калининградская область, г.Светлогорск,</w:t>
      </w:r>
      <w:r w:rsidR="00001E7F" w:rsidRPr="00D85D82">
        <w:rPr>
          <w:rFonts w:ascii="Times New Roman" w:hAnsi="Times New Roman"/>
          <w:sz w:val="26"/>
          <w:szCs w:val="26"/>
        </w:rPr>
        <w:t xml:space="preserve"> </w:t>
      </w:r>
      <w:r w:rsidRPr="00D85D82">
        <w:rPr>
          <w:rFonts w:ascii="Times New Roman" w:hAnsi="Times New Roman"/>
          <w:sz w:val="26"/>
          <w:szCs w:val="26"/>
        </w:rPr>
        <w:t>Калининградский пр</w:t>
      </w:r>
      <w:r w:rsidR="00001E7F" w:rsidRPr="00D85D82">
        <w:rPr>
          <w:rFonts w:ascii="Times New Roman" w:hAnsi="Times New Roman"/>
          <w:sz w:val="26"/>
          <w:szCs w:val="26"/>
        </w:rPr>
        <w:t>-</w:t>
      </w:r>
      <w:r w:rsidRPr="00D85D82">
        <w:rPr>
          <w:rFonts w:ascii="Times New Roman" w:hAnsi="Times New Roman"/>
          <w:sz w:val="26"/>
          <w:szCs w:val="26"/>
        </w:rPr>
        <w:t>т, дом 77а, кабинет № 4</w:t>
      </w:r>
      <w:r w:rsidR="00B21B59" w:rsidRPr="00D85D82">
        <w:rPr>
          <w:rFonts w:ascii="Times New Roman" w:hAnsi="Times New Roman"/>
          <w:sz w:val="26"/>
          <w:szCs w:val="26"/>
        </w:rPr>
        <w:t>4</w:t>
      </w:r>
    </w:p>
    <w:p w:rsidR="00710556" w:rsidRPr="00D85D82" w:rsidRDefault="00710556" w:rsidP="00710556">
      <w:pPr>
        <w:spacing w:after="0" w:line="240" w:lineRule="auto"/>
        <w:ind w:firstLine="709"/>
        <w:jc w:val="both"/>
        <w:rPr>
          <w:rFonts w:ascii="Times New Roman" w:hAnsi="Times New Roman"/>
          <w:sz w:val="26"/>
          <w:szCs w:val="26"/>
        </w:rPr>
      </w:pPr>
      <w:r w:rsidRPr="00D85D82">
        <w:rPr>
          <w:rFonts w:ascii="Times New Roman" w:hAnsi="Times New Roman"/>
          <w:sz w:val="26"/>
          <w:szCs w:val="26"/>
        </w:rPr>
        <w:t>телефон для справок (консультаций): 8(401-53)3-33-</w:t>
      </w:r>
      <w:r w:rsidR="00B21B59" w:rsidRPr="00D85D82">
        <w:rPr>
          <w:rFonts w:ascii="Times New Roman" w:hAnsi="Times New Roman"/>
          <w:sz w:val="26"/>
          <w:szCs w:val="26"/>
        </w:rPr>
        <w:t>92</w:t>
      </w:r>
    </w:p>
    <w:p w:rsidR="00710556" w:rsidRPr="00D85D82" w:rsidRDefault="00710556" w:rsidP="00710556">
      <w:pPr>
        <w:spacing w:after="0" w:line="240" w:lineRule="auto"/>
        <w:ind w:firstLine="709"/>
        <w:jc w:val="both"/>
        <w:rPr>
          <w:rFonts w:ascii="Times New Roman" w:hAnsi="Times New Roman"/>
          <w:sz w:val="26"/>
          <w:szCs w:val="26"/>
        </w:rPr>
      </w:pPr>
      <w:r w:rsidRPr="00D85D82">
        <w:rPr>
          <w:rFonts w:ascii="Times New Roman" w:hAnsi="Times New Roman"/>
          <w:sz w:val="26"/>
          <w:szCs w:val="26"/>
        </w:rPr>
        <w:t xml:space="preserve">Электронный адрес для направления обращений: </w:t>
      </w:r>
      <w:proofErr w:type="spellStart"/>
      <w:r w:rsidRPr="00A6104F">
        <w:rPr>
          <w:rFonts w:ascii="Times New Roman" w:hAnsi="Times New Roman"/>
          <w:sz w:val="26"/>
          <w:szCs w:val="26"/>
          <w:lang w:val="en-US"/>
        </w:rPr>
        <w:t>ogh</w:t>
      </w:r>
      <w:proofErr w:type="spellEnd"/>
      <w:r w:rsidRPr="00A6104F">
        <w:rPr>
          <w:rFonts w:ascii="Times New Roman" w:hAnsi="Times New Roman"/>
          <w:sz w:val="26"/>
          <w:szCs w:val="26"/>
        </w:rPr>
        <w:t>@</w:t>
      </w:r>
      <w:proofErr w:type="spellStart"/>
      <w:r w:rsidRPr="00A6104F">
        <w:rPr>
          <w:rFonts w:ascii="Times New Roman" w:hAnsi="Times New Roman"/>
          <w:sz w:val="26"/>
          <w:szCs w:val="26"/>
          <w:lang w:val="en-US"/>
        </w:rPr>
        <w:t>svetlogorsk</w:t>
      </w:r>
      <w:proofErr w:type="spellEnd"/>
      <w:r w:rsidR="00001E7F" w:rsidRPr="00A6104F">
        <w:rPr>
          <w:rFonts w:ascii="Times New Roman" w:hAnsi="Times New Roman"/>
          <w:sz w:val="26"/>
          <w:szCs w:val="26"/>
        </w:rPr>
        <w:t>39</w:t>
      </w:r>
      <w:r w:rsidRPr="00A6104F">
        <w:rPr>
          <w:rFonts w:ascii="Times New Roman" w:hAnsi="Times New Roman"/>
          <w:sz w:val="26"/>
          <w:szCs w:val="26"/>
        </w:rPr>
        <w:t>.</w:t>
      </w:r>
      <w:proofErr w:type="spellStart"/>
      <w:r w:rsidRPr="00A6104F">
        <w:rPr>
          <w:rFonts w:ascii="Times New Roman" w:hAnsi="Times New Roman"/>
          <w:sz w:val="26"/>
          <w:szCs w:val="26"/>
          <w:lang w:val="en-US"/>
        </w:rPr>
        <w:t>ru</w:t>
      </w:r>
      <w:proofErr w:type="spellEnd"/>
      <w:r w:rsidRPr="00A6104F">
        <w:rPr>
          <w:rFonts w:ascii="Times New Roman" w:hAnsi="Times New Roman"/>
          <w:sz w:val="26"/>
          <w:szCs w:val="26"/>
        </w:rPr>
        <w:t>;</w:t>
      </w:r>
    </w:p>
    <w:p w:rsidR="00710556" w:rsidRPr="00D85D82" w:rsidRDefault="00710556" w:rsidP="00710556">
      <w:pPr>
        <w:pStyle w:val="consplustitle0"/>
        <w:spacing w:before="0" w:beforeAutospacing="0" w:after="0" w:afterAutospacing="0"/>
        <w:ind w:firstLine="709"/>
        <w:jc w:val="both"/>
        <w:rPr>
          <w:sz w:val="26"/>
          <w:szCs w:val="26"/>
        </w:rPr>
      </w:pPr>
      <w:r w:rsidRPr="00D85D82">
        <w:rPr>
          <w:sz w:val="26"/>
          <w:szCs w:val="26"/>
        </w:rPr>
        <w:t>график (режим) работы: с понедельника по пятницу с 09.00 до 18.00,</w:t>
      </w:r>
    </w:p>
    <w:p w:rsidR="00710556" w:rsidRPr="00D85D82" w:rsidRDefault="00710556" w:rsidP="00710556">
      <w:pPr>
        <w:pStyle w:val="consplustitle0"/>
        <w:spacing w:before="0" w:beforeAutospacing="0" w:after="0" w:afterAutospacing="0"/>
        <w:ind w:firstLine="709"/>
        <w:jc w:val="both"/>
        <w:rPr>
          <w:sz w:val="26"/>
          <w:szCs w:val="26"/>
        </w:rPr>
      </w:pPr>
      <w:r w:rsidRPr="00D85D82">
        <w:rPr>
          <w:sz w:val="26"/>
          <w:szCs w:val="26"/>
        </w:rPr>
        <w:t>обеденный перерыв: с 13.00 до 14.00.</w:t>
      </w:r>
    </w:p>
    <w:p w:rsidR="00710556" w:rsidRPr="00D85D82" w:rsidRDefault="00710556" w:rsidP="00710556">
      <w:pPr>
        <w:pStyle w:val="consplustitle0"/>
        <w:spacing w:before="0" w:beforeAutospacing="0" w:after="0" w:afterAutospacing="0"/>
        <w:ind w:firstLine="709"/>
        <w:jc w:val="both"/>
        <w:rPr>
          <w:sz w:val="26"/>
          <w:szCs w:val="26"/>
        </w:rPr>
      </w:pPr>
      <w:r w:rsidRPr="00D85D82">
        <w:rPr>
          <w:sz w:val="26"/>
          <w:szCs w:val="26"/>
        </w:rPr>
        <w:t>А так же:</w:t>
      </w:r>
    </w:p>
    <w:p w:rsidR="00710556" w:rsidRPr="00D85D82" w:rsidRDefault="00710556" w:rsidP="00554E4C">
      <w:pPr>
        <w:pStyle w:val="consplustitle0"/>
        <w:spacing w:before="0" w:beforeAutospacing="0" w:after="0" w:afterAutospacing="0"/>
        <w:ind w:firstLine="709"/>
        <w:jc w:val="both"/>
        <w:rPr>
          <w:sz w:val="26"/>
          <w:szCs w:val="26"/>
        </w:rPr>
      </w:pPr>
      <w:r w:rsidRPr="00D85D82">
        <w:rPr>
          <w:sz w:val="26"/>
          <w:szCs w:val="26"/>
        </w:rPr>
        <w:t>- с использованием средств телефонной связи;</w:t>
      </w:r>
    </w:p>
    <w:p w:rsidR="00710556" w:rsidRPr="00D85D82" w:rsidRDefault="00710556" w:rsidP="00554E4C">
      <w:pPr>
        <w:pStyle w:val="consplustitle0"/>
        <w:spacing w:before="0" w:beforeAutospacing="0" w:after="0" w:afterAutospacing="0"/>
        <w:ind w:firstLine="709"/>
        <w:jc w:val="both"/>
        <w:rPr>
          <w:sz w:val="26"/>
          <w:szCs w:val="26"/>
        </w:rPr>
      </w:pPr>
      <w:r w:rsidRPr="00D85D82">
        <w:rPr>
          <w:sz w:val="26"/>
          <w:szCs w:val="26"/>
        </w:rPr>
        <w:t xml:space="preserve">- посредством размещения в информационно-телекоммуникационных сетях общего пользования, в том числе в сети Интернет на официальном сайте администрации муниципального образования </w:t>
      </w:r>
      <w:r w:rsidR="003411C9" w:rsidRPr="00D85D82">
        <w:rPr>
          <w:sz w:val="26"/>
          <w:szCs w:val="26"/>
        </w:rPr>
        <w:t>«</w:t>
      </w:r>
      <w:r w:rsidRPr="00D85D82">
        <w:rPr>
          <w:sz w:val="26"/>
          <w:szCs w:val="26"/>
        </w:rPr>
        <w:t>Светлогорск</w:t>
      </w:r>
      <w:r w:rsidR="003411C9" w:rsidRPr="00D85D82">
        <w:rPr>
          <w:sz w:val="26"/>
          <w:szCs w:val="26"/>
        </w:rPr>
        <w:t>ий район</w:t>
      </w:r>
      <w:r w:rsidRPr="00D85D82">
        <w:rPr>
          <w:sz w:val="26"/>
          <w:szCs w:val="26"/>
        </w:rPr>
        <w:t xml:space="preserve">»: </w:t>
      </w:r>
      <w:r w:rsidRPr="00D85D82">
        <w:rPr>
          <w:sz w:val="26"/>
          <w:szCs w:val="26"/>
          <w:lang w:val="en-US"/>
        </w:rPr>
        <w:t>http</w:t>
      </w:r>
      <w:r w:rsidRPr="00D85D82">
        <w:rPr>
          <w:sz w:val="26"/>
          <w:szCs w:val="26"/>
        </w:rPr>
        <w:t>://</w:t>
      </w:r>
      <w:r w:rsidRPr="00D85D82">
        <w:rPr>
          <w:sz w:val="26"/>
          <w:szCs w:val="26"/>
          <w:lang w:val="en-US"/>
        </w:rPr>
        <w:t>www</w:t>
      </w:r>
      <w:r w:rsidRPr="00D85D82">
        <w:rPr>
          <w:sz w:val="26"/>
          <w:szCs w:val="26"/>
        </w:rPr>
        <w:t>.</w:t>
      </w:r>
      <w:r w:rsidRPr="00D85D82">
        <w:rPr>
          <w:sz w:val="26"/>
          <w:szCs w:val="26"/>
          <w:lang w:val="en-US"/>
        </w:rPr>
        <w:t>svetlogorsk</w:t>
      </w:r>
      <w:r w:rsidRPr="00D85D82">
        <w:rPr>
          <w:sz w:val="26"/>
          <w:szCs w:val="26"/>
        </w:rPr>
        <w:t>39.</w:t>
      </w:r>
      <w:r w:rsidRPr="00D85D82">
        <w:rPr>
          <w:sz w:val="26"/>
          <w:szCs w:val="26"/>
          <w:lang w:val="en-US"/>
        </w:rPr>
        <w:t>ru</w:t>
      </w:r>
      <w:r w:rsidRPr="00D85D82">
        <w:rPr>
          <w:sz w:val="26"/>
          <w:szCs w:val="26"/>
        </w:rPr>
        <w:t xml:space="preserve"> в разделе МКУ «</w:t>
      </w:r>
      <w:r w:rsidR="003411C9" w:rsidRPr="00D85D82">
        <w:rPr>
          <w:sz w:val="26"/>
          <w:szCs w:val="26"/>
        </w:rPr>
        <w:t>УЖКХ администрации Светлогорского района</w:t>
      </w:r>
      <w:r w:rsidRPr="00D85D82">
        <w:rPr>
          <w:sz w:val="26"/>
          <w:szCs w:val="26"/>
        </w:rPr>
        <w:t>».</w:t>
      </w:r>
    </w:p>
    <w:p w:rsidR="00710556" w:rsidRPr="00D85D82" w:rsidRDefault="00710556" w:rsidP="00554E4C">
      <w:pPr>
        <w:spacing w:after="0" w:line="240" w:lineRule="auto"/>
        <w:ind w:firstLine="720"/>
        <w:jc w:val="both"/>
        <w:rPr>
          <w:rFonts w:ascii="Times New Roman" w:hAnsi="Times New Roman"/>
          <w:sz w:val="26"/>
          <w:szCs w:val="26"/>
        </w:rPr>
      </w:pPr>
      <w:r w:rsidRPr="00D85D82">
        <w:rPr>
          <w:rFonts w:ascii="Times New Roman" w:hAnsi="Times New Roman"/>
          <w:spacing w:val="6"/>
          <w:sz w:val="26"/>
          <w:szCs w:val="26"/>
        </w:rPr>
        <w:t xml:space="preserve">Основными требованиями при консультировании и информировании </w:t>
      </w:r>
      <w:r w:rsidRPr="00D85D82">
        <w:rPr>
          <w:rFonts w:ascii="Times New Roman" w:hAnsi="Times New Roman"/>
          <w:spacing w:val="5"/>
          <w:sz w:val="26"/>
          <w:szCs w:val="26"/>
        </w:rPr>
        <w:t xml:space="preserve">являются: </w:t>
      </w:r>
      <w:r w:rsidRPr="00D85D82">
        <w:rPr>
          <w:rFonts w:ascii="Times New Roman" w:hAnsi="Times New Roman"/>
          <w:spacing w:val="6"/>
          <w:sz w:val="26"/>
          <w:szCs w:val="26"/>
        </w:rPr>
        <w:t xml:space="preserve">компетентность, вежливость, </w:t>
      </w:r>
      <w:r w:rsidRPr="00D85D82">
        <w:rPr>
          <w:rFonts w:ascii="Times New Roman" w:hAnsi="Times New Roman"/>
          <w:spacing w:val="7"/>
          <w:sz w:val="26"/>
          <w:szCs w:val="26"/>
        </w:rPr>
        <w:t>четкость в изложении материала, полнота консультирования.</w:t>
      </w:r>
    </w:p>
    <w:p w:rsidR="00710556" w:rsidRPr="00D85D82" w:rsidRDefault="00710556" w:rsidP="00554E4C">
      <w:pPr>
        <w:spacing w:after="0" w:line="240" w:lineRule="auto"/>
        <w:ind w:firstLine="720"/>
        <w:jc w:val="both"/>
        <w:rPr>
          <w:rFonts w:ascii="Times New Roman" w:hAnsi="Times New Roman"/>
          <w:sz w:val="26"/>
          <w:szCs w:val="26"/>
        </w:rPr>
      </w:pPr>
      <w:r w:rsidRPr="00D85D82">
        <w:rPr>
          <w:rFonts w:ascii="Times New Roman" w:hAnsi="Times New Roman"/>
          <w:sz w:val="26"/>
          <w:szCs w:val="26"/>
        </w:rPr>
        <w:t>Должностные лица (с</w:t>
      </w:r>
      <w:r w:rsidRPr="00D85D82">
        <w:rPr>
          <w:rFonts w:ascii="Times New Roman" w:hAnsi="Times New Roman"/>
          <w:spacing w:val="6"/>
          <w:sz w:val="26"/>
          <w:szCs w:val="26"/>
        </w:rPr>
        <w:t xml:space="preserve">пециалисты) </w:t>
      </w:r>
      <w:r w:rsidR="00001E7F" w:rsidRPr="00D85D82">
        <w:rPr>
          <w:rFonts w:ascii="Times New Roman" w:hAnsi="Times New Roman"/>
          <w:sz w:val="26"/>
          <w:szCs w:val="26"/>
        </w:rPr>
        <w:t>МКУ «</w:t>
      </w:r>
      <w:r w:rsidR="003411C9" w:rsidRPr="00D85D82">
        <w:rPr>
          <w:rFonts w:ascii="Times New Roman" w:hAnsi="Times New Roman"/>
          <w:sz w:val="26"/>
          <w:szCs w:val="26"/>
        </w:rPr>
        <w:t>УЖКХ администрации Светлогорского района</w:t>
      </w:r>
      <w:r w:rsidR="00001E7F" w:rsidRPr="00D85D82">
        <w:rPr>
          <w:rFonts w:ascii="Times New Roman" w:hAnsi="Times New Roman"/>
          <w:sz w:val="26"/>
          <w:szCs w:val="26"/>
        </w:rPr>
        <w:t>»</w:t>
      </w:r>
      <w:r w:rsidRPr="00D85D82">
        <w:rPr>
          <w:rFonts w:ascii="Times New Roman" w:hAnsi="Times New Roman"/>
          <w:spacing w:val="6"/>
          <w:sz w:val="26"/>
          <w:szCs w:val="26"/>
        </w:rPr>
        <w:t xml:space="preserve">, осуществляющие </w:t>
      </w:r>
      <w:r w:rsidRPr="00D85D82">
        <w:rPr>
          <w:rFonts w:ascii="Times New Roman" w:hAnsi="Times New Roman"/>
          <w:spacing w:val="3"/>
          <w:sz w:val="26"/>
          <w:szCs w:val="26"/>
        </w:rPr>
        <w:t xml:space="preserve">прием, консультирование, обязаны относиться к обратившимся </w:t>
      </w:r>
      <w:r w:rsidRPr="00D85D82">
        <w:rPr>
          <w:rFonts w:ascii="Times New Roman" w:hAnsi="Times New Roman"/>
          <w:spacing w:val="7"/>
          <w:sz w:val="26"/>
          <w:szCs w:val="26"/>
        </w:rPr>
        <w:t xml:space="preserve">гражданам корректно и внимательно, не унижая их чести </w:t>
      </w:r>
      <w:r w:rsidR="00554E4C" w:rsidRPr="00D85D82">
        <w:rPr>
          <w:rFonts w:ascii="Times New Roman" w:hAnsi="Times New Roman"/>
          <w:spacing w:val="7"/>
          <w:sz w:val="26"/>
          <w:szCs w:val="26"/>
        </w:rPr>
        <w:t xml:space="preserve">и </w:t>
      </w:r>
      <w:r w:rsidRPr="00D85D82">
        <w:rPr>
          <w:rFonts w:ascii="Times New Roman" w:hAnsi="Times New Roman"/>
          <w:spacing w:val="5"/>
          <w:sz w:val="26"/>
          <w:szCs w:val="26"/>
        </w:rPr>
        <w:t>достоинства.</w:t>
      </w:r>
    </w:p>
    <w:p w:rsidR="00710556" w:rsidRPr="00D85D82" w:rsidRDefault="00710556" w:rsidP="00554E4C">
      <w:pPr>
        <w:spacing w:after="0" w:line="240" w:lineRule="auto"/>
        <w:ind w:firstLine="720"/>
        <w:jc w:val="both"/>
        <w:rPr>
          <w:rFonts w:ascii="Times New Roman" w:hAnsi="Times New Roman"/>
          <w:spacing w:val="7"/>
          <w:sz w:val="26"/>
          <w:szCs w:val="26"/>
        </w:rPr>
      </w:pPr>
      <w:r w:rsidRPr="00D85D82">
        <w:rPr>
          <w:rFonts w:ascii="Times New Roman" w:hAnsi="Times New Roman"/>
          <w:spacing w:val="2"/>
          <w:sz w:val="26"/>
          <w:szCs w:val="26"/>
        </w:rPr>
        <w:t xml:space="preserve">Гражданин с учетом графика (режима) работы </w:t>
      </w:r>
      <w:r w:rsidR="00001E7F" w:rsidRPr="00D85D82">
        <w:rPr>
          <w:rFonts w:ascii="Times New Roman" w:hAnsi="Times New Roman"/>
          <w:sz w:val="26"/>
          <w:szCs w:val="26"/>
        </w:rPr>
        <w:t>МКУ «</w:t>
      </w:r>
      <w:r w:rsidR="003411C9" w:rsidRPr="00D85D82">
        <w:rPr>
          <w:rFonts w:ascii="Times New Roman" w:hAnsi="Times New Roman"/>
          <w:sz w:val="26"/>
          <w:szCs w:val="26"/>
        </w:rPr>
        <w:t>УЖКХ администрации Светлогорского района</w:t>
      </w:r>
      <w:r w:rsidR="00001E7F" w:rsidRPr="00D85D82">
        <w:rPr>
          <w:rFonts w:ascii="Times New Roman" w:hAnsi="Times New Roman"/>
          <w:sz w:val="26"/>
          <w:szCs w:val="26"/>
        </w:rPr>
        <w:t>»</w:t>
      </w:r>
      <w:r w:rsidRPr="00D85D82">
        <w:rPr>
          <w:rFonts w:ascii="Times New Roman" w:hAnsi="Times New Roman"/>
          <w:spacing w:val="9"/>
          <w:sz w:val="26"/>
          <w:szCs w:val="26"/>
        </w:rPr>
        <w:t xml:space="preserve"> с момента представления заявления и необходимых </w:t>
      </w:r>
      <w:r w:rsidRPr="00D85D82">
        <w:rPr>
          <w:rFonts w:ascii="Times New Roman" w:hAnsi="Times New Roman"/>
          <w:spacing w:val="12"/>
          <w:sz w:val="26"/>
          <w:szCs w:val="26"/>
        </w:rPr>
        <w:t xml:space="preserve">документов имеет право на получение сведений о прохождении </w:t>
      </w:r>
      <w:r w:rsidRPr="00D85D82">
        <w:rPr>
          <w:rFonts w:ascii="Times New Roman" w:hAnsi="Times New Roman"/>
          <w:spacing w:val="7"/>
          <w:sz w:val="26"/>
          <w:szCs w:val="26"/>
        </w:rPr>
        <w:t xml:space="preserve">процедур по рассмотрению его заявления и документов при помощи телефона, </w:t>
      </w:r>
      <w:r w:rsidRPr="00D85D82">
        <w:rPr>
          <w:rFonts w:ascii="Times New Roman" w:hAnsi="Times New Roman"/>
          <w:sz w:val="26"/>
          <w:szCs w:val="26"/>
        </w:rPr>
        <w:t xml:space="preserve">информационно-телекоммуникационной </w:t>
      </w:r>
      <w:r w:rsidRPr="00D85D82">
        <w:rPr>
          <w:rFonts w:ascii="Times New Roman" w:hAnsi="Times New Roman"/>
          <w:spacing w:val="5"/>
          <w:sz w:val="26"/>
          <w:szCs w:val="26"/>
        </w:rPr>
        <w:t>сети «Интернет»</w:t>
      </w:r>
      <w:r w:rsidRPr="00D85D82">
        <w:rPr>
          <w:rFonts w:ascii="Times New Roman" w:hAnsi="Times New Roman"/>
          <w:sz w:val="26"/>
          <w:szCs w:val="26"/>
        </w:rPr>
        <w:t xml:space="preserve"> (далее – сеть «Интернет»)</w:t>
      </w:r>
      <w:r w:rsidRPr="00D85D82">
        <w:rPr>
          <w:rFonts w:ascii="Times New Roman" w:hAnsi="Times New Roman"/>
          <w:spacing w:val="7"/>
          <w:sz w:val="26"/>
          <w:szCs w:val="26"/>
        </w:rPr>
        <w:t>, электронной почты.</w:t>
      </w:r>
    </w:p>
    <w:p w:rsidR="00710556" w:rsidRPr="00D85D82" w:rsidRDefault="00710556" w:rsidP="00554E4C">
      <w:pPr>
        <w:spacing w:after="0" w:line="240" w:lineRule="auto"/>
        <w:ind w:firstLine="720"/>
        <w:jc w:val="both"/>
        <w:rPr>
          <w:rFonts w:ascii="Times New Roman" w:hAnsi="Times New Roman"/>
          <w:color w:val="000000"/>
          <w:spacing w:val="7"/>
          <w:sz w:val="26"/>
          <w:szCs w:val="26"/>
        </w:rPr>
      </w:pPr>
      <w:r w:rsidRPr="00D85D82">
        <w:rPr>
          <w:rFonts w:ascii="Times New Roman" w:hAnsi="Times New Roman"/>
          <w:color w:val="000000"/>
          <w:spacing w:val="4"/>
          <w:sz w:val="26"/>
          <w:szCs w:val="26"/>
        </w:rPr>
        <w:t xml:space="preserve">Информация о предоставлении </w:t>
      </w:r>
      <w:r w:rsidRPr="00D85D82">
        <w:rPr>
          <w:rFonts w:ascii="Times New Roman" w:hAnsi="Times New Roman"/>
          <w:color w:val="000000"/>
          <w:spacing w:val="7"/>
          <w:sz w:val="26"/>
          <w:szCs w:val="26"/>
        </w:rPr>
        <w:t>муниципальной услуги предоставляется бесплатно.</w:t>
      </w:r>
    </w:p>
    <w:p w:rsidR="00710556" w:rsidRPr="00D85D82" w:rsidRDefault="00710556" w:rsidP="00554E4C">
      <w:pPr>
        <w:spacing w:after="0" w:line="240" w:lineRule="auto"/>
        <w:ind w:firstLine="720"/>
        <w:jc w:val="both"/>
        <w:rPr>
          <w:rFonts w:ascii="Times New Roman" w:hAnsi="Times New Roman"/>
          <w:sz w:val="26"/>
          <w:szCs w:val="26"/>
        </w:rPr>
      </w:pPr>
      <w:r w:rsidRPr="00D85D82">
        <w:rPr>
          <w:rFonts w:ascii="Times New Roman" w:hAnsi="Times New Roman"/>
          <w:sz w:val="26"/>
          <w:szCs w:val="26"/>
        </w:rPr>
        <w:t>Время ожидания ответа при индивидуальном устном информировании заявителя 30 минут. Максимальная продолжительность ответа на вопросы заявителя составляет 10 минут.</w:t>
      </w:r>
    </w:p>
    <w:p w:rsidR="00156603" w:rsidRPr="00D85D82" w:rsidRDefault="00710556" w:rsidP="00554E4C">
      <w:pPr>
        <w:spacing w:after="0" w:line="240" w:lineRule="auto"/>
        <w:ind w:firstLine="720"/>
        <w:jc w:val="both"/>
        <w:rPr>
          <w:rFonts w:ascii="Times New Roman" w:hAnsi="Times New Roman"/>
          <w:color w:val="000000"/>
          <w:sz w:val="26"/>
          <w:szCs w:val="26"/>
        </w:rPr>
      </w:pPr>
      <w:r w:rsidRPr="00D85D82">
        <w:rPr>
          <w:rFonts w:ascii="Times New Roman" w:hAnsi="Times New Roman"/>
          <w:sz w:val="26"/>
          <w:szCs w:val="26"/>
        </w:rPr>
        <w:t>1.</w:t>
      </w:r>
      <w:r w:rsidR="00554E4C" w:rsidRPr="00D85D82">
        <w:rPr>
          <w:rFonts w:ascii="Times New Roman" w:hAnsi="Times New Roman"/>
          <w:sz w:val="26"/>
          <w:szCs w:val="26"/>
        </w:rPr>
        <w:t>5</w:t>
      </w:r>
      <w:r w:rsidRPr="00D85D82">
        <w:rPr>
          <w:rFonts w:ascii="Times New Roman" w:hAnsi="Times New Roman"/>
          <w:sz w:val="26"/>
          <w:szCs w:val="26"/>
        </w:rPr>
        <w:t xml:space="preserve">.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w:t>
      </w:r>
      <w:r w:rsidR="00001E7F" w:rsidRPr="00D85D82">
        <w:rPr>
          <w:rFonts w:ascii="Times New Roman" w:hAnsi="Times New Roman"/>
          <w:sz w:val="26"/>
          <w:szCs w:val="26"/>
        </w:rPr>
        <w:t>МКУ «</w:t>
      </w:r>
      <w:r w:rsidR="003411C9" w:rsidRPr="00D85D82">
        <w:rPr>
          <w:rFonts w:ascii="Times New Roman" w:hAnsi="Times New Roman"/>
          <w:sz w:val="26"/>
          <w:szCs w:val="26"/>
        </w:rPr>
        <w:t>УЖКХ администрации Светлогорского района</w:t>
      </w:r>
      <w:r w:rsidR="00001E7F" w:rsidRPr="00D85D82">
        <w:rPr>
          <w:rFonts w:ascii="Times New Roman" w:hAnsi="Times New Roman"/>
          <w:sz w:val="26"/>
          <w:szCs w:val="26"/>
        </w:rPr>
        <w:t>»</w:t>
      </w:r>
      <w:r w:rsidRPr="00D85D82">
        <w:rPr>
          <w:rFonts w:ascii="Times New Roman" w:hAnsi="Times New Roman"/>
          <w:sz w:val="26"/>
          <w:szCs w:val="26"/>
        </w:rPr>
        <w:t xml:space="preserve"> в установленном законом порядке.</w:t>
      </w:r>
    </w:p>
    <w:p w:rsidR="009970C5" w:rsidRPr="00D85D82" w:rsidRDefault="009970C5" w:rsidP="00033AA9">
      <w:pPr>
        <w:pStyle w:val="consplustitle0"/>
        <w:spacing w:before="0" w:beforeAutospacing="0" w:after="0" w:afterAutospacing="0"/>
        <w:ind w:firstLine="709"/>
        <w:jc w:val="center"/>
        <w:rPr>
          <w:sz w:val="26"/>
          <w:szCs w:val="26"/>
        </w:rPr>
      </w:pPr>
    </w:p>
    <w:p w:rsidR="00033AA9" w:rsidRPr="00D85D82" w:rsidRDefault="00033AA9" w:rsidP="00F06307">
      <w:pPr>
        <w:autoSpaceDE w:val="0"/>
        <w:autoSpaceDN w:val="0"/>
        <w:adjustRightInd w:val="0"/>
        <w:spacing w:after="0" w:line="240" w:lineRule="auto"/>
        <w:ind w:firstLine="709"/>
        <w:jc w:val="center"/>
        <w:outlineLvl w:val="1"/>
        <w:rPr>
          <w:rFonts w:ascii="Times New Roman" w:hAnsi="Times New Roman"/>
          <w:b/>
          <w:sz w:val="26"/>
          <w:szCs w:val="26"/>
        </w:rPr>
      </w:pPr>
      <w:r w:rsidRPr="00D85D82">
        <w:rPr>
          <w:rFonts w:ascii="Times New Roman" w:hAnsi="Times New Roman"/>
          <w:b/>
          <w:sz w:val="26"/>
          <w:szCs w:val="26"/>
        </w:rPr>
        <w:t>2</w:t>
      </w:r>
      <w:r w:rsidR="006A16AA" w:rsidRPr="00D85D82">
        <w:rPr>
          <w:rFonts w:ascii="Times New Roman" w:hAnsi="Times New Roman"/>
          <w:b/>
          <w:sz w:val="26"/>
          <w:szCs w:val="26"/>
        </w:rPr>
        <w:t>. </w:t>
      </w:r>
      <w:r w:rsidRPr="00D85D82">
        <w:rPr>
          <w:rFonts w:ascii="Times New Roman" w:hAnsi="Times New Roman"/>
          <w:b/>
          <w:sz w:val="26"/>
          <w:szCs w:val="26"/>
        </w:rPr>
        <w:t>Стандарт предоставления муниципальной услуги</w:t>
      </w:r>
    </w:p>
    <w:p w:rsidR="00A70D35" w:rsidRPr="00D85D82" w:rsidRDefault="00A70D35" w:rsidP="00F06307">
      <w:pPr>
        <w:autoSpaceDE w:val="0"/>
        <w:autoSpaceDN w:val="0"/>
        <w:adjustRightInd w:val="0"/>
        <w:spacing w:after="0" w:line="240" w:lineRule="auto"/>
        <w:ind w:firstLine="709"/>
        <w:jc w:val="center"/>
        <w:outlineLvl w:val="1"/>
        <w:rPr>
          <w:rFonts w:ascii="Times New Roman" w:hAnsi="Times New Roman"/>
          <w:b/>
          <w:sz w:val="26"/>
          <w:szCs w:val="26"/>
        </w:rPr>
      </w:pPr>
    </w:p>
    <w:p w:rsidR="00A70D35" w:rsidRPr="00D85D82" w:rsidRDefault="00A70D35" w:rsidP="00001E7F">
      <w:pPr>
        <w:pStyle w:val="ConsPlusTitle"/>
        <w:widowControl/>
        <w:ind w:firstLine="708"/>
        <w:jc w:val="both"/>
        <w:rPr>
          <w:rFonts w:ascii="Times New Roman" w:hAnsi="Times New Roman" w:cs="Times New Roman"/>
          <w:b w:val="0"/>
          <w:sz w:val="26"/>
          <w:szCs w:val="26"/>
        </w:rPr>
      </w:pPr>
      <w:r w:rsidRPr="00D85D82">
        <w:rPr>
          <w:rFonts w:ascii="Times New Roman" w:hAnsi="Times New Roman" w:cs="Times New Roman"/>
          <w:b w:val="0"/>
          <w:sz w:val="26"/>
          <w:szCs w:val="26"/>
        </w:rPr>
        <w:t>2.1. Наименование муниципальной услуги: «выдача разрешения на производство земляных работ на прокладку и реконструкцию инженерных сетей и сооружений, строительство и ремонт улично-дорожной сети, установку рекламной конструкции, установку капитального ограждения, контрол</w:t>
      </w:r>
      <w:r w:rsidR="005A403F" w:rsidRPr="00D85D82">
        <w:rPr>
          <w:rFonts w:ascii="Times New Roman" w:hAnsi="Times New Roman" w:cs="Times New Roman"/>
          <w:b w:val="0"/>
          <w:sz w:val="26"/>
          <w:szCs w:val="26"/>
        </w:rPr>
        <w:t xml:space="preserve">ь </w:t>
      </w:r>
      <w:r w:rsidRPr="00D85D82">
        <w:rPr>
          <w:rFonts w:ascii="Times New Roman" w:hAnsi="Times New Roman" w:cs="Times New Roman"/>
          <w:b w:val="0"/>
          <w:sz w:val="26"/>
          <w:szCs w:val="26"/>
        </w:rPr>
        <w:t xml:space="preserve">над проведением </w:t>
      </w:r>
      <w:r w:rsidRPr="00D85D82">
        <w:rPr>
          <w:rFonts w:ascii="Times New Roman" w:hAnsi="Times New Roman" w:cs="Times New Roman"/>
          <w:b w:val="0"/>
          <w:sz w:val="26"/>
          <w:szCs w:val="26"/>
        </w:rPr>
        <w:lastRenderedPageBreak/>
        <w:t>организации земляных работ</w:t>
      </w:r>
      <w:r w:rsidR="005A403F" w:rsidRPr="00D85D82">
        <w:rPr>
          <w:rFonts w:ascii="Times New Roman" w:hAnsi="Times New Roman" w:cs="Times New Roman"/>
          <w:b w:val="0"/>
          <w:sz w:val="26"/>
          <w:szCs w:val="26"/>
        </w:rPr>
        <w:t>,</w:t>
      </w:r>
      <w:r w:rsidRPr="00D85D82">
        <w:rPr>
          <w:rFonts w:ascii="Times New Roman" w:hAnsi="Times New Roman" w:cs="Times New Roman"/>
          <w:b w:val="0"/>
          <w:sz w:val="26"/>
          <w:szCs w:val="26"/>
        </w:rPr>
        <w:t xml:space="preserve"> и его погашени</w:t>
      </w:r>
      <w:r w:rsidR="005A403F" w:rsidRPr="00D85D82">
        <w:rPr>
          <w:rFonts w:ascii="Times New Roman" w:hAnsi="Times New Roman" w:cs="Times New Roman"/>
          <w:b w:val="0"/>
          <w:sz w:val="26"/>
          <w:szCs w:val="26"/>
        </w:rPr>
        <w:t>е</w:t>
      </w:r>
      <w:r w:rsidRPr="00D85D82">
        <w:rPr>
          <w:rFonts w:ascii="Times New Roman" w:hAnsi="Times New Roman" w:cs="Times New Roman"/>
          <w:b w:val="0"/>
          <w:sz w:val="26"/>
          <w:szCs w:val="26"/>
        </w:rPr>
        <w:t xml:space="preserve"> на территории муниципального образования городское поселение «Город Светлогорск»</w:t>
      </w:r>
      <w:r w:rsidRPr="00D85D82">
        <w:rPr>
          <w:rFonts w:ascii="Times New Roman" w:hAnsi="Times New Roman" w:cs="Times New Roman"/>
          <w:b w:val="0"/>
          <w:bCs w:val="0"/>
          <w:sz w:val="26"/>
          <w:szCs w:val="26"/>
        </w:rPr>
        <w:t>.</w:t>
      </w:r>
    </w:p>
    <w:p w:rsidR="00A70D35" w:rsidRPr="00D85D82" w:rsidRDefault="00A70D35" w:rsidP="00A70D35">
      <w:pPr>
        <w:pStyle w:val="ConsPlusNormal0"/>
        <w:jc w:val="both"/>
        <w:rPr>
          <w:rFonts w:ascii="Times New Roman" w:hAnsi="Times New Roman" w:cs="Times New Roman"/>
          <w:bCs/>
          <w:sz w:val="26"/>
          <w:szCs w:val="26"/>
        </w:rPr>
      </w:pPr>
      <w:r w:rsidRPr="00D85D82">
        <w:rPr>
          <w:rFonts w:ascii="Times New Roman" w:hAnsi="Times New Roman" w:cs="Times New Roman"/>
          <w:bCs/>
          <w:sz w:val="26"/>
          <w:szCs w:val="26"/>
        </w:rPr>
        <w:t xml:space="preserve">2.2. Наименование органа, предоставляющего муниципальную услугу: </w:t>
      </w:r>
      <w:r w:rsidR="005653D7" w:rsidRPr="00D85D82">
        <w:rPr>
          <w:rFonts w:ascii="Times New Roman" w:hAnsi="Times New Roman" w:cs="Times New Roman"/>
          <w:sz w:val="26"/>
          <w:szCs w:val="26"/>
        </w:rPr>
        <w:t>МКУ «</w:t>
      </w:r>
      <w:r w:rsidR="003411C9" w:rsidRPr="00D85D82">
        <w:rPr>
          <w:rFonts w:ascii="Times New Roman" w:hAnsi="Times New Roman" w:cs="Times New Roman"/>
          <w:sz w:val="26"/>
          <w:szCs w:val="26"/>
        </w:rPr>
        <w:t>УЖКХ администрации Светлогорского района</w:t>
      </w:r>
      <w:r w:rsidR="005653D7" w:rsidRPr="00D85D82">
        <w:rPr>
          <w:rFonts w:ascii="Times New Roman" w:hAnsi="Times New Roman" w:cs="Times New Roman"/>
          <w:sz w:val="26"/>
          <w:szCs w:val="26"/>
        </w:rPr>
        <w:t>».</w:t>
      </w:r>
    </w:p>
    <w:p w:rsidR="00A70D35" w:rsidRPr="00D85D82" w:rsidRDefault="00A70D35" w:rsidP="00A70D35">
      <w:pPr>
        <w:pStyle w:val="a5"/>
        <w:spacing w:before="0" w:beforeAutospacing="0" w:after="0" w:afterAutospacing="0"/>
        <w:ind w:firstLine="720"/>
        <w:jc w:val="both"/>
        <w:rPr>
          <w:color w:val="000000"/>
          <w:sz w:val="26"/>
          <w:szCs w:val="26"/>
        </w:rPr>
      </w:pPr>
      <w:r w:rsidRPr="00D85D82">
        <w:rPr>
          <w:color w:val="000000"/>
          <w:sz w:val="26"/>
          <w:szCs w:val="26"/>
        </w:rPr>
        <w:t>Для предоставления муниципальной услуги необходимо согласовать производство земляных работ со всеми предприятиями и организациями, владельцами инженерных сетей и других сооружений в районе производства земляных работ.</w:t>
      </w:r>
    </w:p>
    <w:p w:rsidR="00A70D35" w:rsidRPr="00D85D82" w:rsidRDefault="00A70D35" w:rsidP="00A70D35">
      <w:pPr>
        <w:pStyle w:val="ConsPlusNormal0"/>
        <w:jc w:val="both"/>
        <w:rPr>
          <w:rFonts w:ascii="Times New Roman" w:hAnsi="Times New Roman" w:cs="Times New Roman"/>
          <w:bCs/>
          <w:sz w:val="26"/>
          <w:szCs w:val="26"/>
        </w:rPr>
      </w:pPr>
      <w:r w:rsidRPr="00D85D82">
        <w:rPr>
          <w:rFonts w:ascii="Times New Roman" w:hAnsi="Times New Roman" w:cs="Times New Roman"/>
          <w:bCs/>
          <w:sz w:val="26"/>
          <w:szCs w:val="26"/>
        </w:rPr>
        <w:t>2.3. Результат предоставления муниципальной услуги:</w:t>
      </w:r>
    </w:p>
    <w:p w:rsidR="00A70D35" w:rsidRPr="00D85D82" w:rsidRDefault="00A70D35" w:rsidP="005A403F">
      <w:pPr>
        <w:spacing w:after="0"/>
        <w:ind w:firstLine="720"/>
        <w:jc w:val="both"/>
        <w:rPr>
          <w:rFonts w:ascii="Times New Roman" w:hAnsi="Times New Roman"/>
          <w:color w:val="000000" w:themeColor="text1"/>
          <w:sz w:val="26"/>
          <w:szCs w:val="26"/>
        </w:rPr>
      </w:pPr>
      <w:r w:rsidRPr="00D85D82">
        <w:rPr>
          <w:rFonts w:ascii="Times New Roman" w:hAnsi="Times New Roman"/>
          <w:sz w:val="26"/>
          <w:szCs w:val="26"/>
        </w:rPr>
        <w:t>Конечным результатом предоставления муниципальной услуги является:</w:t>
      </w:r>
    </w:p>
    <w:p w:rsidR="00A70D35" w:rsidRPr="00D85D82" w:rsidRDefault="00A70D35" w:rsidP="00A70D35">
      <w:pPr>
        <w:pStyle w:val="bt"/>
        <w:spacing w:before="0" w:beforeAutospacing="0" w:after="0" w:afterAutospacing="0"/>
        <w:ind w:firstLine="720"/>
        <w:jc w:val="both"/>
        <w:rPr>
          <w:color w:val="000000" w:themeColor="text1"/>
          <w:sz w:val="26"/>
          <w:szCs w:val="26"/>
        </w:rPr>
      </w:pPr>
      <w:r w:rsidRPr="00D85D82">
        <w:rPr>
          <w:color w:val="000000" w:themeColor="text1"/>
          <w:sz w:val="26"/>
          <w:szCs w:val="26"/>
        </w:rPr>
        <w:t xml:space="preserve">- выдача заявителю разрешения на </w:t>
      </w:r>
      <w:r w:rsidR="00A6104F">
        <w:rPr>
          <w:color w:val="000000" w:themeColor="text1"/>
          <w:sz w:val="26"/>
          <w:szCs w:val="26"/>
        </w:rPr>
        <w:t>производство</w:t>
      </w:r>
      <w:r w:rsidRPr="00D85D82">
        <w:rPr>
          <w:color w:val="000000" w:themeColor="text1"/>
          <w:sz w:val="26"/>
          <w:szCs w:val="26"/>
        </w:rPr>
        <w:t xml:space="preserve"> земляных и землеустроительных работ </w:t>
      </w:r>
      <w:r w:rsidR="005A403F" w:rsidRPr="00D85D82">
        <w:rPr>
          <w:color w:val="000000" w:themeColor="text1"/>
          <w:sz w:val="26"/>
          <w:szCs w:val="26"/>
        </w:rPr>
        <w:t xml:space="preserve">(см. </w:t>
      </w:r>
      <w:r w:rsidRPr="00A6104F">
        <w:rPr>
          <w:color w:val="FF0000"/>
          <w:sz w:val="26"/>
          <w:szCs w:val="26"/>
        </w:rPr>
        <w:t>Приложение</w:t>
      </w:r>
      <w:r w:rsidR="005A403F" w:rsidRPr="00A6104F">
        <w:rPr>
          <w:color w:val="FF0000"/>
          <w:sz w:val="26"/>
          <w:szCs w:val="26"/>
        </w:rPr>
        <w:t xml:space="preserve"> </w:t>
      </w:r>
      <w:r w:rsidR="006E6509" w:rsidRPr="00A6104F">
        <w:rPr>
          <w:color w:val="FF0000"/>
          <w:sz w:val="26"/>
          <w:szCs w:val="26"/>
        </w:rPr>
        <w:t>№</w:t>
      </w:r>
      <w:r w:rsidR="00A6104F">
        <w:rPr>
          <w:color w:val="FF0000"/>
          <w:sz w:val="26"/>
          <w:szCs w:val="26"/>
        </w:rPr>
        <w:t xml:space="preserve"> </w:t>
      </w:r>
      <w:r w:rsidR="00DC5CEE">
        <w:rPr>
          <w:color w:val="FF0000"/>
          <w:sz w:val="26"/>
          <w:szCs w:val="26"/>
        </w:rPr>
        <w:t>5</w:t>
      </w:r>
      <w:r w:rsidR="006E6509" w:rsidRPr="00D85D82">
        <w:rPr>
          <w:color w:val="000000" w:themeColor="text1"/>
          <w:sz w:val="26"/>
          <w:szCs w:val="26"/>
        </w:rPr>
        <w:t xml:space="preserve"> к административному регламенту</w:t>
      </w:r>
      <w:r w:rsidR="005A403F" w:rsidRPr="00D85D82">
        <w:rPr>
          <w:color w:val="000000" w:themeColor="text1"/>
          <w:sz w:val="26"/>
          <w:szCs w:val="26"/>
        </w:rPr>
        <w:t>)</w:t>
      </w:r>
      <w:r w:rsidRPr="00D85D82">
        <w:rPr>
          <w:color w:val="000000" w:themeColor="text1"/>
          <w:sz w:val="26"/>
          <w:szCs w:val="26"/>
        </w:rPr>
        <w:t>;</w:t>
      </w:r>
    </w:p>
    <w:p w:rsidR="00A70D35" w:rsidRPr="00D85D82" w:rsidRDefault="00A70D35" w:rsidP="00A70D35">
      <w:pPr>
        <w:pStyle w:val="bt"/>
        <w:spacing w:before="0" w:beforeAutospacing="0" w:after="0" w:afterAutospacing="0"/>
        <w:ind w:firstLine="720"/>
        <w:jc w:val="both"/>
        <w:rPr>
          <w:color w:val="000000" w:themeColor="text1"/>
          <w:sz w:val="26"/>
          <w:szCs w:val="26"/>
        </w:rPr>
      </w:pPr>
      <w:r w:rsidRPr="00D85D82">
        <w:rPr>
          <w:color w:val="000000" w:themeColor="text1"/>
          <w:sz w:val="26"/>
          <w:szCs w:val="26"/>
        </w:rPr>
        <w:t>- отказ (уведомление об отказе) в выдаче разрешения на проведение земляных и землеустроительных работ.</w:t>
      </w:r>
    </w:p>
    <w:p w:rsidR="00A70D35" w:rsidRPr="00D85D82" w:rsidRDefault="00A70D35" w:rsidP="005653D7">
      <w:pPr>
        <w:pStyle w:val="bt"/>
        <w:spacing w:before="0" w:beforeAutospacing="0" w:after="0" w:afterAutospacing="0"/>
        <w:ind w:firstLine="720"/>
        <w:jc w:val="both"/>
        <w:rPr>
          <w:color w:val="000000" w:themeColor="text1"/>
          <w:sz w:val="26"/>
          <w:szCs w:val="26"/>
        </w:rPr>
      </w:pPr>
      <w:r w:rsidRPr="00D85D82">
        <w:rPr>
          <w:color w:val="000000" w:themeColor="text1"/>
          <w:sz w:val="26"/>
          <w:szCs w:val="26"/>
        </w:rPr>
        <w:t>В случае отказа в выдаче разрешения на проведение земляных работ заявителю направляется уведомление письмо о не предоставлении муниципальной услуги (далее – уведомление о не предоставлении муниципальной услуги).</w:t>
      </w:r>
    </w:p>
    <w:p w:rsidR="00A70D35" w:rsidRPr="00D85D82" w:rsidRDefault="00A70D35" w:rsidP="005653D7">
      <w:pPr>
        <w:pStyle w:val="bt"/>
        <w:spacing w:before="0" w:beforeAutospacing="0" w:after="0" w:afterAutospacing="0"/>
        <w:ind w:firstLine="720"/>
        <w:jc w:val="both"/>
        <w:rPr>
          <w:color w:val="000000" w:themeColor="text1"/>
          <w:sz w:val="26"/>
          <w:szCs w:val="26"/>
        </w:rPr>
      </w:pPr>
      <w:r w:rsidRPr="00D85D82">
        <w:rPr>
          <w:color w:val="000000" w:themeColor="text1"/>
          <w:sz w:val="26"/>
          <w:szCs w:val="26"/>
        </w:rPr>
        <w:t>2.4 Срок предоставления муниципальной услуги.</w:t>
      </w:r>
    </w:p>
    <w:p w:rsidR="00107899" w:rsidRPr="00D85D82" w:rsidRDefault="00A70D35" w:rsidP="0074749E">
      <w:pPr>
        <w:spacing w:after="1" w:line="220" w:lineRule="atLeast"/>
        <w:ind w:firstLine="709"/>
        <w:jc w:val="both"/>
        <w:rPr>
          <w:rFonts w:ascii="Times New Roman" w:hAnsi="Times New Roman"/>
          <w:color w:val="000000" w:themeColor="text1"/>
          <w:sz w:val="26"/>
          <w:szCs w:val="26"/>
        </w:rPr>
      </w:pPr>
      <w:r w:rsidRPr="00D85D82">
        <w:rPr>
          <w:rStyle w:val="apple-style-span"/>
          <w:rFonts w:ascii="Times New Roman" w:hAnsi="Times New Roman"/>
          <w:color w:val="000000" w:themeColor="text1"/>
          <w:sz w:val="26"/>
          <w:szCs w:val="26"/>
        </w:rPr>
        <w:t xml:space="preserve">2.4.1 </w:t>
      </w:r>
      <w:r w:rsidR="00107899" w:rsidRPr="00D85D82">
        <w:rPr>
          <w:rFonts w:ascii="Times New Roman" w:hAnsi="Times New Roman"/>
          <w:color w:val="000000" w:themeColor="text1"/>
          <w:sz w:val="26"/>
          <w:szCs w:val="26"/>
        </w:rPr>
        <w:t>. Срок исполнения муниципальной функции при подаче заявки на выдачу ордера на раскопки составляет 3 рабочих дня. Срок исчисляется с рабочего дня, следующего за днем приема заявки.</w:t>
      </w:r>
    </w:p>
    <w:p w:rsidR="00107899" w:rsidRPr="00D85D82" w:rsidRDefault="00107899" w:rsidP="0074749E">
      <w:pPr>
        <w:spacing w:after="1" w:line="220" w:lineRule="atLeast"/>
        <w:ind w:firstLine="709"/>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Срок исполнения муниципальной функции при подаче заявки на выдачу </w:t>
      </w:r>
      <w:r w:rsidR="0074749E">
        <w:rPr>
          <w:rFonts w:ascii="Times New Roman" w:hAnsi="Times New Roman"/>
          <w:color w:val="000000" w:themeColor="text1"/>
          <w:sz w:val="26"/>
          <w:szCs w:val="26"/>
        </w:rPr>
        <w:t>разрешения на производство земляных работ</w:t>
      </w:r>
      <w:r w:rsidRPr="00D85D82">
        <w:rPr>
          <w:rFonts w:ascii="Times New Roman" w:hAnsi="Times New Roman"/>
          <w:color w:val="000000" w:themeColor="text1"/>
          <w:sz w:val="26"/>
          <w:szCs w:val="26"/>
        </w:rPr>
        <w:t xml:space="preserve"> в случае необходимости проведения аварийного ремонта составляет 1 рабочий день с момента регистрации заявки.</w:t>
      </w:r>
    </w:p>
    <w:p w:rsidR="00107899" w:rsidRPr="00D85D82" w:rsidRDefault="00107899" w:rsidP="00107899">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Срок исполнения муниципальной функции по погашению </w:t>
      </w:r>
      <w:r w:rsidR="0074749E">
        <w:rPr>
          <w:rFonts w:ascii="Times New Roman" w:hAnsi="Times New Roman"/>
          <w:color w:val="000000" w:themeColor="text1"/>
          <w:sz w:val="26"/>
          <w:szCs w:val="26"/>
        </w:rPr>
        <w:t>разрешения на производство земляных работ</w:t>
      </w:r>
      <w:r w:rsidR="0074749E" w:rsidRPr="00D85D82">
        <w:rPr>
          <w:rFonts w:ascii="Times New Roman" w:hAnsi="Times New Roman"/>
          <w:color w:val="000000" w:themeColor="text1"/>
          <w:sz w:val="26"/>
          <w:szCs w:val="26"/>
        </w:rPr>
        <w:t xml:space="preserve"> </w:t>
      </w:r>
      <w:r w:rsidRPr="00D85D82">
        <w:rPr>
          <w:rFonts w:ascii="Times New Roman" w:hAnsi="Times New Roman"/>
          <w:color w:val="000000" w:themeColor="text1"/>
          <w:sz w:val="26"/>
          <w:szCs w:val="26"/>
        </w:rPr>
        <w:t xml:space="preserve">составляет 5 рабочих дней со дня представления в Отдел МКУ "Управление ЖКХ администрации Светлогорского района" </w:t>
      </w:r>
      <w:r w:rsidR="003C396E">
        <w:rPr>
          <w:rFonts w:ascii="Times New Roman" w:hAnsi="Times New Roman"/>
          <w:color w:val="000000" w:themeColor="text1"/>
          <w:sz w:val="26"/>
          <w:szCs w:val="26"/>
        </w:rPr>
        <w:t>разрешения на производство земляных работ</w:t>
      </w:r>
      <w:r w:rsidRPr="00D85D82">
        <w:rPr>
          <w:rFonts w:ascii="Times New Roman" w:hAnsi="Times New Roman"/>
          <w:color w:val="000000" w:themeColor="text1"/>
          <w:sz w:val="26"/>
          <w:szCs w:val="26"/>
        </w:rPr>
        <w:t xml:space="preserve"> с отметкой отдела архитектуры и градостроительства Светлогорского района,  отдела ГИБДД МО МВД России «Светлогорский», главы администрации муниципального образования городское поселение «Город Светлогорск» о сдаче исполнительной съемки</w:t>
      </w:r>
      <w:r w:rsidR="003C396E">
        <w:rPr>
          <w:rFonts w:ascii="Times New Roman" w:hAnsi="Times New Roman"/>
          <w:color w:val="000000" w:themeColor="text1"/>
          <w:sz w:val="26"/>
          <w:szCs w:val="26"/>
        </w:rPr>
        <w:t>, начальника отдела МКУ «УЖКХ администрации Светлогорского района»</w:t>
      </w:r>
      <w:r w:rsidRPr="00D85D82">
        <w:rPr>
          <w:rFonts w:ascii="Times New Roman" w:hAnsi="Times New Roman"/>
          <w:color w:val="000000" w:themeColor="text1"/>
          <w:sz w:val="26"/>
          <w:szCs w:val="26"/>
        </w:rPr>
        <w:t>.</w:t>
      </w:r>
    </w:p>
    <w:p w:rsidR="00107899" w:rsidRPr="00D85D82" w:rsidRDefault="00107899" w:rsidP="00107899">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Контроль за организацией и проведением земляных работ осуществляется специалистами МКУ " Управление ЖКХ администрации Светлогорского района " в течение всего срока действия </w:t>
      </w:r>
      <w:r w:rsidR="003C396E">
        <w:rPr>
          <w:rFonts w:ascii="Times New Roman" w:hAnsi="Times New Roman"/>
          <w:color w:val="000000" w:themeColor="text1"/>
          <w:sz w:val="26"/>
          <w:szCs w:val="26"/>
        </w:rPr>
        <w:t>разрешения на производство земляных работ</w:t>
      </w:r>
      <w:r w:rsidRPr="00D85D82">
        <w:rPr>
          <w:rFonts w:ascii="Times New Roman" w:hAnsi="Times New Roman"/>
          <w:color w:val="000000" w:themeColor="text1"/>
          <w:sz w:val="26"/>
          <w:szCs w:val="26"/>
        </w:rPr>
        <w:t>.</w:t>
      </w:r>
    </w:p>
    <w:p w:rsidR="00107899" w:rsidRPr="00D85D82" w:rsidRDefault="00107899" w:rsidP="00107899">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В зимний период действие </w:t>
      </w:r>
      <w:r w:rsidR="003C396E">
        <w:rPr>
          <w:rFonts w:ascii="Times New Roman" w:hAnsi="Times New Roman"/>
          <w:color w:val="000000" w:themeColor="text1"/>
          <w:sz w:val="26"/>
          <w:szCs w:val="26"/>
        </w:rPr>
        <w:t>разрешения на производство земляных работ</w:t>
      </w:r>
      <w:r w:rsidR="003C396E" w:rsidRPr="00D85D82">
        <w:rPr>
          <w:rFonts w:ascii="Times New Roman" w:hAnsi="Times New Roman"/>
          <w:color w:val="000000" w:themeColor="text1"/>
          <w:sz w:val="26"/>
          <w:szCs w:val="26"/>
        </w:rPr>
        <w:t xml:space="preserve"> </w:t>
      </w:r>
      <w:r w:rsidRPr="00D85D82">
        <w:rPr>
          <w:rFonts w:ascii="Times New Roman" w:hAnsi="Times New Roman"/>
          <w:color w:val="000000" w:themeColor="text1"/>
          <w:sz w:val="26"/>
          <w:szCs w:val="26"/>
        </w:rPr>
        <w:t>для выполнения работ по восстановлению нарушенного благоустройства приостанавливается, при условии восстановления нарушенного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2.5 Заявка на оформление разрешения для производства земляных работ составляется от руки (чернилами или пастой) или машинописным текстом, </w:t>
      </w:r>
      <w:hyperlink w:anchor="P582" w:history="1">
        <w:r w:rsidRPr="00D85D82">
          <w:rPr>
            <w:rFonts w:ascii="Times New Roman" w:hAnsi="Times New Roman"/>
            <w:color w:val="000000" w:themeColor="text1"/>
            <w:sz w:val="26"/>
            <w:szCs w:val="26"/>
          </w:rPr>
          <w:t>бланк заявки</w:t>
        </w:r>
      </w:hyperlink>
      <w:r w:rsidRPr="00D85D82">
        <w:rPr>
          <w:rFonts w:ascii="Times New Roman" w:hAnsi="Times New Roman"/>
          <w:color w:val="000000" w:themeColor="text1"/>
          <w:sz w:val="26"/>
          <w:szCs w:val="26"/>
        </w:rPr>
        <w:t xml:space="preserve"> приводится в приложении N 1 к настоящему Регламенту.</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В заявке указываются:</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заказчик работ - фамилия, имя, отчество (последнее - при наличии) (для физических лиц, индивидуальных предпринимателей) либо полное наименование </w:t>
      </w:r>
      <w:r w:rsidRPr="00D85D82">
        <w:rPr>
          <w:rFonts w:ascii="Times New Roman" w:hAnsi="Times New Roman"/>
          <w:color w:val="000000" w:themeColor="text1"/>
          <w:sz w:val="26"/>
          <w:szCs w:val="26"/>
        </w:rPr>
        <w:lastRenderedPageBreak/>
        <w:t>юридического лица, почтовый адрес офиса, телефон/факс, адрес электронной почты;</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организация, производящая работу, - фамилия, имя, отчество (последнее - при наличии) (для физических лиц, индивидуальных предпринимателей) либо полное наименование юридического лица, почтовый адрес офиса, телефон/факс, адрес электронной почты;</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адрес места производства работ, вид и объем работ, схема места производства работ (для работ по аварийному ремонту);</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запрашиваемые сроки производства работ;</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сроки восстановления благоустройства;</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должность, фамилия, имя, отчество (последнее - при наличии), телефон производителя (руководителя) работ;</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фамилия, имя, отчество (последнее - при наличии) лица, уполномоченного получить </w:t>
      </w:r>
      <w:r w:rsidR="003C396E">
        <w:rPr>
          <w:rFonts w:ascii="Times New Roman" w:hAnsi="Times New Roman"/>
          <w:color w:val="000000" w:themeColor="text1"/>
          <w:sz w:val="26"/>
          <w:szCs w:val="26"/>
        </w:rPr>
        <w:t>разрешение на производство земляных работ</w:t>
      </w:r>
      <w:r w:rsidRPr="00D85D82">
        <w:rPr>
          <w:rFonts w:ascii="Times New Roman" w:hAnsi="Times New Roman"/>
          <w:color w:val="000000" w:themeColor="text1"/>
          <w:sz w:val="26"/>
          <w:szCs w:val="26"/>
        </w:rPr>
        <w:t>.</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Заявка должна быть подписана (с расшифровкой подписи) уполномоченными должностными лицами заказчика и производителя работ. Подписи заверяются печатями соответствующих организаций (при наличии).</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Заявитель получает бланк заявки у специалиста Отдела МКУ "УЖКХ администрации Светлогорского района" при личном обращении либо в электронном виде на официальном сайте администрации муниципального образования "Светлогорский район" в информационно-телекоммуникационной сети "Интернет" </w:t>
      </w:r>
      <w:r w:rsidRPr="00D85D82">
        <w:rPr>
          <w:rFonts w:ascii="Times New Roman" w:hAnsi="Times New Roman"/>
          <w:color w:val="000000" w:themeColor="text1"/>
          <w:sz w:val="26"/>
          <w:szCs w:val="26"/>
          <w:lang w:val="en-US"/>
        </w:rPr>
        <w:t>www</w:t>
      </w:r>
      <w:r w:rsidRPr="00D85D82">
        <w:rPr>
          <w:rFonts w:ascii="Times New Roman" w:hAnsi="Times New Roman"/>
          <w:color w:val="000000" w:themeColor="text1"/>
          <w:sz w:val="26"/>
          <w:szCs w:val="26"/>
        </w:rPr>
        <w:t>.</w:t>
      </w:r>
      <w:proofErr w:type="spellStart"/>
      <w:r w:rsidRPr="00D85D82">
        <w:rPr>
          <w:rFonts w:ascii="Times New Roman" w:hAnsi="Times New Roman"/>
          <w:color w:val="000000" w:themeColor="text1"/>
          <w:sz w:val="26"/>
          <w:szCs w:val="26"/>
          <w:lang w:val="en-US"/>
        </w:rPr>
        <w:t>svetlogorsk</w:t>
      </w:r>
      <w:proofErr w:type="spellEnd"/>
      <w:r w:rsidRPr="00D85D82">
        <w:rPr>
          <w:rFonts w:ascii="Times New Roman" w:hAnsi="Times New Roman"/>
          <w:color w:val="000000" w:themeColor="text1"/>
          <w:sz w:val="26"/>
          <w:szCs w:val="26"/>
        </w:rPr>
        <w:t>39.</w:t>
      </w:r>
      <w:proofErr w:type="spellStart"/>
      <w:r w:rsidRPr="00D85D82">
        <w:rPr>
          <w:rFonts w:ascii="Times New Roman" w:hAnsi="Times New Roman"/>
          <w:color w:val="000000" w:themeColor="text1"/>
          <w:sz w:val="26"/>
          <w:szCs w:val="26"/>
          <w:lang w:val="en-US"/>
        </w:rPr>
        <w:t>ru</w:t>
      </w:r>
      <w:proofErr w:type="spellEnd"/>
      <w:r w:rsidRPr="00D85D82">
        <w:rPr>
          <w:rFonts w:ascii="Times New Roman" w:hAnsi="Times New Roman"/>
          <w:color w:val="000000" w:themeColor="text1"/>
          <w:sz w:val="26"/>
          <w:szCs w:val="26"/>
        </w:rPr>
        <w:t>.</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Заявку на оформление   разрешения для производства земляных работ с комплектом документов заявитель представляет:</w:t>
      </w:r>
    </w:p>
    <w:p w:rsidR="00674B34" w:rsidRPr="00D85D82" w:rsidRDefault="00674B34" w:rsidP="00674B34">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 личном обращении к специалисту Отдела МКУ "УЖКХ администрации Светлогорского района".</w:t>
      </w:r>
    </w:p>
    <w:p w:rsidR="00554BDF" w:rsidRPr="00D85D82" w:rsidRDefault="006A0BE2" w:rsidP="003C396E">
      <w:pPr>
        <w:spacing w:after="1" w:line="220" w:lineRule="atLeast"/>
        <w:ind w:firstLine="540"/>
        <w:jc w:val="both"/>
        <w:rPr>
          <w:rFonts w:ascii="Times New Roman" w:hAnsi="Times New Roman"/>
          <w:color w:val="000000" w:themeColor="text1"/>
          <w:sz w:val="26"/>
          <w:szCs w:val="26"/>
          <w:highlight w:val="yellow"/>
          <w:u w:val="single"/>
        </w:rPr>
      </w:pPr>
      <w:r w:rsidRPr="00D85D82">
        <w:rPr>
          <w:rFonts w:ascii="Times New Roman" w:hAnsi="Times New Roman"/>
          <w:color w:val="000000" w:themeColor="text1"/>
          <w:sz w:val="26"/>
          <w:szCs w:val="26"/>
        </w:rPr>
        <w:t>2.</w:t>
      </w:r>
      <w:r w:rsidR="009D121C" w:rsidRPr="00D85D82">
        <w:rPr>
          <w:rFonts w:ascii="Times New Roman" w:hAnsi="Times New Roman"/>
          <w:color w:val="000000" w:themeColor="text1"/>
          <w:sz w:val="26"/>
          <w:szCs w:val="26"/>
        </w:rPr>
        <w:t>5</w:t>
      </w:r>
      <w:r w:rsidRPr="00D85D82">
        <w:rPr>
          <w:rFonts w:ascii="Times New Roman" w:hAnsi="Times New Roman"/>
          <w:color w:val="000000" w:themeColor="text1"/>
          <w:sz w:val="26"/>
          <w:szCs w:val="26"/>
        </w:rPr>
        <w:t>.</w:t>
      </w:r>
      <w:r w:rsidR="009D121C" w:rsidRPr="00D85D82">
        <w:rPr>
          <w:rFonts w:ascii="Times New Roman" w:hAnsi="Times New Roman"/>
          <w:color w:val="000000" w:themeColor="text1"/>
          <w:sz w:val="26"/>
          <w:szCs w:val="26"/>
        </w:rPr>
        <w:t>1</w:t>
      </w:r>
      <w:r w:rsidRPr="00D85D82">
        <w:rPr>
          <w:rFonts w:ascii="Times New Roman" w:hAnsi="Times New Roman"/>
          <w:color w:val="000000" w:themeColor="text1"/>
          <w:sz w:val="26"/>
          <w:szCs w:val="26"/>
        </w:rPr>
        <w:t xml:space="preserve"> </w:t>
      </w:r>
      <w:r w:rsidRPr="003C396E">
        <w:rPr>
          <w:rFonts w:ascii="Times New Roman" w:hAnsi="Times New Roman"/>
          <w:color w:val="000000" w:themeColor="text1"/>
          <w:sz w:val="26"/>
          <w:szCs w:val="26"/>
          <w:u w:val="single"/>
        </w:rPr>
        <w:t>Для получения разрешения на производство земляных работ</w:t>
      </w:r>
      <w:r w:rsidRPr="00D85D82">
        <w:rPr>
          <w:rFonts w:ascii="Times New Roman" w:hAnsi="Times New Roman"/>
          <w:color w:val="000000" w:themeColor="text1"/>
          <w:sz w:val="26"/>
          <w:szCs w:val="26"/>
        </w:rPr>
        <w:t xml:space="preserve"> </w:t>
      </w:r>
      <w:r w:rsidR="00554BDF" w:rsidRPr="003C396E">
        <w:rPr>
          <w:rFonts w:ascii="Times New Roman" w:hAnsi="Times New Roman"/>
          <w:color w:val="000000" w:themeColor="text1"/>
          <w:sz w:val="26"/>
          <w:szCs w:val="26"/>
          <w:u w:val="single"/>
        </w:rPr>
        <w:t xml:space="preserve">на раскопки по прокладке, ремонту, </w:t>
      </w:r>
      <w:proofErr w:type="spellStart"/>
      <w:r w:rsidR="00554BDF" w:rsidRPr="003C396E">
        <w:rPr>
          <w:rFonts w:ascii="Times New Roman" w:hAnsi="Times New Roman"/>
          <w:color w:val="000000" w:themeColor="text1"/>
          <w:sz w:val="26"/>
          <w:szCs w:val="26"/>
          <w:u w:val="single"/>
        </w:rPr>
        <w:t>докладке</w:t>
      </w:r>
      <w:proofErr w:type="spellEnd"/>
      <w:r w:rsidR="00554BDF" w:rsidRPr="003C396E">
        <w:rPr>
          <w:rFonts w:ascii="Times New Roman" w:hAnsi="Times New Roman"/>
          <w:color w:val="000000" w:themeColor="text1"/>
          <w:sz w:val="26"/>
          <w:szCs w:val="26"/>
          <w:u w:val="single"/>
        </w:rPr>
        <w:t>, перекладке инженерных коммуникаций</w:t>
      </w:r>
      <w:r w:rsidR="00F160B1" w:rsidRPr="00D85D82">
        <w:rPr>
          <w:rFonts w:ascii="Times New Roman" w:hAnsi="Times New Roman"/>
          <w:color w:val="000000" w:themeColor="text1"/>
          <w:sz w:val="26"/>
          <w:szCs w:val="26"/>
        </w:rPr>
        <w:t xml:space="preserve"> заявитель вместе с заявкой представляет в Отдел МКУ "УЖКХ администрации Светлогорского </w:t>
      </w:r>
      <w:r w:rsidR="00F160B1" w:rsidRPr="003C396E">
        <w:rPr>
          <w:rFonts w:ascii="Times New Roman" w:hAnsi="Times New Roman"/>
          <w:color w:val="000000" w:themeColor="text1"/>
          <w:sz w:val="26"/>
          <w:szCs w:val="26"/>
        </w:rPr>
        <w:t>района"</w:t>
      </w:r>
      <w:r w:rsidR="003C396E" w:rsidRPr="003C396E">
        <w:rPr>
          <w:rFonts w:ascii="Times New Roman" w:hAnsi="Times New Roman"/>
          <w:color w:val="000000" w:themeColor="text1"/>
          <w:sz w:val="26"/>
          <w:szCs w:val="26"/>
        </w:rPr>
        <w:t>:</w:t>
      </w:r>
    </w:p>
    <w:p w:rsidR="006A0BE2" w:rsidRPr="00D85D82" w:rsidRDefault="006A0BE2" w:rsidP="003F347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1) Проект производства работ (для ознакомления);</w:t>
      </w:r>
    </w:p>
    <w:p w:rsidR="006A0BE2" w:rsidRPr="00D85D82" w:rsidRDefault="006A0BE2" w:rsidP="003F347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 Доверенность руководителя организации;</w:t>
      </w:r>
    </w:p>
    <w:p w:rsidR="006A0BE2" w:rsidRPr="00D85D82" w:rsidRDefault="006A0BE2" w:rsidP="003F347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3) Акт о выносе трассы в натуру, </w:t>
      </w:r>
      <w:proofErr w:type="spellStart"/>
      <w:r w:rsidRPr="00D85D82">
        <w:rPr>
          <w:rFonts w:ascii="Times New Roman" w:hAnsi="Times New Roman"/>
          <w:color w:val="000000" w:themeColor="text1"/>
          <w:sz w:val="26"/>
          <w:szCs w:val="26"/>
        </w:rPr>
        <w:t>выкопировку</w:t>
      </w:r>
      <w:proofErr w:type="spellEnd"/>
      <w:r w:rsidRPr="00D85D82">
        <w:rPr>
          <w:rFonts w:ascii="Times New Roman" w:hAnsi="Times New Roman"/>
          <w:color w:val="000000" w:themeColor="text1"/>
          <w:sz w:val="26"/>
          <w:szCs w:val="26"/>
        </w:rPr>
        <w:t xml:space="preserve"> из генплана в масштабе 1:500</w:t>
      </w:r>
    </w:p>
    <w:p w:rsidR="003F3477" w:rsidRPr="00D85D82" w:rsidRDefault="003F3477" w:rsidP="003C396E">
      <w:pPr>
        <w:pStyle w:val="a8"/>
        <w:numPr>
          <w:ilvl w:val="0"/>
          <w:numId w:val="2"/>
        </w:numPr>
        <w:spacing w:after="0" w:line="240" w:lineRule="auto"/>
        <w:ind w:left="851" w:hanging="284"/>
        <w:rPr>
          <w:rFonts w:ascii="Times New Roman" w:hAnsi="Times New Roman"/>
          <w:color w:val="000000" w:themeColor="text1"/>
          <w:sz w:val="26"/>
          <w:szCs w:val="26"/>
        </w:rPr>
      </w:pPr>
      <w:r w:rsidRPr="00D85D82">
        <w:rPr>
          <w:rFonts w:ascii="Times New Roman" w:hAnsi="Times New Roman"/>
          <w:color w:val="000000" w:themeColor="text1"/>
          <w:sz w:val="26"/>
          <w:szCs w:val="26"/>
        </w:rPr>
        <w:t>Копия акта выбора трассы</w:t>
      </w:r>
    </w:p>
    <w:p w:rsidR="003F3477" w:rsidRPr="00D85D82" w:rsidRDefault="003F3477" w:rsidP="003C396E">
      <w:pPr>
        <w:pStyle w:val="a8"/>
        <w:numPr>
          <w:ilvl w:val="0"/>
          <w:numId w:val="2"/>
        </w:numPr>
        <w:spacing w:after="0" w:line="240" w:lineRule="auto"/>
        <w:ind w:left="851" w:hanging="284"/>
        <w:rPr>
          <w:rFonts w:ascii="Times New Roman" w:hAnsi="Times New Roman"/>
          <w:color w:val="000000" w:themeColor="text1"/>
          <w:sz w:val="26"/>
          <w:szCs w:val="26"/>
        </w:rPr>
      </w:pPr>
      <w:r w:rsidRPr="00D85D82">
        <w:rPr>
          <w:rFonts w:ascii="Times New Roman" w:hAnsi="Times New Roman"/>
          <w:color w:val="000000" w:themeColor="text1"/>
          <w:sz w:val="26"/>
          <w:szCs w:val="26"/>
        </w:rPr>
        <w:t>Платежное поручение</w:t>
      </w:r>
    </w:p>
    <w:p w:rsidR="00554BDF" w:rsidRPr="00D85D82" w:rsidRDefault="003C396E" w:rsidP="003C396E">
      <w:pPr>
        <w:pStyle w:val="a8"/>
        <w:numPr>
          <w:ilvl w:val="0"/>
          <w:numId w:val="2"/>
        </w:numPr>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Pr>
          <w:rFonts w:ascii="Times New Roman" w:hAnsi="Times New Roman"/>
          <w:color w:val="000000" w:themeColor="text1"/>
          <w:sz w:val="26"/>
          <w:szCs w:val="26"/>
        </w:rPr>
        <w:t>О</w:t>
      </w:r>
      <w:r w:rsidR="00554BDF" w:rsidRPr="00D85D82">
        <w:rPr>
          <w:rFonts w:ascii="Times New Roman" w:hAnsi="Times New Roman"/>
          <w:color w:val="000000" w:themeColor="text1"/>
          <w:sz w:val="26"/>
          <w:szCs w:val="26"/>
        </w:rPr>
        <w:t>ригинал проекта с согласованиями организаций, ведающими инженерными коммуникациями города с приложением положительного заключения государственной экспертизы, государственной экологической экспертизы проектной документации;</w:t>
      </w:r>
    </w:p>
    <w:p w:rsidR="00554BDF" w:rsidRPr="00D85D82" w:rsidRDefault="00F568D6" w:rsidP="003C396E">
      <w:pPr>
        <w:pStyle w:val="a8"/>
        <w:numPr>
          <w:ilvl w:val="0"/>
          <w:numId w:val="2"/>
        </w:numPr>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С</w:t>
      </w:r>
      <w:r w:rsidR="00554BDF" w:rsidRPr="00D85D82">
        <w:rPr>
          <w:rFonts w:ascii="Times New Roman" w:hAnsi="Times New Roman"/>
          <w:color w:val="000000" w:themeColor="text1"/>
          <w:sz w:val="26"/>
          <w:szCs w:val="26"/>
        </w:rPr>
        <w:t xml:space="preserve">хему ограждения места работы, расстановки дорожных знаков, устройства временных транспортных проездов, переходов для пешеходов (мостиков), согласованную с отделом ГИБДД </w:t>
      </w:r>
      <w:proofErr w:type="spellStart"/>
      <w:r w:rsidR="0056690F" w:rsidRPr="00D85D82">
        <w:rPr>
          <w:rFonts w:ascii="Times New Roman" w:hAnsi="Times New Roman"/>
          <w:color w:val="000000" w:themeColor="text1"/>
          <w:sz w:val="26"/>
          <w:szCs w:val="26"/>
        </w:rPr>
        <w:t>ГИБДД</w:t>
      </w:r>
      <w:proofErr w:type="spellEnd"/>
      <w:r w:rsidR="0056690F" w:rsidRPr="00D85D82">
        <w:rPr>
          <w:rFonts w:ascii="Times New Roman" w:hAnsi="Times New Roman"/>
          <w:color w:val="000000" w:themeColor="text1"/>
          <w:sz w:val="26"/>
          <w:szCs w:val="26"/>
        </w:rPr>
        <w:t xml:space="preserve"> МО МВД России «Светлогорский»</w:t>
      </w:r>
      <w:r w:rsidR="00554BDF" w:rsidRPr="00D85D82">
        <w:rPr>
          <w:rFonts w:ascii="Times New Roman" w:hAnsi="Times New Roman"/>
          <w:color w:val="000000" w:themeColor="text1"/>
          <w:sz w:val="26"/>
          <w:szCs w:val="26"/>
        </w:rPr>
        <w:t>;</w:t>
      </w:r>
    </w:p>
    <w:p w:rsidR="00554BDF" w:rsidRPr="00D85D82" w:rsidRDefault="0056690F" w:rsidP="003C396E">
      <w:pPr>
        <w:pStyle w:val="a8"/>
        <w:numPr>
          <w:ilvl w:val="0"/>
          <w:numId w:val="2"/>
        </w:numPr>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П</w:t>
      </w:r>
      <w:r w:rsidR="00554BDF" w:rsidRPr="00D85D82">
        <w:rPr>
          <w:rFonts w:ascii="Times New Roman" w:hAnsi="Times New Roman"/>
          <w:color w:val="000000" w:themeColor="text1"/>
          <w:sz w:val="26"/>
          <w:szCs w:val="26"/>
        </w:rPr>
        <w:t>ри производстве работ, связанных со вскрытием дорожных покрытий, тротуаров и внутри дворовых проездов, - договор на восстановление нарушенного дорожного покрытия со специализированной организацией, если восстановление асфальтового покрытия не производится собственными силами;</w:t>
      </w:r>
    </w:p>
    <w:p w:rsidR="00554BDF" w:rsidRPr="00D85D82" w:rsidRDefault="00554BDF" w:rsidP="00F568D6">
      <w:pPr>
        <w:pStyle w:val="a8"/>
        <w:numPr>
          <w:ilvl w:val="0"/>
          <w:numId w:val="2"/>
        </w:numPr>
        <w:autoSpaceDE w:val="0"/>
        <w:autoSpaceDN w:val="0"/>
        <w:adjustRightInd w:val="0"/>
        <w:spacing w:after="0" w:line="240" w:lineRule="auto"/>
        <w:ind w:left="0" w:firstLine="426"/>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lastRenderedPageBreak/>
        <w:t xml:space="preserve"> при производстве работ, связанных со вскрытием клумбы, газонов, - договор на восстановление нарушенной зеленой зоны со специализированной организацией;</w:t>
      </w:r>
    </w:p>
    <w:p w:rsidR="00554BDF" w:rsidRPr="00D85D82" w:rsidRDefault="00554BDF" w:rsidP="00F568D6">
      <w:pPr>
        <w:pStyle w:val="a8"/>
        <w:numPr>
          <w:ilvl w:val="0"/>
          <w:numId w:val="2"/>
        </w:numPr>
        <w:autoSpaceDE w:val="0"/>
        <w:autoSpaceDN w:val="0"/>
        <w:adjustRightInd w:val="0"/>
        <w:spacing w:after="0" w:line="240" w:lineRule="auto"/>
        <w:ind w:left="0" w:firstLine="426"/>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график производства работ (с учетом двух рабочих дней, затраченных на погашение (сдачу) разрешения на раскопки);</w:t>
      </w:r>
    </w:p>
    <w:p w:rsidR="00554BDF" w:rsidRPr="00D85D82" w:rsidRDefault="00554BDF" w:rsidP="00F568D6">
      <w:pPr>
        <w:pStyle w:val="a8"/>
        <w:numPr>
          <w:ilvl w:val="0"/>
          <w:numId w:val="2"/>
        </w:numPr>
        <w:autoSpaceDE w:val="0"/>
        <w:autoSpaceDN w:val="0"/>
        <w:adjustRightInd w:val="0"/>
        <w:spacing w:after="0" w:line="240" w:lineRule="auto"/>
        <w:ind w:left="0" w:firstLine="426"/>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при закрытии движения транспорта – порядок и очередность работ согласовывается с </w:t>
      </w:r>
      <w:r w:rsidR="0056690F" w:rsidRPr="00D85D82">
        <w:rPr>
          <w:rFonts w:ascii="Times New Roman" w:hAnsi="Times New Roman"/>
          <w:color w:val="000000" w:themeColor="text1"/>
          <w:sz w:val="26"/>
          <w:szCs w:val="26"/>
        </w:rPr>
        <w:t>ГИБДД МО МВД России «Светлогорский»</w:t>
      </w:r>
      <w:r w:rsidRPr="00D85D82">
        <w:rPr>
          <w:rFonts w:ascii="Times New Roman" w:hAnsi="Times New Roman"/>
          <w:color w:val="000000" w:themeColor="text1"/>
          <w:sz w:val="26"/>
          <w:szCs w:val="26"/>
        </w:rPr>
        <w:t>. Ответственность за обеспечение безопасности движения несут лица - ответственные за производство работ.</w:t>
      </w:r>
    </w:p>
    <w:p w:rsidR="00554BDF" w:rsidRPr="00D85D82" w:rsidRDefault="00554BDF" w:rsidP="00F568D6">
      <w:pPr>
        <w:pStyle w:val="a8"/>
        <w:numPr>
          <w:ilvl w:val="3"/>
          <w:numId w:val="3"/>
        </w:numPr>
        <w:autoSpaceDE w:val="0"/>
        <w:autoSpaceDN w:val="0"/>
        <w:adjustRightInd w:val="0"/>
        <w:spacing w:after="0" w:line="240" w:lineRule="auto"/>
        <w:ind w:left="0" w:firstLine="426"/>
        <w:jc w:val="both"/>
        <w:rPr>
          <w:rFonts w:ascii="Times New Roman" w:hAnsi="Times New Roman"/>
          <w:color w:val="000000" w:themeColor="text1"/>
          <w:sz w:val="26"/>
          <w:szCs w:val="26"/>
          <w:u w:val="single"/>
        </w:rPr>
      </w:pPr>
      <w:r w:rsidRPr="00D85D82">
        <w:rPr>
          <w:rFonts w:ascii="Times New Roman" w:hAnsi="Times New Roman"/>
          <w:color w:val="000000" w:themeColor="text1"/>
          <w:sz w:val="26"/>
          <w:szCs w:val="26"/>
          <w:u w:val="single"/>
        </w:rPr>
        <w:t xml:space="preserve">При погашении разрешения на раскопки по прокладке, ремонту, </w:t>
      </w:r>
      <w:proofErr w:type="spellStart"/>
      <w:r w:rsidRPr="00D85D82">
        <w:rPr>
          <w:rFonts w:ascii="Times New Roman" w:hAnsi="Times New Roman"/>
          <w:color w:val="000000" w:themeColor="text1"/>
          <w:sz w:val="26"/>
          <w:szCs w:val="26"/>
          <w:u w:val="single"/>
        </w:rPr>
        <w:t>докладке</w:t>
      </w:r>
      <w:proofErr w:type="spellEnd"/>
      <w:r w:rsidRPr="00D85D82">
        <w:rPr>
          <w:rFonts w:ascii="Times New Roman" w:hAnsi="Times New Roman"/>
          <w:color w:val="000000" w:themeColor="text1"/>
          <w:sz w:val="26"/>
          <w:szCs w:val="26"/>
          <w:u w:val="single"/>
        </w:rPr>
        <w:t>, перекладке инженерных коммуникаций:</w:t>
      </w:r>
    </w:p>
    <w:p w:rsidR="00554BDF" w:rsidRPr="00D85D82" w:rsidRDefault="00554BDF" w:rsidP="007801CA">
      <w:pPr>
        <w:pStyle w:val="a8"/>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1) оригинал разрешения  на раскопки </w:t>
      </w:r>
      <w:r w:rsidR="007D3CD2" w:rsidRPr="00D85D82">
        <w:rPr>
          <w:rFonts w:ascii="Times New Roman" w:hAnsi="Times New Roman"/>
          <w:color w:val="000000" w:themeColor="text1"/>
          <w:sz w:val="26"/>
          <w:szCs w:val="26"/>
        </w:rPr>
        <w:t>с отметкой отдела архитектуры и градостроительства Светлогорского района,  отдела ГИБДД МО МВД России «Светлогорский», главы администрации муниципального образования городское поселение «Город Светлогорск»</w:t>
      </w:r>
      <w:r w:rsidRPr="00D85D82">
        <w:rPr>
          <w:rFonts w:ascii="Times New Roman" w:hAnsi="Times New Roman"/>
          <w:color w:val="000000" w:themeColor="text1"/>
          <w:sz w:val="26"/>
          <w:szCs w:val="26"/>
        </w:rPr>
        <w:t xml:space="preserve"> об отсутствии замечаний по восстановлению нарушенного благоустройства;</w:t>
      </w:r>
    </w:p>
    <w:p w:rsidR="00554BDF" w:rsidRPr="00D85D82" w:rsidRDefault="00554BDF" w:rsidP="00F568D6">
      <w:pPr>
        <w:pStyle w:val="a8"/>
        <w:autoSpaceDE w:val="0"/>
        <w:autoSpaceDN w:val="0"/>
        <w:adjustRightInd w:val="0"/>
        <w:spacing w:after="0" w:line="240" w:lineRule="auto"/>
        <w:ind w:left="0"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2) акт на скрытые работы </w:t>
      </w:r>
      <w:r w:rsidR="0056690F" w:rsidRPr="00D85D82">
        <w:rPr>
          <w:rFonts w:ascii="Times New Roman" w:hAnsi="Times New Roman"/>
          <w:color w:val="000000" w:themeColor="text1"/>
          <w:sz w:val="26"/>
          <w:szCs w:val="26"/>
        </w:rPr>
        <w:t xml:space="preserve">(если раскопка производилась на </w:t>
      </w:r>
      <w:r w:rsidRPr="00D85D82">
        <w:rPr>
          <w:rFonts w:ascii="Times New Roman" w:hAnsi="Times New Roman"/>
          <w:color w:val="000000" w:themeColor="text1"/>
          <w:sz w:val="26"/>
          <w:szCs w:val="26"/>
        </w:rPr>
        <w:t>проезжей части).</w:t>
      </w:r>
    </w:p>
    <w:p w:rsidR="00554BDF" w:rsidRPr="00D85D82" w:rsidRDefault="007D3CD2" w:rsidP="00F568D6">
      <w:pPr>
        <w:autoSpaceDE w:val="0"/>
        <w:autoSpaceDN w:val="0"/>
        <w:adjustRightInd w:val="0"/>
        <w:spacing w:after="0" w:line="240" w:lineRule="auto"/>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2.5.2 </w:t>
      </w:r>
      <w:r w:rsidR="00554BDF" w:rsidRPr="003C396E">
        <w:rPr>
          <w:rFonts w:ascii="Times New Roman" w:hAnsi="Times New Roman"/>
          <w:color w:val="000000" w:themeColor="text1"/>
          <w:sz w:val="26"/>
          <w:szCs w:val="26"/>
          <w:u w:val="single"/>
        </w:rPr>
        <w:t>Для получения разрешения на раскопки на</w:t>
      </w:r>
      <w:r w:rsidR="00554BDF" w:rsidRPr="00D85D82">
        <w:rPr>
          <w:rFonts w:ascii="Times New Roman" w:hAnsi="Times New Roman"/>
          <w:color w:val="000000" w:themeColor="text1"/>
          <w:sz w:val="26"/>
          <w:szCs w:val="26"/>
          <w:u w:val="single"/>
        </w:rPr>
        <w:t xml:space="preserve"> благоустройство территории</w:t>
      </w:r>
      <w:r w:rsidR="00554BDF" w:rsidRPr="00D85D82">
        <w:rPr>
          <w:rFonts w:ascii="Times New Roman" w:hAnsi="Times New Roman"/>
          <w:color w:val="000000" w:themeColor="text1"/>
          <w:sz w:val="26"/>
          <w:szCs w:val="26"/>
        </w:rPr>
        <w:t xml:space="preserve"> </w:t>
      </w:r>
      <w:r w:rsidR="00F160B1" w:rsidRPr="00D85D82">
        <w:rPr>
          <w:rFonts w:ascii="Times New Roman" w:hAnsi="Times New Roman"/>
          <w:color w:val="000000" w:themeColor="text1"/>
          <w:sz w:val="26"/>
          <w:szCs w:val="26"/>
        </w:rPr>
        <w:t>заявитель вместе с заявкой представляет в Отдел МКУ "УЖКХ администрации Светлогорского района"</w:t>
      </w:r>
      <w:r w:rsidR="00554BDF" w:rsidRPr="00D85D82">
        <w:rPr>
          <w:rFonts w:ascii="Times New Roman" w:hAnsi="Times New Roman"/>
          <w:color w:val="000000" w:themeColor="text1"/>
          <w:sz w:val="26"/>
          <w:szCs w:val="26"/>
        </w:rPr>
        <w:t>:</w:t>
      </w:r>
    </w:p>
    <w:p w:rsidR="00554BDF" w:rsidRPr="00D85D82" w:rsidRDefault="007D3CD2" w:rsidP="00F568D6">
      <w:pPr>
        <w:pStyle w:val="a8"/>
        <w:autoSpaceDE w:val="0"/>
        <w:autoSpaceDN w:val="0"/>
        <w:adjustRightInd w:val="0"/>
        <w:spacing w:after="0" w:line="240" w:lineRule="auto"/>
        <w:ind w:left="0"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1</w:t>
      </w:r>
      <w:r w:rsidR="00554BDF" w:rsidRPr="00D85D82">
        <w:rPr>
          <w:rFonts w:ascii="Times New Roman" w:hAnsi="Times New Roman"/>
          <w:color w:val="000000" w:themeColor="text1"/>
          <w:sz w:val="26"/>
          <w:szCs w:val="26"/>
        </w:rPr>
        <w:t>) оригинал плана благоустройства территории с согласованиями организаций, ведающими инженерными коммуникациями города (схема планировочной организации земельного участка);</w:t>
      </w:r>
    </w:p>
    <w:p w:rsidR="00554BDF" w:rsidRPr="00D85D82" w:rsidRDefault="007D3CD2" w:rsidP="00F568D6">
      <w:pPr>
        <w:pStyle w:val="a8"/>
        <w:autoSpaceDE w:val="0"/>
        <w:autoSpaceDN w:val="0"/>
        <w:adjustRightInd w:val="0"/>
        <w:spacing w:after="0" w:line="240" w:lineRule="auto"/>
        <w:ind w:left="0"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w:t>
      </w:r>
      <w:r w:rsidR="00554BDF" w:rsidRPr="00D85D82">
        <w:rPr>
          <w:rFonts w:ascii="Times New Roman" w:hAnsi="Times New Roman"/>
          <w:color w:val="000000" w:themeColor="text1"/>
          <w:sz w:val="26"/>
          <w:szCs w:val="26"/>
        </w:rPr>
        <w:t>) график производства работ (с учетом двух рабочих дней, затраченных на погашение (сдачу) разрешения на раскопки).</w:t>
      </w:r>
    </w:p>
    <w:p w:rsidR="007D3CD2" w:rsidRPr="00D85D82" w:rsidRDefault="007D3CD2" w:rsidP="00F568D6">
      <w:pPr>
        <w:pStyle w:val="a8"/>
        <w:autoSpaceDE w:val="0"/>
        <w:autoSpaceDN w:val="0"/>
        <w:adjustRightInd w:val="0"/>
        <w:spacing w:after="0" w:line="240" w:lineRule="auto"/>
        <w:ind w:left="0"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3) схему расстановки ТСОДД, согласованную ГИБДД МО МВД России «Светлогорский»</w:t>
      </w:r>
    </w:p>
    <w:p w:rsidR="00554BDF" w:rsidRPr="00D85D82" w:rsidRDefault="007D3CD2" w:rsidP="00F568D6">
      <w:pPr>
        <w:pStyle w:val="a8"/>
        <w:autoSpaceDE w:val="0"/>
        <w:autoSpaceDN w:val="0"/>
        <w:adjustRightInd w:val="0"/>
        <w:spacing w:after="0" w:line="240" w:lineRule="auto"/>
        <w:ind w:left="0" w:firstLine="426"/>
        <w:jc w:val="both"/>
        <w:rPr>
          <w:rFonts w:ascii="Times New Roman" w:hAnsi="Times New Roman"/>
          <w:color w:val="000000" w:themeColor="text1"/>
          <w:sz w:val="26"/>
          <w:szCs w:val="26"/>
          <w:u w:val="single"/>
        </w:rPr>
      </w:pPr>
      <w:r w:rsidRPr="00D85D82">
        <w:rPr>
          <w:rFonts w:ascii="Times New Roman" w:hAnsi="Times New Roman"/>
          <w:color w:val="000000" w:themeColor="text1"/>
          <w:sz w:val="26"/>
          <w:szCs w:val="26"/>
          <w:u w:val="single"/>
        </w:rPr>
        <w:t xml:space="preserve">2.5.2.1 </w:t>
      </w:r>
      <w:r w:rsidR="00554BDF" w:rsidRPr="00D85D82">
        <w:rPr>
          <w:rFonts w:ascii="Times New Roman" w:hAnsi="Times New Roman"/>
          <w:color w:val="000000" w:themeColor="text1"/>
          <w:sz w:val="26"/>
          <w:szCs w:val="26"/>
          <w:u w:val="single"/>
        </w:rPr>
        <w:t>При погашении разрешения на раскопки на благоустройство территории:</w:t>
      </w:r>
    </w:p>
    <w:p w:rsidR="00554BDF" w:rsidRPr="00D85D82" w:rsidRDefault="00554BDF" w:rsidP="00F568D6">
      <w:pPr>
        <w:autoSpaceDE w:val="0"/>
        <w:autoSpaceDN w:val="0"/>
        <w:adjustRightInd w:val="0"/>
        <w:spacing w:after="0" w:line="240" w:lineRule="auto"/>
        <w:ind w:firstLine="426"/>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1) оригинал разрешения на раскопки </w:t>
      </w:r>
      <w:r w:rsidR="007D3CD2" w:rsidRPr="00D85D82">
        <w:rPr>
          <w:rFonts w:ascii="Times New Roman" w:hAnsi="Times New Roman"/>
          <w:color w:val="000000" w:themeColor="text1"/>
          <w:sz w:val="26"/>
          <w:szCs w:val="26"/>
        </w:rPr>
        <w:t xml:space="preserve">с отметкой отдела архитектуры и градостроительства Светлогорского района,  отдела ГИБДД МО МВД России «Светлогорский», главы администрации муниципального образования городское поселение «Город Светлогорск» </w:t>
      </w:r>
      <w:r w:rsidRPr="00D85D82">
        <w:rPr>
          <w:rFonts w:ascii="Times New Roman" w:hAnsi="Times New Roman"/>
          <w:color w:val="000000" w:themeColor="text1"/>
          <w:sz w:val="26"/>
          <w:szCs w:val="26"/>
        </w:rPr>
        <w:t>об отсутствии замечаний по восстановлению нарушенного благоустройства.</w:t>
      </w:r>
    </w:p>
    <w:p w:rsidR="00554BDF" w:rsidRPr="00D85D82" w:rsidRDefault="007D3CD2" w:rsidP="00F568D6">
      <w:pPr>
        <w:autoSpaceDE w:val="0"/>
        <w:autoSpaceDN w:val="0"/>
        <w:adjustRightInd w:val="0"/>
        <w:spacing w:after="0" w:line="240" w:lineRule="auto"/>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2.5.3</w:t>
      </w:r>
      <w:r w:rsidR="00554BDF" w:rsidRPr="00D85D82">
        <w:rPr>
          <w:rFonts w:ascii="Times New Roman" w:hAnsi="Times New Roman"/>
          <w:color w:val="000000" w:themeColor="text1"/>
          <w:sz w:val="26"/>
          <w:szCs w:val="26"/>
        </w:rPr>
        <w:t xml:space="preserve"> </w:t>
      </w:r>
      <w:r w:rsidR="00554BDF" w:rsidRPr="003C396E">
        <w:rPr>
          <w:rFonts w:ascii="Times New Roman" w:hAnsi="Times New Roman"/>
          <w:color w:val="000000" w:themeColor="text1"/>
          <w:sz w:val="26"/>
          <w:szCs w:val="26"/>
          <w:u w:val="single"/>
        </w:rPr>
        <w:t>Для получения разрешения на раскопки</w:t>
      </w:r>
      <w:r w:rsidR="00554BDF" w:rsidRPr="00D85D82">
        <w:rPr>
          <w:rFonts w:ascii="Times New Roman" w:hAnsi="Times New Roman"/>
          <w:color w:val="000000" w:themeColor="text1"/>
          <w:sz w:val="26"/>
          <w:szCs w:val="26"/>
        </w:rPr>
        <w:t xml:space="preserve"> </w:t>
      </w:r>
      <w:r w:rsidR="00554BDF" w:rsidRPr="00D85D82">
        <w:rPr>
          <w:rFonts w:ascii="Times New Roman" w:hAnsi="Times New Roman"/>
          <w:color w:val="000000" w:themeColor="text1"/>
          <w:sz w:val="26"/>
          <w:szCs w:val="26"/>
          <w:u w:val="single"/>
        </w:rPr>
        <w:t>на установку рекламной конструкции,</w:t>
      </w:r>
      <w:r w:rsidR="00554BDF" w:rsidRPr="00D85D82">
        <w:rPr>
          <w:rFonts w:ascii="Times New Roman" w:hAnsi="Times New Roman"/>
          <w:color w:val="000000" w:themeColor="text1"/>
          <w:sz w:val="26"/>
          <w:szCs w:val="26"/>
        </w:rPr>
        <w:t xml:space="preserve"> </w:t>
      </w:r>
      <w:r w:rsidR="00F160B1" w:rsidRPr="00D85D82">
        <w:rPr>
          <w:rFonts w:ascii="Times New Roman" w:hAnsi="Times New Roman"/>
          <w:color w:val="000000" w:themeColor="text1"/>
          <w:sz w:val="26"/>
          <w:szCs w:val="26"/>
        </w:rPr>
        <w:t>заявитель вместе с заявкой представляет в Отдел МКУ "УЖКХ администрации Светлогорского района"</w:t>
      </w:r>
      <w:r w:rsidR="00554BDF" w:rsidRPr="00D85D82">
        <w:rPr>
          <w:rFonts w:ascii="Times New Roman" w:hAnsi="Times New Roman"/>
          <w:color w:val="000000" w:themeColor="text1"/>
          <w:sz w:val="26"/>
          <w:szCs w:val="26"/>
        </w:rPr>
        <w:t>:</w:t>
      </w:r>
    </w:p>
    <w:p w:rsidR="00554BDF" w:rsidRPr="00D85D82" w:rsidRDefault="007801CA" w:rsidP="00F568D6">
      <w:pPr>
        <w:autoSpaceDE w:val="0"/>
        <w:autoSpaceDN w:val="0"/>
        <w:adjustRightInd w:val="0"/>
        <w:spacing w:after="0" w:line="240" w:lineRule="auto"/>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1</w:t>
      </w:r>
      <w:r w:rsidR="00554BDF" w:rsidRPr="00D85D82">
        <w:rPr>
          <w:rFonts w:ascii="Times New Roman" w:hAnsi="Times New Roman"/>
          <w:color w:val="000000" w:themeColor="text1"/>
          <w:sz w:val="26"/>
          <w:szCs w:val="26"/>
        </w:rPr>
        <w:t>) оригинал топографического плана земельного участка с</w:t>
      </w:r>
      <w:r w:rsidRPr="00D85D82">
        <w:rPr>
          <w:rFonts w:ascii="Times New Roman" w:hAnsi="Times New Roman"/>
          <w:color w:val="000000" w:themeColor="text1"/>
          <w:sz w:val="26"/>
          <w:szCs w:val="26"/>
        </w:rPr>
        <w:t xml:space="preserve"> отметкой места установки рекламной конструкции,</w:t>
      </w:r>
      <w:r w:rsidR="00F160B1" w:rsidRPr="00D85D82">
        <w:rPr>
          <w:rFonts w:ascii="Times New Roman" w:hAnsi="Times New Roman"/>
          <w:color w:val="000000" w:themeColor="text1"/>
          <w:sz w:val="26"/>
          <w:szCs w:val="26"/>
        </w:rPr>
        <w:t xml:space="preserve"> согласованного </w:t>
      </w:r>
      <w:proofErr w:type="spellStart"/>
      <w:r w:rsidR="00F160B1" w:rsidRPr="00D85D82">
        <w:rPr>
          <w:rFonts w:ascii="Times New Roman" w:hAnsi="Times New Roman"/>
          <w:color w:val="000000" w:themeColor="text1"/>
          <w:sz w:val="26"/>
          <w:szCs w:val="26"/>
        </w:rPr>
        <w:t>организацями</w:t>
      </w:r>
      <w:proofErr w:type="spellEnd"/>
      <w:r w:rsidR="00554BDF" w:rsidRPr="00D85D82">
        <w:rPr>
          <w:rFonts w:ascii="Times New Roman" w:hAnsi="Times New Roman"/>
          <w:color w:val="000000" w:themeColor="text1"/>
          <w:sz w:val="26"/>
          <w:szCs w:val="26"/>
        </w:rPr>
        <w:t xml:space="preserve"> ведающих инженерными коммуникациями города;</w:t>
      </w:r>
    </w:p>
    <w:p w:rsidR="00554BDF" w:rsidRPr="00D85D82" w:rsidRDefault="00F160B1" w:rsidP="00F568D6">
      <w:pPr>
        <w:autoSpaceDE w:val="0"/>
        <w:autoSpaceDN w:val="0"/>
        <w:adjustRightInd w:val="0"/>
        <w:spacing w:after="0" w:line="240" w:lineRule="auto"/>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w:t>
      </w:r>
      <w:r w:rsidR="00554BDF" w:rsidRPr="00D85D82">
        <w:rPr>
          <w:rFonts w:ascii="Times New Roman" w:hAnsi="Times New Roman"/>
          <w:color w:val="000000" w:themeColor="text1"/>
          <w:sz w:val="26"/>
          <w:szCs w:val="26"/>
        </w:rPr>
        <w:t>) график производства работ (с учетом двух рабочих дней, затраченных на погашение (сдачу) разрешения на раскопки).</w:t>
      </w:r>
    </w:p>
    <w:p w:rsidR="00F160B1" w:rsidRPr="00D85D82" w:rsidRDefault="00F160B1" w:rsidP="00F568D6">
      <w:pPr>
        <w:pStyle w:val="a8"/>
        <w:autoSpaceDE w:val="0"/>
        <w:autoSpaceDN w:val="0"/>
        <w:adjustRightInd w:val="0"/>
        <w:spacing w:after="0" w:line="240" w:lineRule="auto"/>
        <w:ind w:left="0"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3) схему расстановки ТСОДД, согласованную ГИБДД МО МВД России «Светлогорский»</w:t>
      </w:r>
    </w:p>
    <w:p w:rsidR="00554BDF" w:rsidRPr="00D85D82" w:rsidRDefault="00554BDF" w:rsidP="00F568D6">
      <w:pPr>
        <w:pStyle w:val="a8"/>
        <w:numPr>
          <w:ilvl w:val="3"/>
          <w:numId w:val="5"/>
        </w:numPr>
        <w:autoSpaceDE w:val="0"/>
        <w:autoSpaceDN w:val="0"/>
        <w:adjustRightInd w:val="0"/>
        <w:spacing w:after="0" w:line="240" w:lineRule="auto"/>
        <w:ind w:left="0" w:firstLine="426"/>
        <w:jc w:val="both"/>
        <w:rPr>
          <w:rFonts w:ascii="Times New Roman" w:hAnsi="Times New Roman"/>
          <w:color w:val="000000" w:themeColor="text1"/>
          <w:sz w:val="26"/>
          <w:szCs w:val="26"/>
          <w:u w:val="single"/>
        </w:rPr>
      </w:pPr>
      <w:r w:rsidRPr="00D85D82">
        <w:rPr>
          <w:rFonts w:ascii="Times New Roman" w:hAnsi="Times New Roman"/>
          <w:color w:val="000000" w:themeColor="text1"/>
          <w:sz w:val="26"/>
          <w:szCs w:val="26"/>
          <w:u w:val="single"/>
        </w:rPr>
        <w:t>При погашении разрешения на раскопки на установку рекламной конструкции:</w:t>
      </w:r>
    </w:p>
    <w:p w:rsidR="00554BDF" w:rsidRPr="00D85D82" w:rsidRDefault="00554BDF" w:rsidP="00F160B1">
      <w:pPr>
        <w:autoSpaceDE w:val="0"/>
        <w:autoSpaceDN w:val="0"/>
        <w:adjustRightInd w:val="0"/>
        <w:spacing w:after="0" w:line="240" w:lineRule="auto"/>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1) оригинал разрешения на раскопки </w:t>
      </w:r>
      <w:r w:rsidR="00F160B1" w:rsidRPr="00D85D82">
        <w:rPr>
          <w:rFonts w:ascii="Times New Roman" w:hAnsi="Times New Roman"/>
          <w:color w:val="000000" w:themeColor="text1"/>
          <w:sz w:val="26"/>
          <w:szCs w:val="26"/>
        </w:rPr>
        <w:t xml:space="preserve">с отметкой отдела архитектуры и градостроительства Светлогорского района,  отдела ГИБДД МО МВД России </w:t>
      </w:r>
      <w:r w:rsidR="00F160B1" w:rsidRPr="00D85D82">
        <w:rPr>
          <w:rFonts w:ascii="Times New Roman" w:hAnsi="Times New Roman"/>
          <w:color w:val="000000" w:themeColor="text1"/>
          <w:sz w:val="26"/>
          <w:szCs w:val="26"/>
        </w:rPr>
        <w:lastRenderedPageBreak/>
        <w:t>«Светлогорский», главы администрации муниципального образования городское поселение «Город Светлогорск»</w:t>
      </w:r>
      <w:r w:rsidRPr="00D85D82">
        <w:rPr>
          <w:rFonts w:ascii="Times New Roman" w:hAnsi="Times New Roman"/>
          <w:color w:val="000000" w:themeColor="text1"/>
          <w:sz w:val="26"/>
          <w:szCs w:val="26"/>
        </w:rPr>
        <w:t xml:space="preserve"> об отсутствии замечаний по восстановлению нарушенного благоустройства.</w:t>
      </w:r>
    </w:p>
    <w:p w:rsidR="00554BDF" w:rsidRPr="00D85D82" w:rsidRDefault="00F160B1" w:rsidP="00F568D6">
      <w:pPr>
        <w:autoSpaceDE w:val="0"/>
        <w:autoSpaceDN w:val="0"/>
        <w:adjustRightInd w:val="0"/>
        <w:spacing w:after="0" w:line="240" w:lineRule="auto"/>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2.5.4</w:t>
      </w:r>
      <w:r w:rsidR="00554BDF" w:rsidRPr="00D85D82">
        <w:rPr>
          <w:rFonts w:ascii="Times New Roman" w:hAnsi="Times New Roman"/>
          <w:color w:val="000000" w:themeColor="text1"/>
          <w:sz w:val="26"/>
          <w:szCs w:val="26"/>
        </w:rPr>
        <w:t xml:space="preserve"> </w:t>
      </w:r>
      <w:r w:rsidR="00554BDF" w:rsidRPr="003C396E">
        <w:rPr>
          <w:rFonts w:ascii="Times New Roman" w:hAnsi="Times New Roman"/>
          <w:color w:val="000000" w:themeColor="text1"/>
          <w:sz w:val="26"/>
          <w:szCs w:val="26"/>
          <w:u w:val="single"/>
        </w:rPr>
        <w:t>Для получения разрешения на раскопки</w:t>
      </w:r>
      <w:r w:rsidR="00554BDF" w:rsidRPr="00D85D82">
        <w:rPr>
          <w:rFonts w:ascii="Times New Roman" w:hAnsi="Times New Roman"/>
          <w:color w:val="000000" w:themeColor="text1"/>
          <w:sz w:val="26"/>
          <w:szCs w:val="26"/>
        </w:rPr>
        <w:t xml:space="preserve"> </w:t>
      </w:r>
      <w:r w:rsidR="00554BDF" w:rsidRPr="00D85D82">
        <w:rPr>
          <w:rFonts w:ascii="Times New Roman" w:hAnsi="Times New Roman"/>
          <w:color w:val="000000" w:themeColor="text1"/>
          <w:sz w:val="26"/>
          <w:szCs w:val="26"/>
          <w:u w:val="single"/>
        </w:rPr>
        <w:t>на установку капитального ограждения</w:t>
      </w:r>
      <w:r w:rsidR="00554BDF" w:rsidRPr="00D85D82">
        <w:rPr>
          <w:rFonts w:ascii="Times New Roman" w:hAnsi="Times New Roman"/>
          <w:color w:val="000000" w:themeColor="text1"/>
          <w:sz w:val="26"/>
          <w:szCs w:val="26"/>
        </w:rPr>
        <w:t xml:space="preserve"> </w:t>
      </w:r>
      <w:r w:rsidRPr="00D85D82">
        <w:rPr>
          <w:rFonts w:ascii="Times New Roman" w:hAnsi="Times New Roman"/>
          <w:color w:val="000000" w:themeColor="text1"/>
          <w:sz w:val="26"/>
          <w:szCs w:val="26"/>
        </w:rPr>
        <w:t>заявитель вместе с заявкой представляет в Отдел МКУ "УЖКХ администрации Светлогорского района"</w:t>
      </w:r>
      <w:r w:rsidR="00554BDF" w:rsidRPr="00D85D82">
        <w:rPr>
          <w:rFonts w:ascii="Times New Roman" w:hAnsi="Times New Roman"/>
          <w:color w:val="000000" w:themeColor="text1"/>
          <w:sz w:val="26"/>
          <w:szCs w:val="26"/>
        </w:rPr>
        <w:t>:</w:t>
      </w:r>
    </w:p>
    <w:p w:rsidR="00554BDF" w:rsidRPr="00D85D82" w:rsidRDefault="00F160B1" w:rsidP="00F568D6">
      <w:pPr>
        <w:autoSpaceDE w:val="0"/>
        <w:autoSpaceDN w:val="0"/>
        <w:adjustRightInd w:val="0"/>
        <w:spacing w:after="0" w:line="240" w:lineRule="auto"/>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1)</w:t>
      </w:r>
      <w:r w:rsidR="00554BDF" w:rsidRPr="00D85D82">
        <w:rPr>
          <w:rFonts w:ascii="Times New Roman" w:hAnsi="Times New Roman"/>
          <w:color w:val="000000" w:themeColor="text1"/>
          <w:sz w:val="26"/>
          <w:szCs w:val="26"/>
        </w:rPr>
        <w:t xml:space="preserve"> оригинал плана земельного участка с согласованиями организаций, ведающих инженерными коммуникациями города;</w:t>
      </w:r>
    </w:p>
    <w:p w:rsidR="00554BDF" w:rsidRPr="00D85D82" w:rsidRDefault="00F160B1" w:rsidP="00F568D6">
      <w:pPr>
        <w:autoSpaceDE w:val="0"/>
        <w:autoSpaceDN w:val="0"/>
        <w:adjustRightInd w:val="0"/>
        <w:spacing w:after="0" w:line="240" w:lineRule="auto"/>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2) </w:t>
      </w:r>
      <w:r w:rsidR="00554BDF" w:rsidRPr="00D85D82">
        <w:rPr>
          <w:rFonts w:ascii="Times New Roman" w:hAnsi="Times New Roman"/>
          <w:color w:val="000000" w:themeColor="text1"/>
          <w:sz w:val="26"/>
          <w:szCs w:val="26"/>
        </w:rPr>
        <w:t xml:space="preserve"> оригинал схемы установки забора ограждения на земельном участке;</w:t>
      </w:r>
    </w:p>
    <w:p w:rsidR="00554BDF" w:rsidRPr="00D85D82" w:rsidRDefault="00554BDF" w:rsidP="00F568D6">
      <w:pPr>
        <w:pStyle w:val="a8"/>
        <w:numPr>
          <w:ilvl w:val="0"/>
          <w:numId w:val="9"/>
        </w:numPr>
        <w:autoSpaceDE w:val="0"/>
        <w:autoSpaceDN w:val="0"/>
        <w:adjustRightInd w:val="0"/>
        <w:spacing w:after="0" w:line="240" w:lineRule="auto"/>
        <w:ind w:left="0"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оригинал разрешения на установку ограждения земельного участка, выданный отделом архитектуры и градостроительства администрации муниципального образования городское поселение «Город Светлогорск»;</w:t>
      </w:r>
    </w:p>
    <w:p w:rsidR="00554BDF" w:rsidRPr="00D85D82" w:rsidRDefault="00554BDF" w:rsidP="00F568D6">
      <w:pPr>
        <w:pStyle w:val="a8"/>
        <w:numPr>
          <w:ilvl w:val="0"/>
          <w:numId w:val="9"/>
        </w:numPr>
        <w:autoSpaceDE w:val="0"/>
        <w:autoSpaceDN w:val="0"/>
        <w:adjustRightInd w:val="0"/>
        <w:spacing w:after="0" w:line="240" w:lineRule="auto"/>
        <w:ind w:left="0" w:firstLine="426"/>
        <w:jc w:val="both"/>
        <w:rPr>
          <w:rFonts w:ascii="Times New Roman" w:hAnsi="Times New Roman"/>
          <w:color w:val="000000" w:themeColor="text1"/>
          <w:sz w:val="26"/>
          <w:szCs w:val="26"/>
          <w:u w:val="single"/>
        </w:rPr>
      </w:pPr>
      <w:r w:rsidRPr="00D85D82">
        <w:rPr>
          <w:rFonts w:ascii="Times New Roman" w:hAnsi="Times New Roman"/>
          <w:color w:val="000000" w:themeColor="text1"/>
          <w:sz w:val="26"/>
          <w:szCs w:val="26"/>
        </w:rPr>
        <w:t xml:space="preserve"> график производства работ (с учетом двух рабочих дней, затраченных на погашение (сдачу) ордера на раскопки).</w:t>
      </w:r>
    </w:p>
    <w:p w:rsidR="00F160B1" w:rsidRPr="00D85D82" w:rsidRDefault="00F160B1" w:rsidP="00F568D6">
      <w:pPr>
        <w:pStyle w:val="a8"/>
        <w:numPr>
          <w:ilvl w:val="0"/>
          <w:numId w:val="9"/>
        </w:numPr>
        <w:autoSpaceDE w:val="0"/>
        <w:autoSpaceDN w:val="0"/>
        <w:adjustRightInd w:val="0"/>
        <w:spacing w:after="0" w:line="240" w:lineRule="auto"/>
        <w:ind w:left="0" w:firstLine="426"/>
        <w:jc w:val="both"/>
        <w:rPr>
          <w:rFonts w:ascii="Times New Roman" w:hAnsi="Times New Roman"/>
          <w:color w:val="000000" w:themeColor="text1"/>
          <w:sz w:val="26"/>
          <w:szCs w:val="26"/>
          <w:u w:val="single"/>
        </w:rPr>
      </w:pPr>
      <w:r w:rsidRPr="00D85D82">
        <w:rPr>
          <w:rFonts w:ascii="Times New Roman" w:hAnsi="Times New Roman"/>
          <w:color w:val="000000" w:themeColor="text1"/>
          <w:sz w:val="26"/>
          <w:szCs w:val="26"/>
        </w:rPr>
        <w:t>схему расстановки ТСОДД, согласованную ГИБДД МО МВД России «Светлогорский»</w:t>
      </w:r>
    </w:p>
    <w:p w:rsidR="00554BDF" w:rsidRPr="00D85D82" w:rsidRDefault="00554BDF" w:rsidP="00F568D6">
      <w:pPr>
        <w:pStyle w:val="a8"/>
        <w:numPr>
          <w:ilvl w:val="3"/>
          <w:numId w:val="11"/>
        </w:numPr>
        <w:autoSpaceDE w:val="0"/>
        <w:autoSpaceDN w:val="0"/>
        <w:adjustRightInd w:val="0"/>
        <w:spacing w:after="0" w:line="240" w:lineRule="auto"/>
        <w:ind w:left="0" w:firstLine="426"/>
        <w:jc w:val="both"/>
        <w:rPr>
          <w:rFonts w:ascii="Times New Roman" w:hAnsi="Times New Roman"/>
          <w:color w:val="000000" w:themeColor="text1"/>
          <w:sz w:val="26"/>
          <w:szCs w:val="26"/>
          <w:u w:val="single"/>
        </w:rPr>
      </w:pPr>
      <w:r w:rsidRPr="00D85D82">
        <w:rPr>
          <w:rFonts w:ascii="Times New Roman" w:hAnsi="Times New Roman"/>
          <w:color w:val="000000" w:themeColor="text1"/>
          <w:sz w:val="26"/>
          <w:szCs w:val="26"/>
          <w:u w:val="single"/>
        </w:rPr>
        <w:t>При погашении разрешения на раскопки на установку капитального ограждения:</w:t>
      </w:r>
    </w:p>
    <w:p w:rsidR="00554BDF" w:rsidRPr="00D85D82" w:rsidRDefault="00AA4174" w:rsidP="00F568D6">
      <w:pPr>
        <w:pStyle w:val="a8"/>
        <w:numPr>
          <w:ilvl w:val="0"/>
          <w:numId w:val="12"/>
        </w:numPr>
        <w:autoSpaceDE w:val="0"/>
        <w:autoSpaceDN w:val="0"/>
        <w:adjustRightInd w:val="0"/>
        <w:spacing w:after="0" w:line="240" w:lineRule="auto"/>
        <w:ind w:left="0" w:firstLine="426"/>
        <w:jc w:val="both"/>
        <w:outlineLvl w:val="2"/>
        <w:rPr>
          <w:rFonts w:ascii="Times New Roman" w:hAnsi="Times New Roman"/>
          <w:color w:val="000000" w:themeColor="text1"/>
          <w:sz w:val="26"/>
          <w:szCs w:val="26"/>
        </w:rPr>
      </w:pPr>
      <w:r w:rsidRPr="00D85D82">
        <w:rPr>
          <w:rFonts w:ascii="Times New Roman" w:hAnsi="Times New Roman"/>
          <w:color w:val="000000" w:themeColor="text1"/>
          <w:sz w:val="26"/>
          <w:szCs w:val="26"/>
        </w:rPr>
        <w:t>оригинал разрешения на раскопки с отметкой отдела архитектуры и градостроительства Светлогорского района (о нанесении исполнительной съемки на цифровой дежурный план города),  отдела ГИБДД МО МВД России «Светлогорский», главы администрации муниципального образования городское поселение «Город Светлогорск» об отсутствии замечаний по восстановлению нарушенного благоустройства</w:t>
      </w:r>
      <w:r w:rsidR="00554BDF" w:rsidRPr="00D85D82">
        <w:rPr>
          <w:rFonts w:ascii="Times New Roman" w:hAnsi="Times New Roman"/>
          <w:color w:val="000000" w:themeColor="text1"/>
          <w:sz w:val="26"/>
          <w:szCs w:val="26"/>
        </w:rPr>
        <w:t>.</w:t>
      </w:r>
    </w:p>
    <w:p w:rsidR="003A4817" w:rsidRPr="00D85D82" w:rsidRDefault="003A4817" w:rsidP="00F568D6">
      <w:pPr>
        <w:spacing w:after="1" w:line="220" w:lineRule="atLeast"/>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2.5.5 При оформлении разрешения на раскопки для аварийного ремонта инженерных коммуникаций заявитель вместе с заявкой представляет в Отдел МКУ "УЖКХ администрации Светлогорского района:</w:t>
      </w:r>
    </w:p>
    <w:p w:rsidR="003A4817" w:rsidRPr="00D85D82" w:rsidRDefault="003A4817" w:rsidP="00F568D6">
      <w:pPr>
        <w:spacing w:after="1" w:line="220" w:lineRule="atLeast"/>
        <w:ind w:firstLine="426"/>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 схему производства работ и ТСОДД (только в случае вскрытия проезжей части дороги), исполненную на обратной стороне заявки либо отдельным документом с указанием места аварии и утвержденную руководителем организации (далее - схема производства работ).</w:t>
      </w:r>
    </w:p>
    <w:p w:rsidR="003A4817" w:rsidRPr="00D85D82" w:rsidRDefault="003A4817" w:rsidP="003A481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В случае подачи заявки представителем заявителя к заявке прилагается 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3A4817" w:rsidRPr="003C396E" w:rsidRDefault="003A4817" w:rsidP="003A4817">
      <w:pPr>
        <w:spacing w:after="1" w:line="220" w:lineRule="atLeast"/>
        <w:ind w:firstLine="540"/>
        <w:jc w:val="both"/>
        <w:rPr>
          <w:rFonts w:ascii="Times New Roman" w:hAnsi="Times New Roman"/>
          <w:sz w:val="26"/>
          <w:szCs w:val="26"/>
        </w:rPr>
      </w:pPr>
      <w:r w:rsidRPr="003C396E">
        <w:rPr>
          <w:rFonts w:ascii="Times New Roman" w:hAnsi="Times New Roman"/>
          <w:sz w:val="26"/>
          <w:szCs w:val="26"/>
        </w:rPr>
        <w:t xml:space="preserve">Заявку и схему производства работ с указанием места аварии и отметками о согласовании с </w:t>
      </w:r>
      <w:r w:rsidRPr="003C396E">
        <w:rPr>
          <w:rFonts w:ascii="Times New Roman" w:hAnsi="Times New Roman"/>
          <w:color w:val="FF0000"/>
          <w:sz w:val="26"/>
          <w:szCs w:val="26"/>
        </w:rPr>
        <w:t xml:space="preserve">ГИБДД МО МВД России «Светлогорский» </w:t>
      </w:r>
      <w:r w:rsidRPr="003C396E">
        <w:rPr>
          <w:rFonts w:ascii="Times New Roman" w:hAnsi="Times New Roman"/>
          <w:sz w:val="26"/>
          <w:szCs w:val="26"/>
        </w:rPr>
        <w:t xml:space="preserve">(только в случае вскрытия проезжей части дороги), МУП «Светлогорскмежрайводоканал» муниципального образования городское поселение «Город Светлогорск», </w:t>
      </w:r>
      <w:r w:rsidRPr="003C396E">
        <w:rPr>
          <w:rFonts w:ascii="Times New Roman" w:hAnsi="Times New Roman"/>
          <w:bCs/>
          <w:sz w:val="26"/>
          <w:szCs w:val="26"/>
        </w:rPr>
        <w:t>ОАО  «</w:t>
      </w:r>
      <w:proofErr w:type="spellStart"/>
      <w:r w:rsidRPr="003C396E">
        <w:rPr>
          <w:rFonts w:ascii="Times New Roman" w:hAnsi="Times New Roman"/>
          <w:bCs/>
          <w:sz w:val="26"/>
          <w:szCs w:val="26"/>
        </w:rPr>
        <w:t>Кали</w:t>
      </w:r>
      <w:r w:rsidR="00F568D6" w:rsidRPr="003C396E">
        <w:rPr>
          <w:rFonts w:ascii="Times New Roman" w:hAnsi="Times New Roman"/>
          <w:bCs/>
          <w:sz w:val="26"/>
          <w:szCs w:val="26"/>
        </w:rPr>
        <w:t>н</w:t>
      </w:r>
      <w:r w:rsidRPr="003C396E">
        <w:rPr>
          <w:rFonts w:ascii="Times New Roman" w:hAnsi="Times New Roman"/>
          <w:bCs/>
          <w:sz w:val="26"/>
          <w:szCs w:val="26"/>
        </w:rPr>
        <w:t>инградгазификация</w:t>
      </w:r>
      <w:proofErr w:type="spellEnd"/>
      <w:r w:rsidRPr="003C396E">
        <w:rPr>
          <w:rFonts w:ascii="Times New Roman" w:hAnsi="Times New Roman"/>
          <w:bCs/>
          <w:sz w:val="26"/>
          <w:szCs w:val="26"/>
        </w:rPr>
        <w:t>»</w:t>
      </w:r>
      <w:r w:rsidRPr="003C396E">
        <w:rPr>
          <w:rFonts w:ascii="Times New Roman" w:hAnsi="Times New Roman"/>
          <w:sz w:val="26"/>
          <w:szCs w:val="26"/>
        </w:rPr>
        <w:t xml:space="preserve"> заявитель представляет при личном обращении к специалисту Отдела МКУ "УКЖКХ администрации Светлогорского района".</w:t>
      </w:r>
    </w:p>
    <w:p w:rsidR="005A0DB1" w:rsidRPr="00D85D82" w:rsidRDefault="00AC35E9" w:rsidP="00AE57C2">
      <w:pPr>
        <w:spacing w:after="1" w:line="220" w:lineRule="atLeast"/>
        <w:ind w:firstLine="426"/>
        <w:jc w:val="both"/>
        <w:rPr>
          <w:rFonts w:ascii="Times New Roman" w:hAnsi="Times New Roman"/>
          <w:sz w:val="26"/>
          <w:szCs w:val="26"/>
        </w:rPr>
      </w:pPr>
      <w:r w:rsidRPr="00D85D82">
        <w:rPr>
          <w:rFonts w:ascii="Times New Roman" w:hAnsi="Times New Roman"/>
          <w:sz w:val="26"/>
          <w:szCs w:val="26"/>
        </w:rPr>
        <w:t>2.6 Исчерпывающий перечень оснований для отказа в приеме заявки на оформление разрешения для производства  земляных работ</w:t>
      </w:r>
    </w:p>
    <w:p w:rsidR="00AC35E9" w:rsidRPr="00D85D82" w:rsidRDefault="00AC35E9" w:rsidP="00AC35E9">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 заявка не содержит сведений, указанных в </w:t>
      </w:r>
      <w:hyperlink w:anchor="P126" w:history="1">
        <w:r w:rsidRPr="00D85D82">
          <w:rPr>
            <w:rFonts w:ascii="Times New Roman" w:hAnsi="Times New Roman"/>
            <w:color w:val="0000FF"/>
            <w:sz w:val="26"/>
            <w:szCs w:val="26"/>
          </w:rPr>
          <w:t>п. 2.</w:t>
        </w:r>
      </w:hyperlink>
      <w:r w:rsidR="00F568D6" w:rsidRPr="00D85D82">
        <w:rPr>
          <w:rFonts w:ascii="Times New Roman" w:hAnsi="Times New Roman"/>
          <w:sz w:val="26"/>
          <w:szCs w:val="26"/>
        </w:rPr>
        <w:t>5</w:t>
      </w:r>
      <w:r w:rsidRPr="00D85D82">
        <w:rPr>
          <w:rFonts w:ascii="Times New Roman" w:hAnsi="Times New Roman"/>
          <w:sz w:val="26"/>
          <w:szCs w:val="26"/>
        </w:rPr>
        <w:t xml:space="preserve"> настоящего Регламента;</w:t>
      </w:r>
    </w:p>
    <w:p w:rsidR="00AC35E9" w:rsidRPr="00D85D82" w:rsidRDefault="00AC35E9" w:rsidP="00AC35E9">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несоответствие представленного комплекта документов </w:t>
      </w:r>
      <w:hyperlink w:anchor="P140" w:history="1">
        <w:r w:rsidR="00F568D6" w:rsidRPr="00D85D82">
          <w:rPr>
            <w:rFonts w:ascii="Times New Roman" w:hAnsi="Times New Roman"/>
            <w:color w:val="0000FF"/>
            <w:sz w:val="26"/>
            <w:szCs w:val="26"/>
          </w:rPr>
          <w:t>п.п. 2.5</w:t>
        </w:r>
        <w:r w:rsidRPr="00D85D82">
          <w:rPr>
            <w:rFonts w:ascii="Times New Roman" w:hAnsi="Times New Roman"/>
            <w:color w:val="0000FF"/>
            <w:sz w:val="26"/>
            <w:szCs w:val="26"/>
          </w:rPr>
          <w:t>.1</w:t>
        </w:r>
      </w:hyperlink>
      <w:r w:rsidRPr="00D85D82">
        <w:rPr>
          <w:rFonts w:ascii="Times New Roman" w:hAnsi="Times New Roman"/>
          <w:sz w:val="26"/>
          <w:szCs w:val="26"/>
        </w:rPr>
        <w:t>-</w:t>
      </w:r>
      <w:hyperlink w:anchor="P205" w:history="1">
        <w:r w:rsidRPr="00D85D82">
          <w:rPr>
            <w:rFonts w:ascii="Times New Roman" w:hAnsi="Times New Roman"/>
            <w:color w:val="0000FF"/>
            <w:sz w:val="26"/>
            <w:szCs w:val="26"/>
          </w:rPr>
          <w:t>2.</w:t>
        </w:r>
        <w:r w:rsidR="003C010D" w:rsidRPr="00D85D82">
          <w:rPr>
            <w:rFonts w:ascii="Times New Roman" w:hAnsi="Times New Roman"/>
            <w:color w:val="0000FF"/>
            <w:sz w:val="26"/>
            <w:szCs w:val="26"/>
          </w:rPr>
          <w:t>5</w:t>
        </w:r>
        <w:r w:rsidRPr="00D85D82">
          <w:rPr>
            <w:rFonts w:ascii="Times New Roman" w:hAnsi="Times New Roman"/>
            <w:color w:val="0000FF"/>
            <w:sz w:val="26"/>
            <w:szCs w:val="26"/>
          </w:rPr>
          <w:t>.</w:t>
        </w:r>
        <w:r w:rsidR="00F568D6" w:rsidRPr="00D85D82">
          <w:rPr>
            <w:rFonts w:ascii="Times New Roman" w:hAnsi="Times New Roman"/>
            <w:color w:val="0000FF"/>
            <w:sz w:val="26"/>
            <w:szCs w:val="26"/>
          </w:rPr>
          <w:t>5</w:t>
        </w:r>
      </w:hyperlink>
      <w:r w:rsidRPr="00D85D82">
        <w:rPr>
          <w:rFonts w:ascii="Times New Roman" w:hAnsi="Times New Roman"/>
          <w:sz w:val="26"/>
          <w:szCs w:val="26"/>
        </w:rPr>
        <w:t xml:space="preserve"> настоящего Регламента (в зависимости от повода обращения);</w:t>
      </w:r>
    </w:p>
    <w:p w:rsidR="00AC35E9" w:rsidRPr="00D85D82" w:rsidRDefault="00AC35E9" w:rsidP="00AC35E9">
      <w:pPr>
        <w:spacing w:after="1" w:line="220" w:lineRule="atLeast"/>
        <w:ind w:firstLine="540"/>
        <w:jc w:val="both"/>
        <w:rPr>
          <w:rFonts w:ascii="Times New Roman" w:hAnsi="Times New Roman"/>
          <w:sz w:val="26"/>
          <w:szCs w:val="26"/>
        </w:rPr>
      </w:pPr>
      <w:r w:rsidRPr="00D85D82">
        <w:rPr>
          <w:rFonts w:ascii="Times New Roman" w:hAnsi="Times New Roman"/>
          <w:sz w:val="26"/>
          <w:szCs w:val="26"/>
        </w:rPr>
        <w:lastRenderedPageBreak/>
        <w:t>- отсутствие в проектной документации необходимого количества согласований организаций, ведающих инженерными коммуникациями города и участвующих в согласовании проектов;</w:t>
      </w:r>
    </w:p>
    <w:p w:rsidR="00AC35E9" w:rsidRPr="00D85D82" w:rsidRDefault="00AC35E9" w:rsidP="00AC35E9">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заявка не поддается прочтению или из ее содержания невозможно установить, для какого вида работ запрашивается ордер на раскопки;</w:t>
      </w:r>
    </w:p>
    <w:p w:rsidR="00AC35E9" w:rsidRPr="00D85D82" w:rsidRDefault="00AC35E9" w:rsidP="00AC35E9">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заявка исполнена карандашом или содержит неоговоренные исправления;</w:t>
      </w:r>
    </w:p>
    <w:p w:rsidR="00AC35E9" w:rsidRPr="00D85D82" w:rsidRDefault="00AC35E9" w:rsidP="00AC35E9">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наличие у производителя работ двух и более </w:t>
      </w:r>
      <w:r w:rsidR="00F568D6" w:rsidRPr="00D85D82">
        <w:rPr>
          <w:rFonts w:ascii="Times New Roman" w:hAnsi="Times New Roman"/>
          <w:sz w:val="26"/>
          <w:szCs w:val="26"/>
        </w:rPr>
        <w:t>разрешений</w:t>
      </w:r>
      <w:r w:rsidRPr="00D85D82">
        <w:rPr>
          <w:rFonts w:ascii="Times New Roman" w:hAnsi="Times New Roman"/>
          <w:sz w:val="26"/>
          <w:szCs w:val="26"/>
        </w:rPr>
        <w:t xml:space="preserve"> на раскопки с истекшим сроком действия.</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2.6.1  Исчерпывающий перечень оснований для отказа в приеме разрешения для производства земляных работ для его погашения (сдачи) после окончания производства земляных работ и восстановления нарушенного благоустройства (при соответствующем виде земляных работ):</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невосстановление нарушенного благоустройства мест производства земляных работ по разрешению для производства земляных работ;</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непредставление акта на скрытые работы (только в случае вскрытия проезжей части);</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непредставление оригинала разрешения для производства земляных работ (дубликата разрешения для производства земляных работ - в случае утери);</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отсутствие отметки отдела архитектуры и градостроительства администрации муниципального образования «Светлогорский район» о нанесении исполнительной съемки на дежурный план города - при строительстве, реконструкции сетей и объектов инженерного обеспечения;</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отсутствие отметки отдела архитектуры и градостроительства администрации муниципального образования «Светлогорский район» о нанесении исполнительной съемки на дежурный план города - при установке рекламной конструкции;</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отсутствие отметки отдела архитектуры и градостроительства администрации муниципального образования «Светлогорский район» о нанесении исполнительной съемки на дежурный план города - при установке ограждения.</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2.6.2. Исчерпывающий перечень оснований для отказа в выдаче (погашении) разрешения на  производство земляных работ:</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выявление факта представления недостоверных сведений.</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2.6.3. Исчерпывающий перечень оснований для отказа в приеме заявки на оформление разрешения </w:t>
      </w:r>
      <w:proofErr w:type="gramStart"/>
      <w:r w:rsidRPr="00D85D82">
        <w:rPr>
          <w:rFonts w:ascii="Times New Roman" w:hAnsi="Times New Roman"/>
          <w:sz w:val="26"/>
          <w:szCs w:val="26"/>
        </w:rPr>
        <w:t>на  производство</w:t>
      </w:r>
      <w:proofErr w:type="gramEnd"/>
      <w:r w:rsidRPr="00D85D82">
        <w:rPr>
          <w:rFonts w:ascii="Times New Roman" w:hAnsi="Times New Roman"/>
          <w:sz w:val="26"/>
          <w:szCs w:val="26"/>
        </w:rPr>
        <w:t xml:space="preserve"> земляных работ для аварийного ремонта инженерных коммуникаций:</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отсутствие схемы производства работ;</w:t>
      </w:r>
    </w:p>
    <w:p w:rsidR="00AE57C2" w:rsidRPr="003C396E"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отсутствие сведений о согласовании заявки с Отделом ГИБДД </w:t>
      </w:r>
      <w:r w:rsidR="002D1B88" w:rsidRPr="00D85D82">
        <w:rPr>
          <w:rFonts w:ascii="Times New Roman" w:hAnsi="Times New Roman"/>
          <w:sz w:val="26"/>
          <w:szCs w:val="26"/>
        </w:rPr>
        <w:t xml:space="preserve">МО </w:t>
      </w:r>
      <w:r w:rsidRPr="00D85D82">
        <w:rPr>
          <w:rFonts w:ascii="Times New Roman" w:hAnsi="Times New Roman"/>
          <w:sz w:val="26"/>
          <w:szCs w:val="26"/>
        </w:rPr>
        <w:t xml:space="preserve">МВД </w:t>
      </w:r>
      <w:r w:rsidR="002D1B88" w:rsidRPr="00D85D82">
        <w:rPr>
          <w:rFonts w:ascii="Times New Roman" w:hAnsi="Times New Roman"/>
          <w:sz w:val="26"/>
          <w:szCs w:val="26"/>
        </w:rPr>
        <w:t>России</w:t>
      </w:r>
      <w:r w:rsidRPr="00D85D82">
        <w:rPr>
          <w:rFonts w:ascii="Times New Roman" w:hAnsi="Times New Roman"/>
          <w:sz w:val="26"/>
          <w:szCs w:val="26"/>
        </w:rPr>
        <w:t xml:space="preserve"> «Светлогорский»  (только в случае вскрытия проезжей части дороги), </w:t>
      </w:r>
      <w:r w:rsidRPr="003C396E">
        <w:rPr>
          <w:rFonts w:ascii="Times New Roman" w:hAnsi="Times New Roman"/>
          <w:sz w:val="26"/>
          <w:szCs w:val="26"/>
        </w:rPr>
        <w:t xml:space="preserve">МУП «Светлогорскмежрайводоканал» муниципального образования городское поселение «Город Светлогорск», </w:t>
      </w:r>
      <w:r w:rsidRPr="003C396E">
        <w:rPr>
          <w:rFonts w:ascii="Times New Roman" w:hAnsi="Times New Roman"/>
          <w:bCs/>
          <w:sz w:val="26"/>
          <w:szCs w:val="26"/>
        </w:rPr>
        <w:t>ОАО  «</w:t>
      </w:r>
      <w:proofErr w:type="spellStart"/>
      <w:r w:rsidRPr="003C396E">
        <w:rPr>
          <w:rFonts w:ascii="Times New Roman" w:hAnsi="Times New Roman"/>
          <w:bCs/>
          <w:sz w:val="26"/>
          <w:szCs w:val="26"/>
        </w:rPr>
        <w:t>Калининградгазификация</w:t>
      </w:r>
      <w:proofErr w:type="spellEnd"/>
      <w:r w:rsidRPr="003C396E">
        <w:rPr>
          <w:rFonts w:ascii="Times New Roman" w:hAnsi="Times New Roman"/>
          <w:bCs/>
          <w:sz w:val="26"/>
          <w:szCs w:val="26"/>
        </w:rPr>
        <w:t>»</w:t>
      </w:r>
      <w:r w:rsidRPr="003C396E">
        <w:rPr>
          <w:rFonts w:ascii="Times New Roman" w:hAnsi="Times New Roman"/>
          <w:sz w:val="26"/>
          <w:szCs w:val="26"/>
        </w:rPr>
        <w:t>;</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заявка и/или схема производства работ исполнены карандашом;</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отсутствие в заявке информации (части информации), указанной в </w:t>
      </w:r>
      <w:r w:rsidR="00014BF7" w:rsidRPr="00D85D82">
        <w:rPr>
          <w:rFonts w:ascii="Times New Roman" w:hAnsi="Times New Roman"/>
          <w:sz w:val="26"/>
          <w:szCs w:val="26"/>
        </w:rPr>
        <w:t xml:space="preserve">п. </w:t>
      </w:r>
      <w:hyperlink w:anchor="P126" w:history="1">
        <w:r w:rsidR="00014BF7" w:rsidRPr="00D85D82">
          <w:rPr>
            <w:rFonts w:ascii="Times New Roman" w:hAnsi="Times New Roman"/>
            <w:color w:val="0000FF"/>
            <w:sz w:val="26"/>
            <w:szCs w:val="26"/>
          </w:rPr>
          <w:t>2.5</w:t>
        </w:r>
      </w:hyperlink>
      <w:r w:rsidRPr="00D85D82">
        <w:rPr>
          <w:rFonts w:ascii="Times New Roman" w:hAnsi="Times New Roman"/>
          <w:sz w:val="26"/>
          <w:szCs w:val="26"/>
        </w:rPr>
        <w:t xml:space="preserve"> настоящего Регламента;</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заявка не поддается прочтению.</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2.6.4. Исчерпывающий перечень оснований для отказа в приеме </w:t>
      </w:r>
      <w:r w:rsidR="00014BF7" w:rsidRPr="00D85D82">
        <w:rPr>
          <w:rFonts w:ascii="Times New Roman" w:hAnsi="Times New Roman"/>
          <w:sz w:val="26"/>
          <w:szCs w:val="26"/>
        </w:rPr>
        <w:t xml:space="preserve">разрешения </w:t>
      </w:r>
      <w:proofErr w:type="gramStart"/>
      <w:r w:rsidR="00014BF7" w:rsidRPr="00D85D82">
        <w:rPr>
          <w:rFonts w:ascii="Times New Roman" w:hAnsi="Times New Roman"/>
          <w:sz w:val="26"/>
          <w:szCs w:val="26"/>
        </w:rPr>
        <w:t>на  производство</w:t>
      </w:r>
      <w:proofErr w:type="gramEnd"/>
      <w:r w:rsidR="00014BF7" w:rsidRPr="00D85D82">
        <w:rPr>
          <w:rFonts w:ascii="Times New Roman" w:hAnsi="Times New Roman"/>
          <w:sz w:val="26"/>
          <w:szCs w:val="26"/>
        </w:rPr>
        <w:t xml:space="preserve"> земляных работ </w:t>
      </w:r>
      <w:r w:rsidRPr="00D85D82">
        <w:rPr>
          <w:rFonts w:ascii="Times New Roman" w:hAnsi="Times New Roman"/>
          <w:sz w:val="26"/>
          <w:szCs w:val="26"/>
        </w:rPr>
        <w:t>для аварийного ремонта для погашения (сдачи) после окончания производства земляных работ и восстановления нарушенного благоустройства:</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lastRenderedPageBreak/>
        <w:t xml:space="preserve">- непредставление оригинала </w:t>
      </w:r>
      <w:r w:rsidR="00014BF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xml:space="preserve">(дубликата </w:t>
      </w:r>
      <w:r w:rsidR="00014BF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в случае утери);</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непредставление акта на скрытые работы (только в случае вскрытия проезжей части дороги).</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2.6.5. Отказ в приеме </w:t>
      </w:r>
      <w:r w:rsidR="00014BF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для его погашения должен быть оформлен в письменном виде и выдан заявителю в течение 1 рабочего дня.</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2.6.6. Основания для приостановления рассмотрения заявки отсутствуют.</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2.6.7. Действие </w:t>
      </w:r>
      <w:r w:rsidR="00014BF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может быть приостановлено:</w:t>
      </w:r>
    </w:p>
    <w:p w:rsidR="00AE57C2" w:rsidRPr="00D85D82" w:rsidRDefault="00AE57C2" w:rsidP="00AE57C2">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на основании обращения заявителя о приостановлении действия </w:t>
      </w:r>
      <w:r w:rsidR="00014BF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перед началом производства земляных работ;</w:t>
      </w:r>
    </w:p>
    <w:p w:rsidR="00AE57C2" w:rsidRPr="00D85D82" w:rsidRDefault="00AE57C2" w:rsidP="00AE57C2">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sz w:val="26"/>
          <w:szCs w:val="26"/>
        </w:rPr>
        <w:t xml:space="preserve">- в осенне-зимний период (при остановке асфальтобетонного завода) после </w:t>
      </w:r>
      <w:r w:rsidRPr="00D85D82">
        <w:rPr>
          <w:rFonts w:ascii="Times New Roman" w:hAnsi="Times New Roman"/>
          <w:color w:val="000000" w:themeColor="text1"/>
          <w:sz w:val="26"/>
          <w:szCs w:val="26"/>
        </w:rPr>
        <w:t>восстановления нарушенного благоустройства по временной схеме.</w:t>
      </w:r>
    </w:p>
    <w:p w:rsidR="00AE57C2" w:rsidRPr="00D85D82" w:rsidRDefault="00AE57C2" w:rsidP="00AE57C2">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2.7. Порядок, размер и основания взимания платы при исполнении муниципальной функции.</w:t>
      </w:r>
    </w:p>
    <w:p w:rsidR="00AE57C2" w:rsidRPr="00D85D82" w:rsidRDefault="00AE57C2" w:rsidP="00AE57C2">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Государственная пошлина либо иная плата не взимается.</w:t>
      </w:r>
    </w:p>
    <w:p w:rsidR="00AE57C2" w:rsidRPr="00D85D82" w:rsidRDefault="00AE57C2" w:rsidP="00AE57C2">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2.8. Максимальный срок ожидания в очереди при подаче заявки и при получении результата исполнения муниципальной функции - 15 минут.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2.9. Информация о порядке исполнения муниципальной функции предоставляется заявителю:</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 личном обращении к специалистам Отдела МКУ "УЖКХ администрации Светлогорского района";</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 обращении к специалистам Отдела МКУ "УЖКХ администрации Светлогорского района" с использованием средств телефонной связи;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 обращении в Отдел МКУ "УЖКХ администрации Светлогорского района"</w:t>
      </w:r>
      <w:r w:rsidR="00E35C3B" w:rsidRPr="00D85D82">
        <w:rPr>
          <w:rFonts w:ascii="Times New Roman" w:hAnsi="Times New Roman"/>
          <w:color w:val="000000" w:themeColor="text1"/>
          <w:sz w:val="26"/>
          <w:szCs w:val="26"/>
        </w:rPr>
        <w:t xml:space="preserve"> </w:t>
      </w:r>
      <w:r w:rsidRPr="00D85D82">
        <w:rPr>
          <w:rFonts w:ascii="Times New Roman" w:hAnsi="Times New Roman"/>
          <w:color w:val="000000" w:themeColor="text1"/>
          <w:sz w:val="26"/>
          <w:szCs w:val="26"/>
        </w:rPr>
        <w:t>путем использования услуг почтовой связи;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 обращении в Отдел МКУ "УЖКХ администрации Светлогорского района" посредством электронной почты.</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2.10. Специалисты Отдела МКУ "УЖКХ администрации Светлогорского района" дают разъяснения положений нормативных правовых актов, регулирующих вопросы исполнения муниципальной функции, а также предоставляют консультации по вопросам:</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порядка исполнения МКУ "УЖКХ администрации Светлогорского района" муниципальной функции;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комплектности документов для исполнения муниципальной функции;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оснований для отказа в исполнении муниципальной функции.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2.11. Сроки прохождения процедур при оформлении разрешения на производство земляных работ: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прием, проверка, регистрация заявки на оформление разрешения на производство земляных работ с комплектом документов - процедура осуществляется в первый рабочий день с момента поступления заявки;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выезд ответственного специалиста на место производства планируемых работ - процедура осуществляется не позднее второго рабочего дня с момента регистрации заявки;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оформление (заполнение) бланка разрешения на производство земляных работ, рассмотрение, подписание и регистрация разрешения на производство </w:t>
      </w:r>
      <w:r w:rsidRPr="00D85D82">
        <w:rPr>
          <w:rFonts w:ascii="Times New Roman" w:hAnsi="Times New Roman"/>
          <w:color w:val="000000" w:themeColor="text1"/>
          <w:sz w:val="26"/>
          <w:szCs w:val="26"/>
        </w:rPr>
        <w:lastRenderedPageBreak/>
        <w:t>земляных работ - процедура осуществляется не позднее третьего рабочего дня с момента регистрации заявки;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выдача заявителю разрешения на производство земляных работ - процедура осуществляется не позднее третьего рабочего дня с момента регистрации заявки;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контроль за проведением земляных работ - в течение срока действия разрешения на производство земляных работ.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2.11.1. Сроки прохождения процедур при погашении разрешения на производство земляных работ: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прием ордера на раскопки с отметкой о сдаче исполнительной съемки (при необходимости) и акта на скрытые работы (в случае, если раскопка производилась на проезжей части дороги) - процедура осуществляется в первый рабочий день с момента поступления </w:t>
      </w:r>
      <w:r w:rsidR="009970AB" w:rsidRPr="00D85D82">
        <w:rPr>
          <w:rFonts w:ascii="Times New Roman" w:hAnsi="Times New Roman"/>
          <w:color w:val="000000" w:themeColor="text1"/>
          <w:sz w:val="26"/>
          <w:szCs w:val="26"/>
        </w:rPr>
        <w:t>разрешения на производство земляных работ</w:t>
      </w:r>
      <w:r w:rsidRPr="00D85D82">
        <w:rPr>
          <w:rFonts w:ascii="Times New Roman" w:hAnsi="Times New Roman"/>
          <w:color w:val="000000" w:themeColor="text1"/>
          <w:sz w:val="26"/>
          <w:szCs w:val="26"/>
        </w:rPr>
        <w:t>;</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погашение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 xml:space="preserve">- процедура осуществляется с первого по пятый рабочий день со дня получения от заявителя </w:t>
      </w:r>
      <w:r w:rsidR="009970AB" w:rsidRPr="00D85D82">
        <w:rPr>
          <w:rFonts w:ascii="Times New Roman" w:hAnsi="Times New Roman"/>
          <w:color w:val="000000" w:themeColor="text1"/>
          <w:sz w:val="26"/>
          <w:szCs w:val="26"/>
        </w:rPr>
        <w:t>разрешения на производство земляных работ</w:t>
      </w:r>
      <w:r w:rsidRPr="00D85D82">
        <w:rPr>
          <w:rFonts w:ascii="Times New Roman" w:hAnsi="Times New Roman"/>
          <w:color w:val="000000" w:themeColor="text1"/>
          <w:sz w:val="26"/>
          <w:szCs w:val="26"/>
        </w:rPr>
        <w:t xml:space="preserve"> с отметкой о сдаче исполнительной съемки.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2.11.2. Сроки прохождения процедур при оформлении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для аварийного ремонта:</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прием от организации, эксплуатирующей инженерные сети и сооружения поврежденных коммуникаций, и регистрация сообщения, телефонограммы о месте аварии - максимальное время - 10 минут;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прием и регистрация заявки на оформление ордера на раскопки для аварийного ремонта и представленных документов в журнале "Учет поступивших заявок (отказов в приеме заявок)" - максимальное время - 10 минут;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оформление бланка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для аварийного ремонта - максимальное время - 20 минут;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рассмотрение и подписание </w:t>
      </w:r>
      <w:r w:rsidR="009970AB" w:rsidRPr="00D85D82">
        <w:rPr>
          <w:rFonts w:ascii="Times New Roman" w:hAnsi="Times New Roman"/>
          <w:color w:val="000000" w:themeColor="text1"/>
          <w:sz w:val="26"/>
          <w:szCs w:val="26"/>
        </w:rPr>
        <w:t>разрешения на производство земляных работ начальником</w:t>
      </w:r>
      <w:r w:rsidRPr="00D85D82">
        <w:rPr>
          <w:rFonts w:ascii="Times New Roman" w:hAnsi="Times New Roman"/>
          <w:color w:val="000000" w:themeColor="text1"/>
          <w:sz w:val="26"/>
          <w:szCs w:val="26"/>
        </w:rPr>
        <w:t xml:space="preserve"> МКУ "</w:t>
      </w:r>
      <w:r w:rsidR="009970AB" w:rsidRPr="00D85D82">
        <w:rPr>
          <w:rFonts w:ascii="Times New Roman" w:hAnsi="Times New Roman"/>
          <w:color w:val="000000" w:themeColor="text1"/>
          <w:sz w:val="26"/>
          <w:szCs w:val="26"/>
        </w:rPr>
        <w:t>УЖКХ администрации Светлогорского района</w:t>
      </w:r>
      <w:r w:rsidRPr="00D85D82">
        <w:rPr>
          <w:rFonts w:ascii="Times New Roman" w:hAnsi="Times New Roman"/>
          <w:color w:val="000000" w:themeColor="text1"/>
          <w:sz w:val="26"/>
          <w:szCs w:val="26"/>
        </w:rPr>
        <w:t>" - максимальный срок - один рабочий день;</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регистрация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для аварийного ремонта в журнале "Учет выданных ордеров на раскопки" - максимальное время - 10 минут;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выдача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для аварийного ремонта заявителю - максимальное время - 5 минут;</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контроль за проведением земляных работ - в течение срока действия </w:t>
      </w:r>
      <w:r w:rsidR="009970AB" w:rsidRPr="00D85D82">
        <w:rPr>
          <w:rFonts w:ascii="Times New Roman" w:hAnsi="Times New Roman"/>
          <w:color w:val="000000" w:themeColor="text1"/>
          <w:sz w:val="26"/>
          <w:szCs w:val="26"/>
        </w:rPr>
        <w:t>разрешения на производство земляных работ</w:t>
      </w:r>
      <w:r w:rsidRPr="00D85D82">
        <w:rPr>
          <w:rFonts w:ascii="Times New Roman" w:hAnsi="Times New Roman"/>
          <w:color w:val="000000" w:themeColor="text1"/>
          <w:sz w:val="26"/>
          <w:szCs w:val="26"/>
        </w:rPr>
        <w:t>.</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2.11.3. Сроки прохождения процедур при погашении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для аварийного ремонта:</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прием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для аварийного ремонта и акта на скрытые работы (в случае, если раскопка производилась на проезжей части) - процедура осуществляется в первый рабочий день с момента поступления ордера на раскопки;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 погашение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для аварийного ремонта после окончания производства земляных работ и восстановления благоустройства - процедура осуществляется с первого по пятый рабочий день со дня получения от заявителя ордера на раскопки.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xml:space="preserve">2.12. Производитель работ в течение всего срока действия </w:t>
      </w:r>
      <w:r w:rsidR="009970AB" w:rsidRPr="00D85D82">
        <w:rPr>
          <w:rFonts w:ascii="Times New Roman" w:hAnsi="Times New Roman"/>
          <w:color w:val="000000" w:themeColor="text1"/>
          <w:sz w:val="26"/>
          <w:szCs w:val="26"/>
        </w:rPr>
        <w:t xml:space="preserve">разрешения на производство земляных работ </w:t>
      </w:r>
      <w:r w:rsidRPr="00D85D82">
        <w:rPr>
          <w:rFonts w:ascii="Times New Roman" w:hAnsi="Times New Roman"/>
          <w:color w:val="000000" w:themeColor="text1"/>
          <w:sz w:val="26"/>
          <w:szCs w:val="26"/>
        </w:rPr>
        <w:t>обязан:</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lastRenderedPageBreak/>
        <w:t>- до начала работ оградить зону производства работ и содержать ограждение в удовлетворительном состоянии;</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установить дорожные знаки (если раскопка производится на дороге);</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установить пешеходные мостики и настилы для переезда транспорта;</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установить на месте производства работ информационный щит с указанием организации, производящей работы, номеров телефонов, должности, фамилии производителя работ, сроков начала и окончания работ и контролировать его сохранность;</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производить уборку обратного грунта с тротуара в течение двух рабочих дней с начала работы, с проезжей части - незамедлительно.</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В осенне-зимний период (при остановке асфальтобетонного завода) производитель работ обязан:</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а) восстановить благоустройство места раскопки по временной схеме:</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дорожное полотно, тротуар - плиткой, булыгой;</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 зеленую зону, грунт - обратной засыпкой с планировкой;</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б) предъявить результаты восстановленных работ специалисту Отдела МКУ "</w:t>
      </w:r>
      <w:r w:rsidR="009970AB" w:rsidRPr="00D85D82">
        <w:rPr>
          <w:rFonts w:ascii="Times New Roman" w:hAnsi="Times New Roman"/>
          <w:color w:val="000000" w:themeColor="text1"/>
          <w:sz w:val="26"/>
          <w:szCs w:val="26"/>
        </w:rPr>
        <w:t>УЖКХ администрации Светлогорского района</w:t>
      </w:r>
      <w:r w:rsidRPr="00D85D82">
        <w:rPr>
          <w:rFonts w:ascii="Times New Roman" w:hAnsi="Times New Roman"/>
          <w:color w:val="000000" w:themeColor="text1"/>
          <w:sz w:val="26"/>
          <w:szCs w:val="26"/>
        </w:rPr>
        <w:t>" для контроля;</w:t>
      </w:r>
    </w:p>
    <w:p w:rsidR="00014BF7" w:rsidRPr="00D85D82" w:rsidRDefault="00014BF7" w:rsidP="00014BF7">
      <w:pPr>
        <w:spacing w:after="1" w:line="220" w:lineRule="atLeast"/>
        <w:ind w:firstLine="540"/>
        <w:jc w:val="both"/>
        <w:rPr>
          <w:rFonts w:ascii="Times New Roman" w:hAnsi="Times New Roman"/>
          <w:color w:val="000000" w:themeColor="text1"/>
          <w:sz w:val="26"/>
          <w:szCs w:val="26"/>
        </w:rPr>
      </w:pPr>
      <w:r w:rsidRPr="00D85D82">
        <w:rPr>
          <w:rFonts w:ascii="Times New Roman" w:hAnsi="Times New Roman"/>
          <w:color w:val="000000" w:themeColor="text1"/>
          <w:sz w:val="26"/>
          <w:szCs w:val="26"/>
        </w:rPr>
        <w:t>в) восстановить раскопки согласно графику производства работ при возобновлении работы асфальтобетонного завода.</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color w:val="000000" w:themeColor="text1"/>
          <w:sz w:val="26"/>
          <w:szCs w:val="26"/>
        </w:rPr>
        <w:t>2.13. Перед подачей заявки на оформление разрешения на производство земляных работ для прокладки инженерной</w:t>
      </w:r>
      <w:r w:rsidRPr="00D85D82">
        <w:rPr>
          <w:rFonts w:ascii="Times New Roman" w:hAnsi="Times New Roman"/>
          <w:sz w:val="26"/>
          <w:szCs w:val="26"/>
        </w:rPr>
        <w:t xml:space="preserve"> коммуникации:</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производитель работ осуществляет вынос на местность трассы инженерной коммуникации с привлечением организации, имеющей свидетельство о допуске к работам по выполнению инженерных изысканий, которые оказывают влияние на безопасность объектов капитального строительства, и лицензию на осуществление геодезической деятельности, и представляет в МКУ "УЖКХ администрации Светлогорского района" акт выноса на местность трассы инженерной коммуникации, и представляет его специалисту Отдела МКУ "УЖКХ администрации Светлогорского района" для получения разрешения на производство земляных работ.</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2.13.1. После получения разрешения на производство земляных работ для прокладки инженерной коммуникации до обратной засыпки траншеи производителю работ необходимо:</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выполнить исполнительную съемку инженерной сети (на бумажном носителе и в электронном виде) согласно требованиям муниципального стандарта на хранение и обмен пространственной информацией с обязательным указанием заказчика и подрядчика данного вида работ, организации, осуществляющей эксплуатацию сети инженерно-технического обеспечения;</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передать исполнительную съемку инженерной сети в уполномоченную организацию для проверки соответствия требованиям правил, норм и муниципального стандарта и внесения в цифровой дежурный план муниципального образования "Светлогорский район";</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представить в отдел архитектура и градостроительства администрации Светлогорского района исполнительную съемку инженерной сети.</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Специалист отдела проверяет расположение сети на соответствие проектной документации и делает отметку (согласование) в </w:t>
      </w:r>
      <w:r w:rsidR="000D7D08" w:rsidRPr="00D85D82">
        <w:rPr>
          <w:rFonts w:ascii="Times New Roman" w:hAnsi="Times New Roman"/>
          <w:sz w:val="26"/>
          <w:szCs w:val="26"/>
        </w:rPr>
        <w:t>разрешении на производство земляных работ</w:t>
      </w:r>
      <w:r w:rsidRPr="00D85D82">
        <w:rPr>
          <w:rFonts w:ascii="Times New Roman" w:hAnsi="Times New Roman"/>
          <w:sz w:val="26"/>
          <w:szCs w:val="26"/>
        </w:rPr>
        <w:t>, выданном МКУ "</w:t>
      </w:r>
      <w:r w:rsidR="001D4E2E"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xml:space="preserve">" </w:t>
      </w:r>
      <w:r w:rsidRPr="00D85D82">
        <w:rPr>
          <w:rFonts w:ascii="Times New Roman" w:hAnsi="Times New Roman"/>
          <w:sz w:val="26"/>
          <w:szCs w:val="26"/>
        </w:rPr>
        <w:lastRenderedPageBreak/>
        <w:t>(в случае несоответствия установленным требованиям документ возвращается заявителю для устранения замечаний).</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2.13.2. После получения </w:t>
      </w:r>
      <w:r w:rsidR="000D7D08"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для установки рекламной конструкции:</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после установки рекламной конструкции производитель работ обязан выполнить исполнительную съемку места размещения рекламной конструкции (на бумажном носителе и в электронном виде), выполненную в соответствии с требованиями муниципального стандарта на хранение и обмен пространственной информацией, с обязательным указанием заказчика и подрядчика данного вида работ, а также </w:t>
      </w:r>
      <w:proofErr w:type="spellStart"/>
      <w:r w:rsidRPr="00D85D82">
        <w:rPr>
          <w:rFonts w:ascii="Times New Roman" w:hAnsi="Times New Roman"/>
          <w:sz w:val="26"/>
          <w:szCs w:val="26"/>
        </w:rPr>
        <w:t>фотофиксацию</w:t>
      </w:r>
      <w:proofErr w:type="spellEnd"/>
      <w:r w:rsidRPr="00D85D82">
        <w:rPr>
          <w:rFonts w:ascii="Times New Roman" w:hAnsi="Times New Roman"/>
          <w:sz w:val="26"/>
          <w:szCs w:val="26"/>
        </w:rPr>
        <w:t xml:space="preserve"> рекламной конструкции (не менее 2 видов) и представить в отдел </w:t>
      </w:r>
      <w:r w:rsidR="000D7D08" w:rsidRPr="00D85D82">
        <w:rPr>
          <w:rFonts w:ascii="Times New Roman" w:hAnsi="Times New Roman"/>
          <w:sz w:val="26"/>
          <w:szCs w:val="26"/>
        </w:rPr>
        <w:t>архитектуры и градостроения администрации Светлогорского района»</w:t>
      </w:r>
      <w:r w:rsidRPr="00D85D82">
        <w:rPr>
          <w:rFonts w:ascii="Times New Roman" w:hAnsi="Times New Roman"/>
          <w:sz w:val="26"/>
          <w:szCs w:val="26"/>
        </w:rPr>
        <w:t>;</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специалист отдела передает исполнительную съемку места размещения рекламной конструкции в уполномоченную организацию для проверки соответствия требованиям правил, норм и муниципального стандарта и внесения в цифровой дежурный план </w:t>
      </w:r>
      <w:r w:rsidR="000D7D08" w:rsidRPr="00D85D82">
        <w:rPr>
          <w:rFonts w:ascii="Times New Roman" w:hAnsi="Times New Roman"/>
          <w:sz w:val="26"/>
          <w:szCs w:val="26"/>
        </w:rPr>
        <w:t>муниципального образования</w:t>
      </w:r>
      <w:r w:rsidRPr="00D85D82">
        <w:rPr>
          <w:rFonts w:ascii="Times New Roman" w:hAnsi="Times New Roman"/>
          <w:sz w:val="26"/>
          <w:szCs w:val="26"/>
        </w:rPr>
        <w:t xml:space="preserve"> "</w:t>
      </w:r>
      <w:r w:rsidR="000D7D08" w:rsidRPr="00D85D82">
        <w:rPr>
          <w:rFonts w:ascii="Times New Roman" w:hAnsi="Times New Roman"/>
          <w:sz w:val="26"/>
          <w:szCs w:val="26"/>
        </w:rPr>
        <w:t>Светлогорский район</w:t>
      </w:r>
      <w:r w:rsidRPr="00D85D82">
        <w:rPr>
          <w:rFonts w:ascii="Times New Roman" w:hAnsi="Times New Roman"/>
          <w:sz w:val="26"/>
          <w:szCs w:val="26"/>
        </w:rPr>
        <w:t>";</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специалист уполномоченной организации проверяет представленные документы на соответствие требованиям, установленным к информации для внесения в дежурный план города;</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специалист отдела делает отметку (согласование) в </w:t>
      </w:r>
      <w:r w:rsidR="000D7D08" w:rsidRPr="00D85D82">
        <w:rPr>
          <w:rFonts w:ascii="Times New Roman" w:hAnsi="Times New Roman"/>
          <w:sz w:val="26"/>
          <w:szCs w:val="26"/>
        </w:rPr>
        <w:t>разрешении на производство земляных работ, выданном МКУ "УЖКХ администрации Светлогорского района</w:t>
      </w:r>
      <w:r w:rsidRPr="00D85D82">
        <w:rPr>
          <w:rFonts w:ascii="Times New Roman" w:hAnsi="Times New Roman"/>
          <w:sz w:val="26"/>
          <w:szCs w:val="26"/>
        </w:rPr>
        <w:t>" (в случае несоответствия установленным требованиям документ возвращается заявителю для устранения замечаний), специалист уполномоченной организации (в случае соответствия требованиям ведения дежурного плана) вносит в дежурный план исполнительную съемку места размещения рекламной конструкции в течение 2 рабочих дней.</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2.13.3. После получения </w:t>
      </w:r>
      <w:r w:rsidR="000D7D08"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для установки ограждения:</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после установки ограждения производитель работ обязан выполнить исполнительную съемку места размещения ограждения (на бумажном носителе и в электронном виде), выполненную в соответствии с требованиями муниципального стандарта на хранение и обмен пространственной информацией, с обязательным указанием заказчика и подрядчика данного вида работ, а также </w:t>
      </w:r>
      <w:proofErr w:type="spellStart"/>
      <w:r w:rsidRPr="00D85D82">
        <w:rPr>
          <w:rFonts w:ascii="Times New Roman" w:hAnsi="Times New Roman"/>
          <w:sz w:val="26"/>
          <w:szCs w:val="26"/>
        </w:rPr>
        <w:t>фотофиксацию</w:t>
      </w:r>
      <w:proofErr w:type="spellEnd"/>
      <w:r w:rsidRPr="00D85D82">
        <w:rPr>
          <w:rFonts w:ascii="Times New Roman" w:hAnsi="Times New Roman"/>
          <w:sz w:val="26"/>
          <w:szCs w:val="26"/>
        </w:rPr>
        <w:t xml:space="preserve"> ограждения (не менее 4 видов) и представить в отдел </w:t>
      </w:r>
      <w:r w:rsidR="000D7D08" w:rsidRPr="00D85D82">
        <w:rPr>
          <w:rFonts w:ascii="Times New Roman" w:hAnsi="Times New Roman"/>
          <w:sz w:val="26"/>
          <w:szCs w:val="26"/>
        </w:rPr>
        <w:t>архитектуры и градостроительства администрации Светлогорского района</w:t>
      </w:r>
      <w:r w:rsidRPr="00D85D82">
        <w:rPr>
          <w:rFonts w:ascii="Times New Roman" w:hAnsi="Times New Roman"/>
          <w:sz w:val="26"/>
          <w:szCs w:val="26"/>
        </w:rPr>
        <w:t>;</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специалист отдела </w:t>
      </w:r>
      <w:r w:rsidR="000D7D08" w:rsidRPr="00D85D82">
        <w:rPr>
          <w:rFonts w:ascii="Times New Roman" w:hAnsi="Times New Roman"/>
          <w:sz w:val="26"/>
          <w:szCs w:val="26"/>
        </w:rPr>
        <w:t xml:space="preserve">архитектуры и градостроительства администрации Светлогорского района </w:t>
      </w:r>
      <w:r w:rsidRPr="00D85D82">
        <w:rPr>
          <w:rFonts w:ascii="Times New Roman" w:hAnsi="Times New Roman"/>
          <w:sz w:val="26"/>
          <w:szCs w:val="26"/>
        </w:rPr>
        <w:t>проверяет соответствие установленного ограждения документации, в том числе в части границ земельного участка;</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специалист отдела </w:t>
      </w:r>
      <w:r w:rsidR="000D7D08" w:rsidRPr="00D85D82">
        <w:rPr>
          <w:rFonts w:ascii="Times New Roman" w:hAnsi="Times New Roman"/>
          <w:sz w:val="26"/>
          <w:szCs w:val="26"/>
        </w:rPr>
        <w:t xml:space="preserve">архитектуры и градостроительства администрации Светлогорского района </w:t>
      </w:r>
      <w:r w:rsidRPr="00D85D82">
        <w:rPr>
          <w:rFonts w:ascii="Times New Roman" w:hAnsi="Times New Roman"/>
          <w:sz w:val="26"/>
          <w:szCs w:val="26"/>
        </w:rPr>
        <w:t>передает исполнительную съемку места размещения ограждения в уполномоченную организацию для проверки соответствия требованиям правил, норм и муниципального стандарта и внесения в цифровой дежурный план города;</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специалист уполномоченной организации проверяет представленные документы на соответствие требованиям, установленным к информации для внесения в цифровой дежурный план города;</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специалист отдела </w:t>
      </w:r>
      <w:r w:rsidR="000D7D08" w:rsidRPr="00D85D82">
        <w:rPr>
          <w:rFonts w:ascii="Times New Roman" w:hAnsi="Times New Roman"/>
          <w:sz w:val="26"/>
          <w:szCs w:val="26"/>
        </w:rPr>
        <w:t xml:space="preserve">архитектуры и градостроительства администрации Светлогорского района </w:t>
      </w:r>
      <w:r w:rsidRPr="00D85D82">
        <w:rPr>
          <w:rFonts w:ascii="Times New Roman" w:hAnsi="Times New Roman"/>
          <w:sz w:val="26"/>
          <w:szCs w:val="26"/>
        </w:rPr>
        <w:t xml:space="preserve">делает отметку (согласование) в </w:t>
      </w:r>
      <w:r w:rsidR="000D7D08" w:rsidRPr="00D85D82">
        <w:rPr>
          <w:rFonts w:ascii="Times New Roman" w:hAnsi="Times New Roman"/>
          <w:sz w:val="26"/>
          <w:szCs w:val="26"/>
        </w:rPr>
        <w:t xml:space="preserve">разрешении на </w:t>
      </w:r>
      <w:r w:rsidR="000D7D08" w:rsidRPr="00D85D82">
        <w:rPr>
          <w:rFonts w:ascii="Times New Roman" w:hAnsi="Times New Roman"/>
          <w:sz w:val="26"/>
          <w:szCs w:val="26"/>
        </w:rPr>
        <w:lastRenderedPageBreak/>
        <w:t>производство земляных работ</w:t>
      </w:r>
      <w:r w:rsidRPr="00D85D82">
        <w:rPr>
          <w:rFonts w:ascii="Times New Roman" w:hAnsi="Times New Roman"/>
          <w:sz w:val="26"/>
          <w:szCs w:val="26"/>
        </w:rPr>
        <w:t>, выданном МКУ "</w:t>
      </w:r>
      <w:r w:rsidR="000D7D08"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(в случае несоответствия установленным требованиям документ возвращается заявителю для устранения замечаний), специалист уполномоченной организации (в случае соответствия требованиям ведения дежурного плана) вносит в цифровой дежурный план исполнительную съемку места размещения ограждения в течение 2 рабочих дней.</w:t>
      </w:r>
    </w:p>
    <w:p w:rsidR="00EE01EC" w:rsidRPr="00D85D82" w:rsidRDefault="00EE01EC" w:rsidP="00EE01EC">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2.14. Производителю работ при наличии двух и более </w:t>
      </w:r>
      <w:r w:rsidR="000D7D08" w:rsidRPr="00D85D82">
        <w:rPr>
          <w:rFonts w:ascii="Times New Roman" w:hAnsi="Times New Roman"/>
          <w:sz w:val="26"/>
          <w:szCs w:val="26"/>
        </w:rPr>
        <w:t xml:space="preserve">разрешений на производство земляных работ </w:t>
      </w:r>
      <w:r w:rsidRPr="00D85D82">
        <w:rPr>
          <w:rFonts w:ascii="Times New Roman" w:hAnsi="Times New Roman"/>
          <w:sz w:val="26"/>
          <w:szCs w:val="26"/>
        </w:rPr>
        <w:t xml:space="preserve">с истекшим сроком действия ордера на раскопки не выдаются до погашения раннее выданных </w:t>
      </w:r>
      <w:r w:rsidR="000D7D08" w:rsidRPr="00D85D82">
        <w:rPr>
          <w:rFonts w:ascii="Times New Roman" w:hAnsi="Times New Roman"/>
          <w:sz w:val="26"/>
          <w:szCs w:val="26"/>
        </w:rPr>
        <w:t>разрешений на производство земляных работ</w:t>
      </w:r>
      <w:r w:rsidRPr="00D85D82">
        <w:rPr>
          <w:rFonts w:ascii="Times New Roman" w:hAnsi="Times New Roman"/>
          <w:sz w:val="26"/>
          <w:szCs w:val="26"/>
        </w:rPr>
        <w:t xml:space="preserve"> в МКУ "</w:t>
      </w:r>
      <w:r w:rsidR="000D7D08" w:rsidRPr="00D85D82">
        <w:rPr>
          <w:rFonts w:ascii="Times New Roman" w:hAnsi="Times New Roman"/>
          <w:sz w:val="26"/>
          <w:szCs w:val="26"/>
        </w:rPr>
        <w:t>УКЖКХ Светлогорского района</w:t>
      </w:r>
      <w:r w:rsidRPr="00D85D82">
        <w:rPr>
          <w:rFonts w:ascii="Times New Roman" w:hAnsi="Times New Roman"/>
          <w:sz w:val="26"/>
          <w:szCs w:val="26"/>
        </w:rPr>
        <w:t>".</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2.15. Предприятиям и организациям, участвующим в согласовании проектов (согласно </w:t>
      </w:r>
      <w:r w:rsidRPr="00D85D82">
        <w:rPr>
          <w:rFonts w:ascii="Times New Roman" w:hAnsi="Times New Roman"/>
          <w:color w:val="FF0000"/>
          <w:sz w:val="26"/>
          <w:szCs w:val="26"/>
        </w:rPr>
        <w:t>приложения №</w:t>
      </w:r>
      <w:r w:rsidR="003C010D" w:rsidRPr="00D85D82">
        <w:rPr>
          <w:rFonts w:ascii="Times New Roman" w:hAnsi="Times New Roman"/>
          <w:color w:val="FF0000"/>
          <w:sz w:val="26"/>
          <w:szCs w:val="26"/>
        </w:rPr>
        <w:t xml:space="preserve"> </w:t>
      </w:r>
      <w:r w:rsidR="003C396E">
        <w:rPr>
          <w:rFonts w:ascii="Times New Roman" w:hAnsi="Times New Roman"/>
          <w:color w:val="FF0000"/>
          <w:sz w:val="26"/>
          <w:szCs w:val="26"/>
        </w:rPr>
        <w:t>2</w:t>
      </w:r>
      <w:r w:rsidRPr="00D85D82">
        <w:rPr>
          <w:rFonts w:ascii="Times New Roman" w:hAnsi="Times New Roman"/>
          <w:sz w:val="26"/>
          <w:szCs w:val="26"/>
        </w:rPr>
        <w:t xml:space="preserve"> к Регламенту), запрещается ставить отметку о согласовании проектной документации до получения дополнительных согласований (при необходимости) с физическими и юридическими лицами.</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Дополнительные согласования специалистом Отдела МКУ "УЖКХ администрации Светлогорского района" при выдаче разрешения на производство земляных работ не учитываются.</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2.16. Особенности предоставления муниципальной функции в электронной форме.</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2.16.1. Заявитель имеет возможность получения бланка заявки в электронном виде.</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2.16.2. Подача заявителем заявки и документов, а также прием заявок и документов, необходимых для получения разрешения на производство земляных работ, в электронном виде в МКУ "УЖКХ администрации Светлогорского района" не осуществляется.</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2.16.3. Заявитель вправе получить сведения о ходе исполнения функции при личном обращении к специалисту Отдела МКУ "УЖКХ администрации Светлогорского района", при обращении к специалисту Отдела МКУ "УЖКХ администрации Светлогорского района" посредством телефонной связи, а также путем направления запроса посредством электронной почты.</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2.16.4. Получение разрешения на производство земляных работ в электронной форме не предусмотрено. Заявитель вправе получить в электронной форме уведомление о погашении разрешения на производство земляных работ.</w:t>
      </w:r>
    </w:p>
    <w:p w:rsidR="006E750D" w:rsidRPr="00D85D82" w:rsidRDefault="006E750D" w:rsidP="006E750D">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2.16.5. Иные действия в электронной форме в рамках реализации настоящего Регламента не предусмотрены.</w:t>
      </w:r>
    </w:p>
    <w:p w:rsidR="006E750D" w:rsidRPr="00D85D82" w:rsidRDefault="006E750D"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2.17. В аварийных случаях, требующих безотлагательного производства работ, разрешается приступить к аварийным раскопкам без разрешения на производство земляных работ. Одновременно с направлением аварийной бригады организации, эксплуатирующие инженерные сети и сооружения поврежденных коммуникаций, обязаны сообщить телефонограммой о характере и месте аварии диспетчеру администрации </w:t>
      </w:r>
      <w:r w:rsidR="00F50C8F" w:rsidRPr="00D85D82">
        <w:rPr>
          <w:rFonts w:ascii="Times New Roman" w:hAnsi="Times New Roman"/>
          <w:sz w:val="26"/>
          <w:szCs w:val="26"/>
        </w:rPr>
        <w:t>муниципального образования</w:t>
      </w:r>
      <w:r w:rsidRPr="00D85D82">
        <w:rPr>
          <w:rFonts w:ascii="Times New Roman" w:hAnsi="Times New Roman"/>
          <w:sz w:val="26"/>
          <w:szCs w:val="26"/>
        </w:rPr>
        <w:t xml:space="preserve"> "</w:t>
      </w:r>
      <w:r w:rsidR="00F50C8F" w:rsidRPr="00D85D82">
        <w:rPr>
          <w:rFonts w:ascii="Times New Roman" w:hAnsi="Times New Roman"/>
          <w:sz w:val="26"/>
          <w:szCs w:val="26"/>
        </w:rPr>
        <w:t>Светлогорский район</w:t>
      </w:r>
      <w:r w:rsidRPr="00D85D82">
        <w:rPr>
          <w:rFonts w:ascii="Times New Roman" w:hAnsi="Times New Roman"/>
          <w:sz w:val="26"/>
          <w:szCs w:val="26"/>
        </w:rPr>
        <w:t xml:space="preserve">", уполномоченному органу, выдающему </w:t>
      </w:r>
      <w:r w:rsidR="00C367B7" w:rsidRPr="00D85D82">
        <w:rPr>
          <w:rFonts w:ascii="Times New Roman" w:hAnsi="Times New Roman"/>
          <w:sz w:val="26"/>
          <w:szCs w:val="26"/>
        </w:rPr>
        <w:t>разрешение на производство земляных работ</w:t>
      </w:r>
      <w:r w:rsidRPr="00D85D82">
        <w:rPr>
          <w:rFonts w:ascii="Times New Roman" w:hAnsi="Times New Roman"/>
          <w:color w:val="000000" w:themeColor="text1"/>
          <w:sz w:val="26"/>
          <w:szCs w:val="26"/>
        </w:rPr>
        <w:t xml:space="preserve">, ОГИБДД МВД России </w:t>
      </w:r>
      <w:r w:rsidR="00F50C8F" w:rsidRPr="00D85D82">
        <w:rPr>
          <w:rFonts w:ascii="Times New Roman" w:hAnsi="Times New Roman"/>
          <w:color w:val="000000" w:themeColor="text1"/>
          <w:sz w:val="26"/>
          <w:szCs w:val="26"/>
        </w:rPr>
        <w:t>«Светлогорский»</w:t>
      </w:r>
      <w:r w:rsidRPr="00D85D82">
        <w:rPr>
          <w:rFonts w:ascii="Times New Roman" w:hAnsi="Times New Roman"/>
          <w:color w:val="000000" w:themeColor="text1"/>
          <w:sz w:val="26"/>
          <w:szCs w:val="26"/>
        </w:rPr>
        <w:t xml:space="preserve">, </w:t>
      </w:r>
      <w:r w:rsidR="002D1B88" w:rsidRPr="00D85D82">
        <w:rPr>
          <w:rFonts w:ascii="Times New Roman" w:hAnsi="Times New Roman"/>
          <w:color w:val="000000" w:themeColor="text1"/>
          <w:sz w:val="26"/>
          <w:szCs w:val="26"/>
        </w:rPr>
        <w:t xml:space="preserve">МУП «Светлогорскмежрайводоканал» муниципального образования городское поселение «Город Светлогорск», </w:t>
      </w:r>
      <w:r w:rsidR="002D1B88" w:rsidRPr="00D85D82">
        <w:rPr>
          <w:rFonts w:ascii="Times New Roman" w:hAnsi="Times New Roman"/>
          <w:bCs/>
          <w:color w:val="000000" w:themeColor="text1"/>
          <w:sz w:val="26"/>
          <w:szCs w:val="26"/>
        </w:rPr>
        <w:t>ОАО  «</w:t>
      </w:r>
      <w:proofErr w:type="spellStart"/>
      <w:r w:rsidR="002D1B88" w:rsidRPr="00D85D82">
        <w:rPr>
          <w:rFonts w:ascii="Times New Roman" w:hAnsi="Times New Roman"/>
          <w:bCs/>
          <w:color w:val="000000" w:themeColor="text1"/>
          <w:sz w:val="26"/>
          <w:szCs w:val="26"/>
        </w:rPr>
        <w:t>Калининградгазификация</w:t>
      </w:r>
      <w:proofErr w:type="spellEnd"/>
      <w:r w:rsidR="002D1B88" w:rsidRPr="00D85D82">
        <w:rPr>
          <w:rFonts w:ascii="Times New Roman" w:hAnsi="Times New Roman"/>
          <w:bCs/>
          <w:color w:val="000000" w:themeColor="text1"/>
          <w:sz w:val="26"/>
          <w:szCs w:val="26"/>
        </w:rPr>
        <w:t>»</w:t>
      </w:r>
      <w:r w:rsidR="002D1B88" w:rsidRPr="00D85D82">
        <w:rPr>
          <w:rFonts w:ascii="Times New Roman" w:hAnsi="Times New Roman"/>
          <w:color w:val="000000" w:themeColor="text1"/>
          <w:sz w:val="26"/>
          <w:szCs w:val="26"/>
        </w:rPr>
        <w:t>.</w:t>
      </w:r>
    </w:p>
    <w:p w:rsidR="003A4817" w:rsidRPr="00D85D82" w:rsidRDefault="003A4817" w:rsidP="003A4817">
      <w:pPr>
        <w:autoSpaceDE w:val="0"/>
        <w:autoSpaceDN w:val="0"/>
        <w:adjustRightInd w:val="0"/>
        <w:spacing w:after="0" w:line="240" w:lineRule="auto"/>
        <w:jc w:val="both"/>
        <w:outlineLvl w:val="2"/>
        <w:rPr>
          <w:rFonts w:ascii="Times New Roman" w:hAnsi="Times New Roman"/>
          <w:sz w:val="26"/>
          <w:szCs w:val="26"/>
        </w:rPr>
      </w:pPr>
    </w:p>
    <w:p w:rsidR="006A0BE2" w:rsidRPr="00D85D82" w:rsidRDefault="006A0BE2" w:rsidP="006A0BE2">
      <w:pPr>
        <w:spacing w:after="1" w:line="220" w:lineRule="atLeast"/>
        <w:ind w:firstLine="540"/>
        <w:jc w:val="both"/>
        <w:rPr>
          <w:rFonts w:ascii="Times New Roman" w:hAnsi="Times New Roman"/>
          <w:sz w:val="26"/>
          <w:szCs w:val="26"/>
        </w:rPr>
      </w:pPr>
    </w:p>
    <w:p w:rsidR="00E415AA" w:rsidRDefault="00E415AA" w:rsidP="002D1B88">
      <w:pPr>
        <w:spacing w:after="1" w:line="220" w:lineRule="atLeast"/>
        <w:jc w:val="center"/>
        <w:outlineLvl w:val="1"/>
        <w:rPr>
          <w:rFonts w:ascii="Times New Roman" w:hAnsi="Times New Roman"/>
          <w:b/>
          <w:sz w:val="26"/>
          <w:szCs w:val="26"/>
        </w:rPr>
      </w:pPr>
    </w:p>
    <w:p w:rsidR="002D1B88" w:rsidRPr="00D85D82" w:rsidRDefault="00C44223" w:rsidP="002D1B88">
      <w:pPr>
        <w:spacing w:after="1" w:line="220" w:lineRule="atLeast"/>
        <w:jc w:val="center"/>
        <w:outlineLvl w:val="1"/>
        <w:rPr>
          <w:rFonts w:ascii="Times New Roman" w:hAnsi="Times New Roman"/>
          <w:b/>
          <w:sz w:val="26"/>
          <w:szCs w:val="26"/>
        </w:rPr>
      </w:pPr>
      <w:r w:rsidRPr="00D85D82">
        <w:rPr>
          <w:rFonts w:ascii="Times New Roman" w:hAnsi="Times New Roman"/>
          <w:b/>
          <w:sz w:val="26"/>
          <w:szCs w:val="26"/>
        </w:rPr>
        <w:lastRenderedPageBreak/>
        <w:t xml:space="preserve">3. </w:t>
      </w:r>
      <w:r w:rsidR="002D1B88" w:rsidRPr="00D85D82">
        <w:rPr>
          <w:rFonts w:ascii="Times New Roman" w:hAnsi="Times New Roman"/>
          <w:b/>
          <w:sz w:val="26"/>
          <w:szCs w:val="26"/>
        </w:rPr>
        <w:t>СОСТАВ, ПОСЛЕДОВАТЕЛЬНОСТЬ И СРОКИ ВЫПОЛНЕНИЯ</w:t>
      </w:r>
    </w:p>
    <w:p w:rsidR="002D1B88" w:rsidRPr="00D85D82" w:rsidRDefault="002D1B88" w:rsidP="002D1B88">
      <w:pPr>
        <w:spacing w:after="1" w:line="220" w:lineRule="atLeast"/>
        <w:jc w:val="center"/>
        <w:rPr>
          <w:rFonts w:ascii="Times New Roman" w:hAnsi="Times New Roman"/>
          <w:b/>
          <w:sz w:val="26"/>
          <w:szCs w:val="26"/>
        </w:rPr>
      </w:pPr>
      <w:r w:rsidRPr="00D85D82">
        <w:rPr>
          <w:rFonts w:ascii="Times New Roman" w:hAnsi="Times New Roman"/>
          <w:b/>
          <w:sz w:val="26"/>
          <w:szCs w:val="26"/>
        </w:rPr>
        <w:t>ПРОЦЕДУР (ДЕЙСТВИЙ)</w:t>
      </w:r>
    </w:p>
    <w:p w:rsidR="002D1B88" w:rsidRPr="00D85D82" w:rsidRDefault="002D1B88" w:rsidP="002D1B88">
      <w:pPr>
        <w:spacing w:after="1" w:line="220" w:lineRule="atLeast"/>
        <w:jc w:val="center"/>
        <w:rPr>
          <w:rFonts w:ascii="Times New Roman" w:hAnsi="Times New Roman"/>
          <w:sz w:val="26"/>
          <w:szCs w:val="26"/>
        </w:rPr>
      </w:pP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3.1. Прием, проверка, регистрация заявки на оформление разрешения на производство земляных работ с комплектом документов.</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3.1.1. Специалист Отдела МКУ "УЖКХ </w:t>
      </w:r>
      <w:r w:rsidR="00E35EAC" w:rsidRPr="00D85D82">
        <w:rPr>
          <w:rFonts w:ascii="Times New Roman" w:hAnsi="Times New Roman"/>
          <w:sz w:val="26"/>
          <w:szCs w:val="26"/>
        </w:rPr>
        <w:t>администрации Светлогорского района</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устанавливает предмет заявки;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проверяет правильность заполнения заявки (текст заявки должен быть написан разборчиво, без исправлений) и наличие комплекта документов;</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проверяет наличие в рабочей документации согласований со всеми учреждениями и организациями </w:t>
      </w:r>
      <w:proofErr w:type="gramStart"/>
      <w:r w:rsidRPr="00D85D82">
        <w:rPr>
          <w:rFonts w:ascii="Times New Roman" w:hAnsi="Times New Roman"/>
          <w:sz w:val="26"/>
          <w:szCs w:val="26"/>
        </w:rPr>
        <w:t xml:space="preserve">согласно </w:t>
      </w:r>
      <w:r w:rsidR="00E35EAC" w:rsidRPr="00D85D82">
        <w:rPr>
          <w:rFonts w:ascii="Times New Roman" w:hAnsi="Times New Roman"/>
          <w:color w:val="FF0000"/>
          <w:sz w:val="26"/>
          <w:szCs w:val="26"/>
        </w:rPr>
        <w:t>приложения</w:t>
      </w:r>
      <w:proofErr w:type="gramEnd"/>
      <w:r w:rsidR="00E35EAC" w:rsidRPr="00D85D82">
        <w:rPr>
          <w:rFonts w:ascii="Times New Roman" w:hAnsi="Times New Roman"/>
          <w:color w:val="FF0000"/>
          <w:sz w:val="26"/>
          <w:szCs w:val="26"/>
        </w:rPr>
        <w:t xml:space="preserve"> №</w:t>
      </w:r>
      <w:r w:rsidR="00E35C3B" w:rsidRPr="00D85D82">
        <w:rPr>
          <w:rFonts w:ascii="Times New Roman" w:hAnsi="Times New Roman"/>
          <w:color w:val="FF0000"/>
          <w:sz w:val="26"/>
          <w:szCs w:val="26"/>
        </w:rPr>
        <w:t xml:space="preserve"> </w:t>
      </w:r>
      <w:r w:rsidR="001224AB">
        <w:rPr>
          <w:rFonts w:ascii="Times New Roman" w:hAnsi="Times New Roman"/>
          <w:color w:val="FF0000"/>
          <w:sz w:val="26"/>
          <w:szCs w:val="26"/>
        </w:rPr>
        <w:t>2</w:t>
      </w:r>
      <w:r w:rsidR="00E35EAC" w:rsidRPr="00D85D82">
        <w:rPr>
          <w:rFonts w:ascii="Times New Roman" w:hAnsi="Times New Roman"/>
          <w:sz w:val="26"/>
          <w:szCs w:val="26"/>
        </w:rPr>
        <w:t xml:space="preserve"> </w:t>
      </w:r>
      <w:r w:rsidRPr="00D85D82">
        <w:rPr>
          <w:rFonts w:ascii="Times New Roman" w:hAnsi="Times New Roman"/>
          <w:sz w:val="26"/>
          <w:szCs w:val="26"/>
        </w:rPr>
        <w:t>к настоящему Регламенту (в зависимости от повода обращения);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снимает копии со всех документов, прилагаемых к заявке;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проверяет на сайте администрации </w:t>
      </w:r>
      <w:r w:rsidR="00E35EAC" w:rsidRPr="00D85D82">
        <w:rPr>
          <w:rFonts w:ascii="Times New Roman" w:hAnsi="Times New Roman"/>
          <w:sz w:val="26"/>
          <w:szCs w:val="26"/>
        </w:rPr>
        <w:t>муниципального образования</w:t>
      </w:r>
      <w:r w:rsidRPr="00D85D82">
        <w:rPr>
          <w:rFonts w:ascii="Times New Roman" w:hAnsi="Times New Roman"/>
          <w:sz w:val="26"/>
          <w:szCs w:val="26"/>
        </w:rPr>
        <w:t xml:space="preserve"> "</w:t>
      </w:r>
      <w:r w:rsidR="00E35EAC" w:rsidRPr="00D85D82">
        <w:rPr>
          <w:rFonts w:ascii="Times New Roman" w:hAnsi="Times New Roman"/>
          <w:sz w:val="26"/>
          <w:szCs w:val="26"/>
        </w:rPr>
        <w:t>Светлогорский район</w:t>
      </w:r>
      <w:r w:rsidRPr="00D85D82">
        <w:rPr>
          <w:rFonts w:ascii="Times New Roman" w:hAnsi="Times New Roman"/>
          <w:sz w:val="26"/>
          <w:szCs w:val="26"/>
        </w:rPr>
        <w:t>" наличие постановления о закрытии движения (при вскрытии дорожного полотна);</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проверяет на сайте администрации </w:t>
      </w:r>
      <w:r w:rsidR="00E35EAC" w:rsidRPr="00D85D82">
        <w:rPr>
          <w:rFonts w:ascii="Times New Roman" w:hAnsi="Times New Roman"/>
          <w:sz w:val="26"/>
          <w:szCs w:val="26"/>
        </w:rPr>
        <w:t xml:space="preserve">муниципального образования "Светлогорский район" </w:t>
      </w:r>
      <w:r w:rsidRPr="00D85D82">
        <w:rPr>
          <w:rFonts w:ascii="Times New Roman" w:hAnsi="Times New Roman"/>
          <w:sz w:val="26"/>
          <w:szCs w:val="26"/>
        </w:rPr>
        <w:t xml:space="preserve"> наличие разрешения на установку капитального ограждения;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проверяет на сайте администрации </w:t>
      </w:r>
      <w:r w:rsidR="00E35EAC" w:rsidRPr="00D85D82">
        <w:rPr>
          <w:rFonts w:ascii="Times New Roman" w:hAnsi="Times New Roman"/>
          <w:sz w:val="26"/>
          <w:szCs w:val="26"/>
        </w:rPr>
        <w:t xml:space="preserve">муниципального образования "Светлогорский район" </w:t>
      </w:r>
      <w:r w:rsidRPr="00D85D82">
        <w:rPr>
          <w:rFonts w:ascii="Times New Roman" w:hAnsi="Times New Roman"/>
          <w:sz w:val="26"/>
          <w:szCs w:val="26"/>
        </w:rPr>
        <w:t xml:space="preserve"> наличие разрешения на установку рекламной конструкции;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регистрирует заявку на оформление </w:t>
      </w:r>
      <w:r w:rsidR="00E35EAC"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xml:space="preserve">в журнале "Учет поступивших заявок (отказов в приеме заявок)" и передает заявителю </w:t>
      </w:r>
      <w:hyperlink w:anchor="P665" w:history="1">
        <w:r w:rsidRPr="00D85D82">
          <w:rPr>
            <w:rFonts w:ascii="Times New Roman" w:hAnsi="Times New Roman"/>
            <w:color w:val="0000FF"/>
            <w:sz w:val="26"/>
            <w:szCs w:val="26"/>
          </w:rPr>
          <w:t>расписку</w:t>
        </w:r>
      </w:hyperlink>
      <w:r w:rsidRPr="00D85D82">
        <w:rPr>
          <w:rFonts w:ascii="Times New Roman" w:hAnsi="Times New Roman"/>
          <w:sz w:val="26"/>
          <w:szCs w:val="26"/>
        </w:rPr>
        <w:t xml:space="preserve"> в приеме заявки с комплектом документов (</w:t>
      </w:r>
      <w:r w:rsidRPr="00D85D82">
        <w:rPr>
          <w:rFonts w:ascii="Times New Roman" w:hAnsi="Times New Roman"/>
          <w:color w:val="FF0000"/>
          <w:sz w:val="26"/>
          <w:szCs w:val="26"/>
        </w:rPr>
        <w:t>приложение N 3</w:t>
      </w:r>
      <w:r w:rsidRPr="00D85D82">
        <w:rPr>
          <w:rFonts w:ascii="Times New Roman" w:hAnsi="Times New Roman"/>
          <w:sz w:val="26"/>
          <w:szCs w:val="26"/>
        </w:rPr>
        <w:t xml:space="preserve"> к настоящему Регламенту) с указанием даты выдачи готового результата.</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- 30 минут.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В случае наличия оснований, указанных в </w:t>
      </w:r>
      <w:hyperlink w:anchor="P235" w:history="1">
        <w:r w:rsidRPr="00D85D82">
          <w:rPr>
            <w:rFonts w:ascii="Times New Roman" w:hAnsi="Times New Roman"/>
            <w:color w:val="0000FF"/>
            <w:sz w:val="26"/>
            <w:szCs w:val="26"/>
          </w:rPr>
          <w:t>пункте 2.6</w:t>
        </w:r>
      </w:hyperlink>
      <w:r w:rsidRPr="00D85D82">
        <w:rPr>
          <w:rFonts w:ascii="Times New Roman" w:hAnsi="Times New Roman"/>
          <w:sz w:val="26"/>
          <w:szCs w:val="26"/>
        </w:rPr>
        <w:t xml:space="preserve"> настоящего Регламента:</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объясняет заявителю содержание выявленных недостатков, предлагает принять меры по их устранению;</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оформляет уведомление об отказе в приеме заявки с комплектом документов на оформление </w:t>
      </w:r>
      <w:r w:rsidR="001021E7" w:rsidRPr="00D85D82">
        <w:rPr>
          <w:rFonts w:ascii="Times New Roman" w:hAnsi="Times New Roman"/>
          <w:sz w:val="26"/>
          <w:szCs w:val="26"/>
        </w:rPr>
        <w:t xml:space="preserve">разрешение на производство земляных работ </w:t>
      </w:r>
      <w:r w:rsidRPr="00D85D82">
        <w:rPr>
          <w:rFonts w:ascii="Times New Roman" w:hAnsi="Times New Roman"/>
          <w:sz w:val="26"/>
          <w:szCs w:val="26"/>
        </w:rPr>
        <w:t xml:space="preserve">(бланк </w:t>
      </w:r>
      <w:hyperlink w:anchor="P730" w:history="1">
        <w:r w:rsidRPr="00D85D82">
          <w:rPr>
            <w:rFonts w:ascii="Times New Roman" w:hAnsi="Times New Roman"/>
            <w:color w:val="0000FF"/>
            <w:sz w:val="26"/>
            <w:szCs w:val="26"/>
          </w:rPr>
          <w:t>уведомления</w:t>
        </w:r>
      </w:hyperlink>
      <w:r w:rsidRPr="00D85D82">
        <w:rPr>
          <w:rFonts w:ascii="Times New Roman" w:hAnsi="Times New Roman"/>
          <w:sz w:val="26"/>
          <w:szCs w:val="26"/>
        </w:rPr>
        <w:t xml:space="preserve"> представлен в </w:t>
      </w:r>
      <w:r w:rsidRPr="00D85D82">
        <w:rPr>
          <w:rFonts w:ascii="Times New Roman" w:hAnsi="Times New Roman"/>
          <w:color w:val="FF0000"/>
          <w:sz w:val="26"/>
          <w:szCs w:val="26"/>
        </w:rPr>
        <w:t xml:space="preserve">приложении N </w:t>
      </w:r>
      <w:r w:rsidR="00E5039F">
        <w:rPr>
          <w:rFonts w:ascii="Times New Roman" w:hAnsi="Times New Roman"/>
          <w:color w:val="FF0000"/>
          <w:sz w:val="26"/>
          <w:szCs w:val="26"/>
        </w:rPr>
        <w:t>4</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представляет уведомление об отказе в приеме заявки на оформление </w:t>
      </w:r>
      <w:r w:rsidR="001021E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с комплектом документов начальнику Отдела МКУ "</w:t>
      </w:r>
      <w:r w:rsidR="00E35C3B"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(лицу, его замещающему);</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после подписания начальником Отдела МКУ "</w:t>
      </w:r>
      <w:r w:rsidR="001E19B5"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xml:space="preserve">" (лицом, его замещающим) уведомления об отказе в приеме заявки с комплектом документов на оформление </w:t>
      </w:r>
      <w:r w:rsidR="001021E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xml:space="preserve">вносит запись о выдаче уведомления об отказе в приеме заявки с комплектом документов на оформление </w:t>
      </w:r>
      <w:r w:rsidR="001021E7"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 xml:space="preserve"> в журнале "Учет поступивших заявок (отказов в приеме заявок)";</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передает заявителю под подпись в журнале "Учет поступивших заявок (отказов в приеме заявок)" уведомление об отказе в приеме заявки с комплектом документов на оформление </w:t>
      </w:r>
      <w:r w:rsidR="00127080"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 xml:space="preserve"> (либо направляет посредством почтовой связи с уведомлением о вручении). Отказ в приеме заявки с комплектом документов на оформление </w:t>
      </w:r>
      <w:r w:rsidR="00127080" w:rsidRPr="00D85D82">
        <w:rPr>
          <w:rFonts w:ascii="Times New Roman" w:hAnsi="Times New Roman"/>
          <w:sz w:val="26"/>
          <w:szCs w:val="26"/>
        </w:rPr>
        <w:t xml:space="preserve">разрешения на </w:t>
      </w:r>
      <w:r w:rsidR="00127080" w:rsidRPr="00D85D82">
        <w:rPr>
          <w:rFonts w:ascii="Times New Roman" w:hAnsi="Times New Roman"/>
          <w:sz w:val="26"/>
          <w:szCs w:val="26"/>
        </w:rPr>
        <w:lastRenderedPageBreak/>
        <w:t>производство земляных работ</w:t>
      </w:r>
      <w:r w:rsidRPr="00D85D82">
        <w:rPr>
          <w:rFonts w:ascii="Times New Roman" w:hAnsi="Times New Roman"/>
          <w:sz w:val="26"/>
          <w:szCs w:val="26"/>
        </w:rPr>
        <w:t xml:space="preserve"> оформляется в письменном виде и выдается (направляется) заявителю в течение 3 рабочих дней.</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- 30 минут.</w:t>
      </w: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3.2. Выезд ответственного специалиста МКУ "</w:t>
      </w:r>
      <w:r w:rsidR="001E19B5" w:rsidRPr="00D85D82">
        <w:rPr>
          <w:rFonts w:ascii="Times New Roman" w:hAnsi="Times New Roman"/>
          <w:b/>
          <w:sz w:val="26"/>
          <w:szCs w:val="26"/>
        </w:rPr>
        <w:t xml:space="preserve"> УЖКХ администрации Светлогорского района </w:t>
      </w:r>
      <w:r w:rsidRPr="00D85D82">
        <w:rPr>
          <w:rFonts w:ascii="Times New Roman" w:hAnsi="Times New Roman"/>
          <w:b/>
          <w:sz w:val="26"/>
          <w:szCs w:val="26"/>
        </w:rPr>
        <w:t>" на место производства планируемых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3.2.1. Специалист Отдела МКУ "</w:t>
      </w:r>
      <w:r w:rsidR="009906AA"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xml:space="preserve">" выезжает на место производства планируемых работ для проверки первичного состояния покрытий дорожного полотна, тротуаров и зеленых зон перед началом земляных работ. Проводит осмотр и </w:t>
      </w:r>
      <w:proofErr w:type="spellStart"/>
      <w:r w:rsidRPr="00D85D82">
        <w:rPr>
          <w:rFonts w:ascii="Times New Roman" w:hAnsi="Times New Roman"/>
          <w:sz w:val="26"/>
          <w:szCs w:val="26"/>
        </w:rPr>
        <w:t>фотофиксацию</w:t>
      </w:r>
      <w:proofErr w:type="spellEnd"/>
      <w:r w:rsidRPr="00D85D82">
        <w:rPr>
          <w:rFonts w:ascii="Times New Roman" w:hAnsi="Times New Roman"/>
          <w:sz w:val="26"/>
          <w:szCs w:val="26"/>
        </w:rPr>
        <w:t xml:space="preserve"> первичного состояния покрытий места производства земляных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- 180 минут.</w:t>
      </w: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 xml:space="preserve">3.3. Оформление (заполнение) бланка </w:t>
      </w:r>
      <w:r w:rsidR="009906AA" w:rsidRPr="00D85D82">
        <w:rPr>
          <w:rFonts w:ascii="Times New Roman" w:hAnsi="Times New Roman"/>
          <w:b/>
          <w:sz w:val="26"/>
          <w:szCs w:val="26"/>
        </w:rPr>
        <w:t>разрешения на производство земляных работ</w:t>
      </w:r>
      <w:r w:rsidRPr="00D85D82">
        <w:rPr>
          <w:rFonts w:ascii="Times New Roman" w:hAnsi="Times New Roman"/>
          <w:b/>
          <w:sz w:val="26"/>
          <w:szCs w:val="26"/>
        </w:rPr>
        <w:t xml:space="preserve">, рассмотрение, подписание и регистрация </w:t>
      </w:r>
      <w:r w:rsidR="00127080" w:rsidRPr="00D85D82">
        <w:rPr>
          <w:rFonts w:ascii="Times New Roman" w:hAnsi="Times New Roman"/>
          <w:b/>
          <w:sz w:val="26"/>
          <w:szCs w:val="26"/>
        </w:rPr>
        <w:t>разрешения на производство земляных работ</w:t>
      </w:r>
      <w:r w:rsidRPr="00D85D82">
        <w:rPr>
          <w:rFonts w:ascii="Times New Roman" w:hAnsi="Times New Roman"/>
          <w:b/>
          <w:sz w:val="26"/>
          <w:szCs w:val="26"/>
        </w:rPr>
        <w:t>.</w:t>
      </w:r>
    </w:p>
    <w:p w:rsidR="002D1B88" w:rsidRPr="00D85D82" w:rsidRDefault="009906AA"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Разрешение на производство земляных работ</w:t>
      </w:r>
      <w:r w:rsidR="002D1B88" w:rsidRPr="00D85D82">
        <w:rPr>
          <w:rFonts w:ascii="Times New Roman" w:hAnsi="Times New Roman"/>
          <w:sz w:val="26"/>
          <w:szCs w:val="26"/>
        </w:rPr>
        <w:t xml:space="preserve"> (</w:t>
      </w:r>
      <w:r w:rsidR="002D1B88" w:rsidRPr="00D85D82">
        <w:rPr>
          <w:rFonts w:ascii="Times New Roman" w:hAnsi="Times New Roman"/>
          <w:color w:val="FF0000"/>
          <w:sz w:val="26"/>
          <w:szCs w:val="26"/>
        </w:rPr>
        <w:t>приложение N</w:t>
      </w:r>
      <w:r w:rsidR="002D1B88" w:rsidRPr="00D85D82">
        <w:rPr>
          <w:rFonts w:ascii="Times New Roman" w:hAnsi="Times New Roman"/>
          <w:sz w:val="26"/>
          <w:szCs w:val="26"/>
        </w:rPr>
        <w:t xml:space="preserve"> </w:t>
      </w:r>
      <w:r w:rsidR="00C569E3">
        <w:rPr>
          <w:rFonts w:ascii="Times New Roman" w:hAnsi="Times New Roman"/>
          <w:sz w:val="26"/>
          <w:szCs w:val="26"/>
        </w:rPr>
        <w:t>5</w:t>
      </w:r>
      <w:r w:rsidR="002D1B88" w:rsidRPr="00D85D82">
        <w:rPr>
          <w:rFonts w:ascii="Times New Roman" w:hAnsi="Times New Roman"/>
          <w:sz w:val="26"/>
          <w:szCs w:val="26"/>
        </w:rPr>
        <w:t xml:space="preserve"> к настоящему Регламенту) оформляется в одном экземпляре.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3.3.1. Специалист Отдела МКУ "</w:t>
      </w:r>
      <w:r w:rsidR="001E19B5" w:rsidRPr="00D85D82">
        <w:rPr>
          <w:rFonts w:ascii="Times New Roman" w:hAnsi="Times New Roman"/>
          <w:sz w:val="26"/>
          <w:szCs w:val="26"/>
        </w:rPr>
        <w:t xml:space="preserve"> УЖКХ администрации Светлогорского района </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заполняет бланк </w:t>
      </w:r>
      <w:r w:rsidR="001021E7"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передает бланк </w:t>
      </w:r>
      <w:r w:rsidR="001021E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с комплектом документов начальнику Отдела МКУ "</w:t>
      </w:r>
      <w:r w:rsidR="001E19B5" w:rsidRPr="00D85D82">
        <w:rPr>
          <w:rFonts w:ascii="Times New Roman" w:hAnsi="Times New Roman"/>
          <w:sz w:val="26"/>
          <w:szCs w:val="26"/>
        </w:rPr>
        <w:t>УЖКХ адми</w:t>
      </w:r>
      <w:r w:rsidR="001021E7" w:rsidRPr="00D85D82">
        <w:rPr>
          <w:rFonts w:ascii="Times New Roman" w:hAnsi="Times New Roman"/>
          <w:sz w:val="26"/>
          <w:szCs w:val="26"/>
        </w:rPr>
        <w:t>нистрации Светлогорского района</w:t>
      </w:r>
      <w:r w:rsidRPr="00D85D82">
        <w:rPr>
          <w:rFonts w:ascii="Times New Roman" w:hAnsi="Times New Roman"/>
          <w:sz w:val="26"/>
          <w:szCs w:val="26"/>
        </w:rPr>
        <w:t>" (лицу, его замещающему) для рассмотрения.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- 1 час.</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3.3.2. Начальник Отдела МКУ "</w:t>
      </w:r>
      <w:r w:rsidR="001E19B5" w:rsidRPr="00D85D82">
        <w:rPr>
          <w:rFonts w:ascii="Times New Roman" w:hAnsi="Times New Roman"/>
          <w:sz w:val="26"/>
          <w:szCs w:val="26"/>
        </w:rPr>
        <w:t xml:space="preserve"> УЖКХ администрации Светлогорского района </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рассматривает, проверяет основания оформления </w:t>
      </w:r>
      <w:r w:rsidR="001021E7"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 xml:space="preserve">, при необходимости корректирует </w:t>
      </w:r>
      <w:r w:rsidR="001021E7" w:rsidRPr="00D85D82">
        <w:rPr>
          <w:rFonts w:ascii="Times New Roman" w:hAnsi="Times New Roman"/>
          <w:sz w:val="26"/>
          <w:szCs w:val="26"/>
        </w:rPr>
        <w:t>разрешение на производство земляных работ</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передает бланк </w:t>
      </w:r>
      <w:r w:rsidR="001021E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с комплектом документов директору МКУ "</w:t>
      </w:r>
      <w:r w:rsidR="001E19B5"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(лицу, его замещающему) для рассмотрения и подписания.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- 1 час.</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3.3.3. </w:t>
      </w:r>
      <w:r w:rsidR="001E19B5" w:rsidRPr="00D85D82">
        <w:rPr>
          <w:rFonts w:ascii="Times New Roman" w:hAnsi="Times New Roman"/>
          <w:sz w:val="26"/>
          <w:szCs w:val="26"/>
        </w:rPr>
        <w:t>Начальник</w:t>
      </w:r>
      <w:r w:rsidRPr="00D85D82">
        <w:rPr>
          <w:rFonts w:ascii="Times New Roman" w:hAnsi="Times New Roman"/>
          <w:sz w:val="26"/>
          <w:szCs w:val="26"/>
        </w:rPr>
        <w:t xml:space="preserve"> МКУ "</w:t>
      </w:r>
      <w:r w:rsidR="001E19B5" w:rsidRPr="00D85D82">
        <w:rPr>
          <w:rFonts w:ascii="Times New Roman" w:hAnsi="Times New Roman"/>
          <w:sz w:val="26"/>
          <w:szCs w:val="26"/>
        </w:rPr>
        <w:t>УЖКХ адми</w:t>
      </w:r>
      <w:r w:rsidR="001021E7" w:rsidRPr="00D85D82">
        <w:rPr>
          <w:rFonts w:ascii="Times New Roman" w:hAnsi="Times New Roman"/>
          <w:sz w:val="26"/>
          <w:szCs w:val="26"/>
        </w:rPr>
        <w:t>нистрации Светлогорского района</w:t>
      </w:r>
      <w:r w:rsidRPr="00D85D82">
        <w:rPr>
          <w:rFonts w:ascii="Times New Roman" w:hAnsi="Times New Roman"/>
          <w:sz w:val="26"/>
          <w:szCs w:val="26"/>
        </w:rPr>
        <w:t>" (лицо, его замещающее):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подписывает </w:t>
      </w:r>
      <w:r w:rsidR="001E19B5" w:rsidRPr="00D85D82">
        <w:rPr>
          <w:rFonts w:ascii="Times New Roman" w:hAnsi="Times New Roman"/>
          <w:sz w:val="26"/>
          <w:szCs w:val="26"/>
        </w:rPr>
        <w:t>разрешение на производство земляных работ</w:t>
      </w:r>
      <w:r w:rsidRPr="00D85D82">
        <w:rPr>
          <w:rFonts w:ascii="Times New Roman" w:hAnsi="Times New Roman"/>
          <w:sz w:val="26"/>
          <w:szCs w:val="26"/>
        </w:rPr>
        <w:t xml:space="preserve"> на раскопки и ставит оттиск печати МКУ "</w:t>
      </w:r>
      <w:r w:rsidR="002D7014"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на подписанный документ;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передает </w:t>
      </w:r>
      <w:r w:rsidR="002D7014" w:rsidRPr="00D85D82">
        <w:rPr>
          <w:rFonts w:ascii="Times New Roman" w:hAnsi="Times New Roman"/>
          <w:sz w:val="26"/>
          <w:szCs w:val="26"/>
        </w:rPr>
        <w:t>разрешение на производство земляных работ</w:t>
      </w:r>
      <w:r w:rsidRPr="00D85D82">
        <w:rPr>
          <w:rFonts w:ascii="Times New Roman" w:hAnsi="Times New Roman"/>
          <w:sz w:val="26"/>
          <w:szCs w:val="26"/>
        </w:rPr>
        <w:t xml:space="preserve"> начальнику Отдела МКУ "</w:t>
      </w:r>
      <w:r w:rsidR="001E19B5"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для передачи специалисту Отдела МКУ "</w:t>
      </w:r>
      <w:r w:rsidR="001E19B5"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- 1 час.</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3.3.4. Специалист Отдела МКУ "</w:t>
      </w:r>
      <w:r w:rsidR="001E19B5"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w:t>
      </w:r>
    </w:p>
    <w:p w:rsidR="002D1B88" w:rsidRPr="00D85D82" w:rsidRDefault="002D1B88" w:rsidP="002D7014">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регистрирует </w:t>
      </w:r>
      <w:r w:rsidR="002D7014" w:rsidRPr="00D85D82">
        <w:rPr>
          <w:rFonts w:ascii="Times New Roman" w:hAnsi="Times New Roman"/>
          <w:sz w:val="26"/>
          <w:szCs w:val="26"/>
        </w:rPr>
        <w:t>разрешение на производство земляных работ</w:t>
      </w:r>
      <w:r w:rsidRPr="00D85D82">
        <w:rPr>
          <w:rFonts w:ascii="Times New Roman" w:hAnsi="Times New Roman"/>
          <w:sz w:val="26"/>
          <w:szCs w:val="26"/>
        </w:rPr>
        <w:t xml:space="preserve"> в журнале "Учет выданных </w:t>
      </w:r>
      <w:r w:rsidR="002D7014" w:rsidRPr="00D85D82">
        <w:rPr>
          <w:rFonts w:ascii="Times New Roman" w:hAnsi="Times New Roman"/>
          <w:sz w:val="26"/>
          <w:szCs w:val="26"/>
        </w:rPr>
        <w:t xml:space="preserve">разрешений на производство земляных работ </w:t>
      </w:r>
      <w:r w:rsidRPr="00D85D82">
        <w:rPr>
          <w:rFonts w:ascii="Times New Roman" w:hAnsi="Times New Roman"/>
          <w:sz w:val="26"/>
          <w:szCs w:val="26"/>
        </w:rPr>
        <w:t>", проставляет на бланке номер и дату регистрации в соответствии с записью в журнале;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- 15 минут.</w:t>
      </w: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 xml:space="preserve">3.4. Выдача заявителю </w:t>
      </w:r>
      <w:r w:rsidR="002D7014" w:rsidRPr="00D85D82">
        <w:rPr>
          <w:rFonts w:ascii="Times New Roman" w:hAnsi="Times New Roman"/>
          <w:b/>
          <w:sz w:val="26"/>
          <w:szCs w:val="26"/>
        </w:rPr>
        <w:t>разрешения на производство земляных работ</w:t>
      </w:r>
      <w:r w:rsidRPr="00D85D82">
        <w:rPr>
          <w:rFonts w:ascii="Times New Roman" w:hAnsi="Times New Roman"/>
          <w:b/>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lastRenderedPageBreak/>
        <w:t>3.4.1. Специалист Отдела МКУ "</w:t>
      </w:r>
      <w:r w:rsidR="001E19B5"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устанавливает личность заявителя и его полномочия;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выдает заявителю </w:t>
      </w:r>
      <w:r w:rsidR="002D7014" w:rsidRPr="00D85D82">
        <w:rPr>
          <w:rFonts w:ascii="Times New Roman" w:hAnsi="Times New Roman"/>
          <w:sz w:val="26"/>
          <w:szCs w:val="26"/>
        </w:rPr>
        <w:t xml:space="preserve">разрешение на производство земляных работ </w:t>
      </w:r>
      <w:r w:rsidRPr="00D85D82">
        <w:rPr>
          <w:rFonts w:ascii="Times New Roman" w:hAnsi="Times New Roman"/>
          <w:sz w:val="26"/>
          <w:szCs w:val="26"/>
        </w:rPr>
        <w:t xml:space="preserve">под подпись на корешке </w:t>
      </w:r>
      <w:r w:rsidR="002D7014"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заявку на оформление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xml:space="preserve">с комплектом документов и корешок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xml:space="preserve">с подписью заявителя подшивает в дело "Выданные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- 30 минут.</w:t>
      </w: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3.5. Контроль за проведением земляных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3.6. Специалист Отдела МКУ "</w:t>
      </w:r>
      <w:r w:rsidR="00A22D71"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xml:space="preserve">", выдавший </w:t>
      </w:r>
      <w:r w:rsidR="002D7014" w:rsidRPr="00D85D82">
        <w:rPr>
          <w:rFonts w:ascii="Times New Roman" w:hAnsi="Times New Roman"/>
          <w:sz w:val="26"/>
          <w:szCs w:val="26"/>
        </w:rPr>
        <w:t>разрешение на производство земляных работ</w:t>
      </w:r>
      <w:r w:rsidRPr="00D85D82">
        <w:rPr>
          <w:rFonts w:ascii="Times New Roman" w:hAnsi="Times New Roman"/>
          <w:sz w:val="26"/>
          <w:szCs w:val="26"/>
        </w:rPr>
        <w:t xml:space="preserve">, в течение срока действия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осуществляет контроль за производством земляных работ посредством выезда на место и проведения проверки: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наличия ограждения зоны производства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наличия и сохранности настилов для переезда транспорта и пешеходных мостиков при проведении работ на проезжей части, тротуаре;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наличия на месте работ информационного щита с указанием организации, производящей работы, номеров телефонов, должности, фамилии производителя работ, сроков начала и окончания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своевременной уборки обратного грунта с тротуара и проезжей части;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соблюдения сроков выполнения обратной засыпки мест раскопок и восстановления благоустройства согласно графику производства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Срок выполнения действий в рамках процедуры не должен превышать срока действия </w:t>
      </w:r>
      <w:r w:rsidR="002D7014"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 xml:space="preserve">3.7. Прием </w:t>
      </w:r>
      <w:r w:rsidR="002D7014" w:rsidRPr="00D85D82">
        <w:rPr>
          <w:rFonts w:ascii="Times New Roman" w:hAnsi="Times New Roman"/>
          <w:b/>
          <w:sz w:val="26"/>
          <w:szCs w:val="26"/>
        </w:rPr>
        <w:t xml:space="preserve">разрешения на производство земляных работ </w:t>
      </w:r>
      <w:r w:rsidRPr="00D85D82">
        <w:rPr>
          <w:rFonts w:ascii="Times New Roman" w:hAnsi="Times New Roman"/>
          <w:b/>
          <w:sz w:val="26"/>
          <w:szCs w:val="26"/>
        </w:rPr>
        <w:t>с отметкой о сдаче исполнительной съемки (при необходимости) и акта на скрытые работы (в случае, если раскопка производилась на проезжей части дороги).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3.7.1. Специалист Отдела МКУ "</w:t>
      </w:r>
      <w:r w:rsidR="00A22D71" w:rsidRPr="00D85D82">
        <w:rPr>
          <w:rFonts w:ascii="Times New Roman" w:hAnsi="Times New Roman"/>
          <w:sz w:val="26"/>
          <w:szCs w:val="26"/>
        </w:rPr>
        <w:t xml:space="preserve">УЖКХ администрации Светлогорского района </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удостоверяется в наличии подписи уполномоченного лица организации - производителя работ и даты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для его погашения;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принимает </w:t>
      </w:r>
      <w:r w:rsidR="002D7014" w:rsidRPr="00D85D82">
        <w:rPr>
          <w:rFonts w:ascii="Times New Roman" w:hAnsi="Times New Roman"/>
          <w:sz w:val="26"/>
          <w:szCs w:val="26"/>
        </w:rPr>
        <w:t>разрешение на производство земляных работ</w:t>
      </w:r>
      <w:r w:rsidRPr="00D85D82">
        <w:rPr>
          <w:rFonts w:ascii="Times New Roman" w:hAnsi="Times New Roman"/>
          <w:sz w:val="26"/>
          <w:szCs w:val="26"/>
        </w:rPr>
        <w:t xml:space="preserve"> и акт на скрытые работы (в случае, если раскопка производилась на проезжей части дороги);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делает отметку о дате приема </w:t>
      </w:r>
      <w:r w:rsidR="002D7014" w:rsidRPr="00D85D82">
        <w:rPr>
          <w:rFonts w:ascii="Times New Roman" w:hAnsi="Times New Roman"/>
          <w:sz w:val="26"/>
          <w:szCs w:val="26"/>
        </w:rPr>
        <w:t xml:space="preserve">разрешение на производство земляных работ </w:t>
      </w:r>
      <w:r w:rsidRPr="00D85D82">
        <w:rPr>
          <w:rFonts w:ascii="Times New Roman" w:hAnsi="Times New Roman"/>
          <w:sz w:val="26"/>
          <w:szCs w:val="26"/>
        </w:rPr>
        <w:t xml:space="preserve">для погашения в корешке </w:t>
      </w:r>
      <w:r w:rsidR="002D7014"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- 30 минут.</w:t>
      </w: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 xml:space="preserve">3.8. Погашение </w:t>
      </w:r>
      <w:r w:rsidR="002D7014" w:rsidRPr="00D85D82">
        <w:rPr>
          <w:rFonts w:ascii="Times New Roman" w:hAnsi="Times New Roman"/>
          <w:b/>
          <w:sz w:val="26"/>
          <w:szCs w:val="26"/>
        </w:rPr>
        <w:t>разрешени</w:t>
      </w:r>
      <w:r w:rsidR="001021E7" w:rsidRPr="00D85D82">
        <w:rPr>
          <w:rFonts w:ascii="Times New Roman" w:hAnsi="Times New Roman"/>
          <w:b/>
          <w:sz w:val="26"/>
          <w:szCs w:val="26"/>
        </w:rPr>
        <w:t>я</w:t>
      </w:r>
      <w:r w:rsidR="002D7014" w:rsidRPr="00D85D82">
        <w:rPr>
          <w:rFonts w:ascii="Times New Roman" w:hAnsi="Times New Roman"/>
          <w:b/>
          <w:sz w:val="26"/>
          <w:szCs w:val="26"/>
        </w:rPr>
        <w:t xml:space="preserve"> на производство земляных работ</w:t>
      </w:r>
      <w:r w:rsidRPr="00D85D82">
        <w:rPr>
          <w:rFonts w:ascii="Times New Roman" w:hAnsi="Times New Roman"/>
          <w:b/>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3.8.1. Специалист Отдела МКУ "</w:t>
      </w:r>
      <w:r w:rsidR="00A22D71" w:rsidRPr="00D85D82">
        <w:rPr>
          <w:rFonts w:ascii="Times New Roman" w:hAnsi="Times New Roman"/>
          <w:sz w:val="26"/>
          <w:szCs w:val="26"/>
        </w:rPr>
        <w:t xml:space="preserve"> УЖКХ администрации Светлогорского района </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осуществляет выезд на место проведения земляных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проверяет полноту и качество восстановления нарушенного благоустройства места проведения работ с </w:t>
      </w:r>
      <w:proofErr w:type="spellStart"/>
      <w:r w:rsidRPr="00D85D82">
        <w:rPr>
          <w:rFonts w:ascii="Times New Roman" w:hAnsi="Times New Roman"/>
          <w:sz w:val="26"/>
          <w:szCs w:val="26"/>
        </w:rPr>
        <w:t>фотофиксацией</w:t>
      </w:r>
      <w:proofErr w:type="spellEnd"/>
      <w:r w:rsidRPr="00D85D82">
        <w:rPr>
          <w:rFonts w:ascii="Times New Roman" w:hAnsi="Times New Roman"/>
          <w:sz w:val="26"/>
          <w:szCs w:val="26"/>
        </w:rPr>
        <w:t xml:space="preserve"> состояния восстановленных покрытий;</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делает запись о погашении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xml:space="preserve">в журнале "Учет выданных </w:t>
      </w:r>
      <w:r w:rsidR="002D7014" w:rsidRPr="00D85D82">
        <w:rPr>
          <w:rFonts w:ascii="Times New Roman" w:hAnsi="Times New Roman"/>
          <w:sz w:val="26"/>
          <w:szCs w:val="26"/>
        </w:rPr>
        <w:t xml:space="preserve">разрешений на производство земляных работ </w:t>
      </w:r>
      <w:r w:rsidRPr="00D85D82">
        <w:rPr>
          <w:rFonts w:ascii="Times New Roman" w:hAnsi="Times New Roman"/>
          <w:sz w:val="26"/>
          <w:szCs w:val="26"/>
        </w:rPr>
        <w:t xml:space="preserve">" и в </w:t>
      </w:r>
      <w:r w:rsidR="002D7014" w:rsidRPr="00D85D82">
        <w:rPr>
          <w:rFonts w:ascii="Times New Roman" w:hAnsi="Times New Roman"/>
          <w:sz w:val="26"/>
          <w:szCs w:val="26"/>
        </w:rPr>
        <w:lastRenderedPageBreak/>
        <w:t xml:space="preserve">разрешении на производство земляных работ </w:t>
      </w:r>
      <w:r w:rsidRPr="00D85D82">
        <w:rPr>
          <w:rFonts w:ascii="Times New Roman" w:hAnsi="Times New Roman"/>
          <w:sz w:val="26"/>
          <w:szCs w:val="26"/>
        </w:rPr>
        <w:t xml:space="preserve">при отсутствии замечаний по восстановлению нарушенного благоустройства. </w:t>
      </w:r>
      <w:r w:rsidR="002D7014" w:rsidRPr="00D85D82">
        <w:rPr>
          <w:rFonts w:ascii="Times New Roman" w:hAnsi="Times New Roman"/>
          <w:sz w:val="26"/>
          <w:szCs w:val="26"/>
        </w:rPr>
        <w:t xml:space="preserve">разрешение на производство земляных работ </w:t>
      </w:r>
      <w:r w:rsidRPr="00D85D82">
        <w:rPr>
          <w:rFonts w:ascii="Times New Roman" w:hAnsi="Times New Roman"/>
          <w:sz w:val="26"/>
          <w:szCs w:val="26"/>
        </w:rPr>
        <w:t>подшивается к заявке с комплектом документов;</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уведомляет заявителя о погашении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 xml:space="preserve">либо о выявленных замечаниях с указанием сроков их устранения при личном обращении или по указанному в заявке адресу электронной почты (после устранения нарушений процедура погашения </w:t>
      </w:r>
      <w:r w:rsidR="002D7014"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возобновляется);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Максимальный срок выполнения действий - 5 рабочих дней.</w:t>
      </w:r>
    </w:p>
    <w:p w:rsidR="002D1B88" w:rsidRPr="00D85D82" w:rsidRDefault="002D1B88" w:rsidP="002D1B88">
      <w:pPr>
        <w:spacing w:after="1" w:line="220" w:lineRule="atLeast"/>
        <w:ind w:firstLine="540"/>
        <w:jc w:val="both"/>
        <w:rPr>
          <w:rFonts w:ascii="Times New Roman" w:hAnsi="Times New Roman"/>
          <w:b/>
          <w:sz w:val="26"/>
          <w:szCs w:val="26"/>
        </w:rPr>
      </w:pPr>
      <w:r w:rsidRPr="00D85D82">
        <w:rPr>
          <w:rFonts w:ascii="Times New Roman" w:hAnsi="Times New Roman"/>
          <w:b/>
          <w:sz w:val="26"/>
          <w:szCs w:val="26"/>
        </w:rPr>
        <w:t xml:space="preserve">3.9. Особенности выдачи </w:t>
      </w:r>
      <w:r w:rsidR="00C367B7" w:rsidRPr="00D85D82">
        <w:rPr>
          <w:rFonts w:ascii="Times New Roman" w:hAnsi="Times New Roman"/>
          <w:b/>
          <w:sz w:val="26"/>
          <w:szCs w:val="26"/>
        </w:rPr>
        <w:t>разрешения на производство земляных работ</w:t>
      </w:r>
      <w:r w:rsidR="00C367B7" w:rsidRPr="00D85D82">
        <w:rPr>
          <w:rFonts w:ascii="Times New Roman" w:hAnsi="Times New Roman"/>
          <w:sz w:val="26"/>
          <w:szCs w:val="26"/>
        </w:rPr>
        <w:t xml:space="preserve"> </w:t>
      </w:r>
      <w:r w:rsidRPr="00D85D82">
        <w:rPr>
          <w:rFonts w:ascii="Times New Roman" w:hAnsi="Times New Roman"/>
          <w:b/>
          <w:sz w:val="26"/>
          <w:szCs w:val="26"/>
        </w:rPr>
        <w:t>для аварийного ремонта.</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Основанием для начала выполнения процедуры является поступившее от организации, эксплуатирующей инженерные сети и сооружения поврежденных коммуникаций, телефонное сообщение (телефонограмма) о факте аварии на участке.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Первичный прием информации о начале работ по аварийному ремонту инженерных сетей и сооружений осуществляется специалистом Отдела МКУ "</w:t>
      </w:r>
      <w:r w:rsidR="00C367B7"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Специалист Отдела МКУ "</w:t>
      </w:r>
      <w:r w:rsidR="00C367B7"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осуществляет прием телефонного сообщения (телефонограммы) о факте аварии от организации, эксплуатирующей инженерные сети и сооружения поврежденных коммуникаций;</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записывает содержание поступившего телефонного сообщения (телефонограммы) о факте аварии на участке в журнале "Учет раскопок для аварийного ремонта инженерных коммуникаций (телефонограмм)" с указанием наименования организации, которая будет производить ремонт инженерной сети, адреса места аварийной раскопки, фамилии, имени, отчества (последнего - при наличии) (далее - Ф.И.О.), должности сообщающего (подписавшего телефонограмму), Ф.И.О. и должности ответственного за проведение раскопок, сведения о вскрываемых покрытиях в зоне раскопок (дорожном полотне, зеленой зоне, грунте).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Оформление письменной заявки на оформление </w:t>
      </w:r>
      <w:r w:rsidR="00C367B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для аварийного ремонта с комплектом документов и схемой производства работ, представление специалисту Отдела МКУ "</w:t>
      </w:r>
      <w:r w:rsidR="00C367B7"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осуществляется организацией, эксплуатирующей инженерные сети и сооружения, в течение одних суток - не позднее следующего рабочего дня.</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Специалист Отдела МКУ "</w:t>
      </w:r>
      <w:r w:rsidR="00C367B7"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xml:space="preserve">" при поступлении письменной заявки на оформление </w:t>
      </w:r>
      <w:r w:rsidR="00C367B7"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для аварийного ремонта с комплектом документов и схемой производства работ:</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устанавливает предмет заявки;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проверяет правильность заполнения заявки (текст заявки должен быть написан разборчиво, без исправлений);</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проверяет наличие утвержденной руководителем организации схемы производства работ с указанием места аварии;</w:t>
      </w:r>
    </w:p>
    <w:p w:rsidR="002D1B88" w:rsidRPr="00D85D82" w:rsidRDefault="002D1B88" w:rsidP="002D1B88">
      <w:pPr>
        <w:spacing w:after="1" w:line="220" w:lineRule="atLeast"/>
        <w:ind w:firstLine="540"/>
        <w:jc w:val="both"/>
        <w:rPr>
          <w:rFonts w:ascii="Times New Roman" w:hAnsi="Times New Roman"/>
          <w:color w:val="FF0000"/>
          <w:sz w:val="26"/>
          <w:szCs w:val="26"/>
        </w:rPr>
      </w:pPr>
      <w:r w:rsidRPr="00D85D82">
        <w:rPr>
          <w:rFonts w:ascii="Times New Roman" w:hAnsi="Times New Roman"/>
          <w:color w:val="FF0000"/>
          <w:sz w:val="26"/>
          <w:szCs w:val="26"/>
        </w:rPr>
        <w:t>- проверяет наличие согласований с</w:t>
      </w:r>
      <w:r w:rsidR="00C44223" w:rsidRPr="00D85D82">
        <w:rPr>
          <w:rFonts w:ascii="Times New Roman" w:hAnsi="Times New Roman"/>
          <w:color w:val="FF0000"/>
          <w:sz w:val="26"/>
          <w:szCs w:val="26"/>
        </w:rPr>
        <w:t xml:space="preserve"> </w:t>
      </w:r>
      <w:r w:rsidR="00C44223" w:rsidRPr="00D85D82">
        <w:rPr>
          <w:rFonts w:ascii="Times New Roman" w:hAnsi="Times New Roman"/>
          <w:color w:val="000000" w:themeColor="text1"/>
          <w:sz w:val="26"/>
          <w:szCs w:val="26"/>
        </w:rPr>
        <w:t xml:space="preserve">ОГИБДД МВД России «Светлогорский», МУП «Светлогорскмежрайводоканал» муниципального образования городское </w:t>
      </w:r>
      <w:r w:rsidR="00C44223" w:rsidRPr="00D85D82">
        <w:rPr>
          <w:rFonts w:ascii="Times New Roman" w:hAnsi="Times New Roman"/>
          <w:color w:val="000000" w:themeColor="text1"/>
          <w:sz w:val="26"/>
          <w:szCs w:val="26"/>
        </w:rPr>
        <w:lastRenderedPageBreak/>
        <w:t xml:space="preserve">поселение «Город Светлогорск», </w:t>
      </w:r>
      <w:r w:rsidR="00C44223" w:rsidRPr="00D85D82">
        <w:rPr>
          <w:rFonts w:ascii="Times New Roman" w:hAnsi="Times New Roman"/>
          <w:bCs/>
          <w:color w:val="000000" w:themeColor="text1"/>
          <w:sz w:val="26"/>
          <w:szCs w:val="26"/>
        </w:rPr>
        <w:t>ОАО  «</w:t>
      </w:r>
      <w:proofErr w:type="spellStart"/>
      <w:r w:rsidR="00C44223" w:rsidRPr="00D85D82">
        <w:rPr>
          <w:rFonts w:ascii="Times New Roman" w:hAnsi="Times New Roman"/>
          <w:bCs/>
          <w:color w:val="000000" w:themeColor="text1"/>
          <w:sz w:val="26"/>
          <w:szCs w:val="26"/>
        </w:rPr>
        <w:t>Калининградгазификация</w:t>
      </w:r>
      <w:proofErr w:type="spellEnd"/>
      <w:r w:rsidR="00C44223" w:rsidRPr="00D85D82">
        <w:rPr>
          <w:rFonts w:ascii="Times New Roman" w:hAnsi="Times New Roman"/>
          <w:bCs/>
          <w:color w:val="000000" w:themeColor="text1"/>
          <w:sz w:val="26"/>
          <w:szCs w:val="26"/>
        </w:rPr>
        <w:t xml:space="preserve">» </w:t>
      </w:r>
      <w:r w:rsidRPr="00D85D82">
        <w:rPr>
          <w:rFonts w:ascii="Times New Roman" w:hAnsi="Times New Roman"/>
          <w:color w:val="FF0000"/>
          <w:sz w:val="26"/>
          <w:szCs w:val="26"/>
        </w:rPr>
        <w:t xml:space="preserve"> и условия производства работ (время производства земляных работ) на заявке;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снимает копию со схемы производства работ, прилагает ее к заявке (если она выполнена на отдельном документе);</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регистрирует заявку на оформление </w:t>
      </w:r>
      <w:r w:rsidR="00C44223"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 xml:space="preserve"> для аварийного ремонта в журнале "Учет поступивших заявок (отказов в приеме заявок)", заверяя своей подписью факт получения заявки;</w:t>
      </w:r>
    </w:p>
    <w:p w:rsidR="002D1B88" w:rsidRPr="00D85D82" w:rsidRDefault="002D1B88" w:rsidP="002D1B88">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информирует заявителя о времени и месте получения </w:t>
      </w:r>
      <w:r w:rsidR="00C44223" w:rsidRPr="00D85D82">
        <w:rPr>
          <w:rFonts w:ascii="Times New Roman" w:hAnsi="Times New Roman"/>
          <w:sz w:val="26"/>
          <w:szCs w:val="26"/>
        </w:rPr>
        <w:t>разрешения на производство земляных работ</w:t>
      </w:r>
      <w:r w:rsidRPr="00D85D82">
        <w:rPr>
          <w:rFonts w:ascii="Times New Roman" w:hAnsi="Times New Roman"/>
          <w:sz w:val="26"/>
          <w:szCs w:val="26"/>
        </w:rPr>
        <w:t xml:space="preserve"> для аварийного ремонта.</w:t>
      </w:r>
    </w:p>
    <w:p w:rsidR="00A70D35" w:rsidRPr="00D85D82" w:rsidRDefault="002D1B88"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Срок выполнения действий по выдаче </w:t>
      </w:r>
      <w:r w:rsidR="00C44223" w:rsidRPr="00D85D82">
        <w:rPr>
          <w:rFonts w:ascii="Times New Roman" w:hAnsi="Times New Roman"/>
          <w:sz w:val="26"/>
          <w:szCs w:val="26"/>
        </w:rPr>
        <w:t xml:space="preserve">разрешения на производство земляных работ </w:t>
      </w:r>
      <w:r w:rsidRPr="00D85D82">
        <w:rPr>
          <w:rFonts w:ascii="Times New Roman" w:hAnsi="Times New Roman"/>
          <w:sz w:val="26"/>
          <w:szCs w:val="26"/>
        </w:rPr>
        <w:t>для проведения аварийного ремонта инженерных коммуникаций и сооружений не должен превышать одного рабочего</w:t>
      </w:r>
      <w:r w:rsidR="00C44223" w:rsidRPr="00D85D82">
        <w:rPr>
          <w:rFonts w:ascii="Times New Roman" w:hAnsi="Times New Roman"/>
          <w:sz w:val="26"/>
          <w:szCs w:val="26"/>
        </w:rPr>
        <w:t>.</w:t>
      </w:r>
    </w:p>
    <w:p w:rsidR="00C44223" w:rsidRPr="00D85D82" w:rsidRDefault="00C44223" w:rsidP="00C44223">
      <w:pPr>
        <w:spacing w:after="1" w:line="220" w:lineRule="atLeast"/>
        <w:ind w:firstLine="540"/>
        <w:jc w:val="both"/>
        <w:rPr>
          <w:rFonts w:ascii="Times New Roman" w:hAnsi="Times New Roman"/>
          <w:sz w:val="26"/>
          <w:szCs w:val="26"/>
        </w:rPr>
      </w:pPr>
    </w:p>
    <w:p w:rsidR="00C44223" w:rsidRPr="00D85D82" w:rsidRDefault="00C44223" w:rsidP="00C44223">
      <w:pPr>
        <w:spacing w:after="1" w:line="220" w:lineRule="atLeast"/>
        <w:jc w:val="center"/>
        <w:outlineLvl w:val="1"/>
        <w:rPr>
          <w:rFonts w:ascii="Times New Roman" w:hAnsi="Times New Roman"/>
          <w:b/>
          <w:sz w:val="26"/>
          <w:szCs w:val="26"/>
        </w:rPr>
      </w:pPr>
      <w:r w:rsidRPr="00D85D82">
        <w:rPr>
          <w:rFonts w:ascii="Times New Roman" w:hAnsi="Times New Roman"/>
          <w:b/>
          <w:sz w:val="26"/>
          <w:szCs w:val="26"/>
        </w:rPr>
        <w:t>Раздел 4. ПОРЯДОК И ФОРМЫ КОНТРОЛЯ</w:t>
      </w:r>
    </w:p>
    <w:p w:rsidR="00C44223" w:rsidRPr="00D85D82" w:rsidRDefault="00C44223" w:rsidP="00C44223">
      <w:pPr>
        <w:spacing w:after="1" w:line="220" w:lineRule="atLeast"/>
        <w:jc w:val="center"/>
        <w:rPr>
          <w:rFonts w:ascii="Times New Roman" w:hAnsi="Times New Roman"/>
          <w:sz w:val="26"/>
          <w:szCs w:val="26"/>
        </w:rPr>
      </w:pP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4.1. Текущий контроль за соблюдением и исполне</w:t>
      </w:r>
      <w:r w:rsidR="00C569E3">
        <w:rPr>
          <w:rFonts w:ascii="Times New Roman" w:hAnsi="Times New Roman"/>
          <w:sz w:val="26"/>
          <w:szCs w:val="26"/>
        </w:rPr>
        <w:t>нием специалистами Отдела МКУ "</w:t>
      </w:r>
      <w:r w:rsidRPr="00D85D82">
        <w:rPr>
          <w:rFonts w:ascii="Times New Roman" w:hAnsi="Times New Roman"/>
          <w:sz w:val="26"/>
          <w:szCs w:val="26"/>
        </w:rPr>
        <w:t>УЖКХ администрации Светлогорского района "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начальником МКУ "УЖКХ администрации Светлогорского района", главой администрации муниципального образования городское поселение «Город Светлогорск»</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4.2. Проверки полноты и качества исполнения муниципальной функции осуществляются на основании соответствующих документов администрации муниципального образования «Светлогорский район»".</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Проверки могут быть плановыми  и внеплановыми. При проверке могут рассматриваться все вопросы, связанные с исполнением муниципальной функции, или порядок выполнения отдельных административных процедур (тематические проверки).</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4.3. Специалист Отдела МКУ "</w:t>
      </w:r>
      <w:r w:rsidR="00B331A6"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несет персональную ответственность за:</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соблюдение сроков и порядка приема заявки и представленных документов;</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проверку достоверности представленных заявителем документов;</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регистрацию расписки в приеме документов;</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соблюдение сроков, порядка и правильности оформления бланка </w:t>
      </w:r>
      <w:r w:rsidR="00B331A6" w:rsidRPr="00D85D82">
        <w:rPr>
          <w:rFonts w:ascii="Times New Roman" w:hAnsi="Times New Roman"/>
          <w:sz w:val="26"/>
          <w:szCs w:val="26"/>
        </w:rPr>
        <w:t>разрешения на проведение земляных работ</w:t>
      </w:r>
      <w:r w:rsidRPr="00D85D82">
        <w:rPr>
          <w:rFonts w:ascii="Times New Roman" w:hAnsi="Times New Roman"/>
          <w:sz w:val="26"/>
          <w:szCs w:val="26"/>
        </w:rPr>
        <w:t>;</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своевременную передачу бланка </w:t>
      </w:r>
      <w:r w:rsidR="00B331A6" w:rsidRPr="00D85D82">
        <w:rPr>
          <w:rFonts w:ascii="Times New Roman" w:hAnsi="Times New Roman"/>
          <w:sz w:val="26"/>
          <w:szCs w:val="26"/>
        </w:rPr>
        <w:t>разрешения на проведение земляных работ</w:t>
      </w:r>
      <w:r w:rsidRPr="00D85D82">
        <w:rPr>
          <w:rFonts w:ascii="Times New Roman" w:hAnsi="Times New Roman"/>
          <w:sz w:val="26"/>
          <w:szCs w:val="26"/>
        </w:rPr>
        <w:t xml:space="preserve"> с комплектом документов начальнику отдела МКУ "</w:t>
      </w:r>
      <w:r w:rsidR="00B331A6"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(лицу, его замещающему);</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соблюдение срока и порядка выдачи заявителю </w:t>
      </w:r>
      <w:r w:rsidR="00B331A6" w:rsidRPr="00D85D82">
        <w:rPr>
          <w:rFonts w:ascii="Times New Roman" w:hAnsi="Times New Roman"/>
          <w:sz w:val="26"/>
          <w:szCs w:val="26"/>
        </w:rPr>
        <w:t>разрешения на проведение земляных работ</w:t>
      </w:r>
      <w:r w:rsidRPr="00D85D82">
        <w:rPr>
          <w:rFonts w:ascii="Times New Roman" w:hAnsi="Times New Roman"/>
          <w:sz w:val="26"/>
          <w:szCs w:val="26"/>
        </w:rPr>
        <w:t>;</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осуществление проверки соответствия заявленных работ фактически проводимым земляным работам;</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соблюдение срока и порядка контроля за производством земляных работ организацией, эксплуатирующей инженерные сети;</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полноту и качество выполненных работ по восстановлению нарушенного благоустройства.</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lastRenderedPageBreak/>
        <w:t>4.4. Начальник Отдела МКУ "</w:t>
      </w:r>
      <w:r w:rsidR="00B331A6" w:rsidRPr="00D85D82">
        <w:rPr>
          <w:rFonts w:ascii="Times New Roman" w:hAnsi="Times New Roman"/>
          <w:sz w:val="26"/>
          <w:szCs w:val="26"/>
        </w:rPr>
        <w:t>УЖКХ администрации Светлогорского района</w:t>
      </w:r>
      <w:r w:rsidRPr="00D85D82">
        <w:rPr>
          <w:rFonts w:ascii="Times New Roman" w:hAnsi="Times New Roman"/>
          <w:sz w:val="26"/>
          <w:szCs w:val="26"/>
        </w:rPr>
        <w:t>" (лицо, его замещающее) несет персональную ответственность за:</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правомерность принятия решения о подготовке бланка </w:t>
      </w:r>
      <w:r w:rsidR="00B331A6" w:rsidRPr="00D85D82">
        <w:rPr>
          <w:rFonts w:ascii="Times New Roman" w:hAnsi="Times New Roman"/>
          <w:sz w:val="26"/>
          <w:szCs w:val="26"/>
        </w:rPr>
        <w:t>разрешения на проведение земляных работ</w:t>
      </w:r>
      <w:r w:rsidRPr="00D85D82">
        <w:rPr>
          <w:rFonts w:ascii="Times New Roman" w:hAnsi="Times New Roman"/>
          <w:sz w:val="26"/>
          <w:szCs w:val="26"/>
        </w:rPr>
        <w:t>;</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 своевременность передачи бланка </w:t>
      </w:r>
      <w:r w:rsidR="00B331A6" w:rsidRPr="00D85D82">
        <w:rPr>
          <w:rFonts w:ascii="Times New Roman" w:hAnsi="Times New Roman"/>
          <w:sz w:val="26"/>
          <w:szCs w:val="26"/>
        </w:rPr>
        <w:t xml:space="preserve">разрешения на проведение земляных работ </w:t>
      </w:r>
      <w:r w:rsidRPr="00D85D82">
        <w:rPr>
          <w:rFonts w:ascii="Times New Roman" w:hAnsi="Times New Roman"/>
          <w:sz w:val="26"/>
          <w:szCs w:val="26"/>
        </w:rPr>
        <w:t>с комплектом документов</w:t>
      </w:r>
      <w:r w:rsidR="00B331A6" w:rsidRPr="00D85D82">
        <w:rPr>
          <w:rFonts w:ascii="Times New Roman" w:hAnsi="Times New Roman"/>
          <w:sz w:val="26"/>
          <w:szCs w:val="26"/>
        </w:rPr>
        <w:t>;</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соблюдение срока исполнения муниципальной функции.</w:t>
      </w:r>
    </w:p>
    <w:p w:rsidR="00C44223" w:rsidRPr="00D85D82" w:rsidRDefault="00C44223" w:rsidP="00C44223">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По результатам контроля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
    <w:p w:rsidR="00C44223" w:rsidRPr="00D85D82" w:rsidRDefault="00C44223" w:rsidP="00C44223">
      <w:pPr>
        <w:spacing w:after="1" w:line="220" w:lineRule="atLeast"/>
        <w:ind w:firstLine="540"/>
        <w:jc w:val="both"/>
        <w:rPr>
          <w:rFonts w:ascii="Times New Roman" w:hAnsi="Times New Roman"/>
          <w:sz w:val="26"/>
          <w:szCs w:val="26"/>
        </w:rPr>
      </w:pPr>
    </w:p>
    <w:p w:rsidR="002C776E" w:rsidRPr="00D85D82" w:rsidRDefault="002C776E" w:rsidP="00033AA9">
      <w:pPr>
        <w:autoSpaceDE w:val="0"/>
        <w:autoSpaceDN w:val="0"/>
        <w:adjustRightInd w:val="0"/>
        <w:spacing w:after="0" w:line="240" w:lineRule="auto"/>
        <w:ind w:firstLine="709"/>
        <w:jc w:val="center"/>
        <w:rPr>
          <w:rFonts w:ascii="Times New Roman" w:hAnsi="Times New Roman"/>
          <w:sz w:val="26"/>
          <w:szCs w:val="26"/>
        </w:rPr>
      </w:pPr>
    </w:p>
    <w:p w:rsidR="00B331A6" w:rsidRPr="00D85D82" w:rsidRDefault="00F06307" w:rsidP="00C569E3">
      <w:pPr>
        <w:spacing w:after="1" w:line="220" w:lineRule="atLeast"/>
        <w:jc w:val="center"/>
        <w:outlineLvl w:val="1"/>
        <w:rPr>
          <w:rFonts w:ascii="Times New Roman" w:hAnsi="Times New Roman"/>
          <w:sz w:val="26"/>
          <w:szCs w:val="26"/>
        </w:rPr>
      </w:pPr>
      <w:r w:rsidRPr="00D85D82">
        <w:rPr>
          <w:rFonts w:ascii="Times New Roman" w:hAnsi="Times New Roman"/>
          <w:b/>
          <w:bCs/>
          <w:sz w:val="26"/>
          <w:szCs w:val="26"/>
        </w:rPr>
        <w:t>5</w:t>
      </w:r>
      <w:r w:rsidRPr="00D85D82">
        <w:rPr>
          <w:rFonts w:ascii="Times New Roman" w:hAnsi="Times New Roman"/>
          <w:bCs/>
          <w:sz w:val="26"/>
          <w:szCs w:val="26"/>
        </w:rPr>
        <w:t xml:space="preserve">. </w:t>
      </w:r>
      <w:r w:rsidR="00B331A6" w:rsidRPr="00D85D82">
        <w:rPr>
          <w:rFonts w:ascii="Times New Roman" w:hAnsi="Times New Roman"/>
          <w:sz w:val="26"/>
          <w:szCs w:val="26"/>
        </w:rPr>
        <w:t>5. ПОРЯДОК ОБЖАЛОВАНИЯ ДЕЙСТВИЙ (БЕЗДЕЙСТВИЯ) ДОЛЖНОСТНЫХ</w:t>
      </w:r>
      <w:r w:rsidR="00C569E3">
        <w:rPr>
          <w:rFonts w:ascii="Times New Roman" w:hAnsi="Times New Roman"/>
          <w:sz w:val="26"/>
          <w:szCs w:val="26"/>
        </w:rPr>
        <w:t xml:space="preserve"> </w:t>
      </w:r>
      <w:r w:rsidR="00B331A6" w:rsidRPr="00D85D82">
        <w:rPr>
          <w:rFonts w:ascii="Times New Roman" w:hAnsi="Times New Roman"/>
          <w:sz w:val="26"/>
          <w:szCs w:val="26"/>
        </w:rPr>
        <w:t>ЛИЦ ПРИ РАССМОТРЕНИИ ЗАЯВОК</w:t>
      </w:r>
    </w:p>
    <w:p w:rsidR="00B331A6" w:rsidRPr="00D85D82" w:rsidRDefault="00B331A6" w:rsidP="00B331A6">
      <w:pPr>
        <w:spacing w:after="1" w:line="220" w:lineRule="atLeast"/>
        <w:jc w:val="center"/>
        <w:rPr>
          <w:rFonts w:ascii="Times New Roman" w:hAnsi="Times New Roman"/>
          <w:sz w:val="26"/>
          <w:szCs w:val="26"/>
        </w:rPr>
      </w:pP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5.1. Заявитель вправе оспорить в суде решение, действие (бездействие) специалиста МКУ "УЖКХ администрации Светлогорского района", если считает, что нарушены его права и свободы. Заявитель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5.2. Заявитель может обратиться с жалобой, в том числе в следующих случаях:</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1) нарушение срока регистрации заявки;</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 нарушение срока исполнения функции;</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 у заявителя;</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5) отказ в выполнении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6) затребование с заявителя платы, не предусмотренной нормативными правовыми актами Российской Федерации, нормативными правовыми актами Калининградской области для исполнения функции;</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7) отказ органа, должностного лица органа, исполняющего функцию, в исправлении допущенных опечаток и ошибок в выданных в результате исполнения документах.</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5.3. Жалоба подается в письменной форме на бумажном носителе в МКУ "УЖКХ администрации Светлогорского района", в администрацию муниципального образования «Светлогорский район». Жалобы на решения, принятые главой администрации муниципального образования городское поселение «Город Светлогорск», подаются главе администрации муниципального образования "Светлогорский район".</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lastRenderedPageBreak/>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муниципального образования «Светлогорский район»" </w:t>
      </w:r>
      <w:proofErr w:type="spellStart"/>
      <w:r w:rsidRPr="00D85D82">
        <w:rPr>
          <w:rFonts w:ascii="Times New Roman" w:hAnsi="Times New Roman"/>
          <w:sz w:val="26"/>
          <w:szCs w:val="26"/>
          <w:lang w:val="en-US"/>
        </w:rPr>
        <w:t>sgo</w:t>
      </w:r>
      <w:proofErr w:type="spellEnd"/>
      <w:r w:rsidRPr="00D85D82">
        <w:rPr>
          <w:rFonts w:ascii="Times New Roman" w:hAnsi="Times New Roman"/>
          <w:sz w:val="26"/>
          <w:szCs w:val="26"/>
        </w:rPr>
        <w:t>@</w:t>
      </w:r>
      <w:proofErr w:type="spellStart"/>
      <w:r w:rsidRPr="00D85D82">
        <w:rPr>
          <w:rFonts w:ascii="Times New Roman" w:hAnsi="Times New Roman"/>
          <w:sz w:val="26"/>
          <w:szCs w:val="26"/>
          <w:lang w:val="en-US"/>
        </w:rPr>
        <w:t>svetlogorsk</w:t>
      </w:r>
      <w:proofErr w:type="spellEnd"/>
      <w:r w:rsidRPr="00D85D82">
        <w:rPr>
          <w:rFonts w:ascii="Times New Roman" w:hAnsi="Times New Roman"/>
          <w:sz w:val="26"/>
          <w:szCs w:val="26"/>
        </w:rPr>
        <w:t>39.</w:t>
      </w:r>
      <w:proofErr w:type="spellStart"/>
      <w:r w:rsidRPr="00D85D82">
        <w:rPr>
          <w:rFonts w:ascii="Times New Roman" w:hAnsi="Times New Roman"/>
          <w:sz w:val="26"/>
          <w:szCs w:val="26"/>
          <w:lang w:val="en-US"/>
        </w:rPr>
        <w:t>ru</w:t>
      </w:r>
      <w:proofErr w:type="spellEnd"/>
      <w:r w:rsidRPr="00D85D82">
        <w:rPr>
          <w:rFonts w:ascii="Times New Roman" w:hAnsi="Times New Roman"/>
          <w:sz w:val="26"/>
          <w:szCs w:val="26"/>
        </w:rPr>
        <w:t xml:space="preserve">, официального сайта администрации муниципального образования «Светлогорский район» </w:t>
      </w:r>
      <w:r w:rsidRPr="00D85D82">
        <w:rPr>
          <w:rFonts w:ascii="Times New Roman" w:hAnsi="Times New Roman"/>
          <w:sz w:val="26"/>
          <w:szCs w:val="26"/>
          <w:lang w:val="en-US"/>
        </w:rPr>
        <w:t>www</w:t>
      </w:r>
      <w:r w:rsidRPr="00D85D82">
        <w:rPr>
          <w:rFonts w:ascii="Times New Roman" w:hAnsi="Times New Roman"/>
          <w:sz w:val="26"/>
          <w:szCs w:val="26"/>
        </w:rPr>
        <w:t>.</w:t>
      </w:r>
      <w:proofErr w:type="spellStart"/>
      <w:r w:rsidRPr="00D85D82">
        <w:rPr>
          <w:rFonts w:ascii="Times New Roman" w:hAnsi="Times New Roman"/>
          <w:sz w:val="26"/>
          <w:szCs w:val="26"/>
          <w:lang w:val="en-US"/>
        </w:rPr>
        <w:t>svetlogorsk</w:t>
      </w:r>
      <w:proofErr w:type="spellEnd"/>
      <w:r w:rsidRPr="00D85D82">
        <w:rPr>
          <w:rFonts w:ascii="Times New Roman" w:hAnsi="Times New Roman"/>
          <w:sz w:val="26"/>
          <w:szCs w:val="26"/>
        </w:rPr>
        <w:t>39.</w:t>
      </w:r>
      <w:proofErr w:type="spellStart"/>
      <w:r w:rsidRPr="00D85D82">
        <w:rPr>
          <w:rFonts w:ascii="Times New Roman" w:hAnsi="Times New Roman"/>
          <w:sz w:val="26"/>
          <w:szCs w:val="26"/>
          <w:lang w:val="en-US"/>
        </w:rPr>
        <w:t>ru</w:t>
      </w:r>
      <w:proofErr w:type="spellEnd"/>
      <w:r w:rsidRPr="00D85D82">
        <w:rPr>
          <w:rFonts w:ascii="Times New Roman" w:hAnsi="Times New Roman"/>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5.4. Жалоба должна содержать:</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1) наименование органа, должностного лица органа либо муниципального служащего, решения и действия (бездействие) которых обжалуются;</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3) сведения об обжалуемых решениях и действиях (бездействии) органа, должностного лица органа либо муниципального служащего;</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5.6. Жалоба, поступившая в администрацию </w:t>
      </w:r>
      <w:r w:rsidR="008A38AE" w:rsidRPr="00D85D82">
        <w:rPr>
          <w:rFonts w:ascii="Times New Roman" w:hAnsi="Times New Roman"/>
          <w:sz w:val="26"/>
          <w:szCs w:val="26"/>
        </w:rPr>
        <w:t>муниципального образования</w:t>
      </w:r>
      <w:r w:rsidRPr="00D85D82">
        <w:rPr>
          <w:rFonts w:ascii="Times New Roman" w:hAnsi="Times New Roman"/>
          <w:sz w:val="26"/>
          <w:szCs w:val="26"/>
        </w:rPr>
        <w:t xml:space="preserve"> "</w:t>
      </w:r>
      <w:r w:rsidR="008A38AE" w:rsidRPr="00D85D82">
        <w:rPr>
          <w:rFonts w:ascii="Times New Roman" w:hAnsi="Times New Roman"/>
          <w:sz w:val="26"/>
          <w:szCs w:val="26"/>
        </w:rPr>
        <w:t>Светлогорский район</w:t>
      </w:r>
      <w:r w:rsidRPr="00D85D82">
        <w:rPr>
          <w:rFonts w:ascii="Times New Roman" w:hAnsi="Times New Roman"/>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8A38AE" w:rsidRPr="00D85D82">
        <w:rPr>
          <w:rFonts w:ascii="Times New Roman" w:hAnsi="Times New Roman"/>
          <w:sz w:val="26"/>
          <w:szCs w:val="26"/>
        </w:rPr>
        <w:t>муниципального образования "Светлогорский район"</w:t>
      </w:r>
      <w:r w:rsidRPr="00D85D82">
        <w:rPr>
          <w:rFonts w:ascii="Times New Roman" w:hAnsi="Times New Roman"/>
          <w:sz w:val="26"/>
          <w:szCs w:val="26"/>
        </w:rPr>
        <w:t xml:space="preserve">, должностного лица администрации </w:t>
      </w:r>
      <w:r w:rsidR="008A38AE" w:rsidRPr="00D85D82">
        <w:rPr>
          <w:rFonts w:ascii="Times New Roman" w:hAnsi="Times New Roman"/>
          <w:sz w:val="26"/>
          <w:szCs w:val="26"/>
        </w:rPr>
        <w:t>муниципального образования "Светлогорский район"</w:t>
      </w:r>
      <w:r w:rsidRPr="00D85D82">
        <w:rPr>
          <w:rFonts w:ascii="Times New Roman" w:hAnsi="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1A6" w:rsidRPr="00D85D82" w:rsidRDefault="00B331A6" w:rsidP="00B331A6">
      <w:pPr>
        <w:spacing w:after="1" w:line="220" w:lineRule="atLeast"/>
        <w:ind w:firstLine="540"/>
        <w:jc w:val="both"/>
        <w:rPr>
          <w:rFonts w:ascii="Times New Roman" w:hAnsi="Times New Roman"/>
          <w:sz w:val="26"/>
          <w:szCs w:val="26"/>
        </w:rPr>
      </w:pPr>
      <w:bookmarkStart w:id="1" w:name="P496"/>
      <w:bookmarkEnd w:id="1"/>
      <w:r w:rsidRPr="00D85D82">
        <w:rPr>
          <w:rFonts w:ascii="Times New Roman" w:hAnsi="Times New Roman"/>
          <w:sz w:val="26"/>
          <w:szCs w:val="26"/>
        </w:rPr>
        <w:t xml:space="preserve">5.7. По результатам рассмотрения жалобы администрация </w:t>
      </w:r>
      <w:r w:rsidR="008A38AE" w:rsidRPr="00D85D82">
        <w:rPr>
          <w:rFonts w:ascii="Times New Roman" w:hAnsi="Times New Roman"/>
          <w:sz w:val="26"/>
          <w:szCs w:val="26"/>
        </w:rPr>
        <w:t>муниципального образования "Светлогорский район"</w:t>
      </w:r>
      <w:r w:rsidRPr="00D85D82">
        <w:rPr>
          <w:rFonts w:ascii="Times New Roman" w:hAnsi="Times New Roman"/>
          <w:sz w:val="26"/>
          <w:szCs w:val="26"/>
        </w:rPr>
        <w:t xml:space="preserve"> принимает одно из следующих решений:</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 xml:space="preserve">1) удовлетворяет жалобу, в том числе в форме отмены принятого решения, исправления допущенных администрацией </w:t>
      </w:r>
      <w:r w:rsidR="008A38AE" w:rsidRPr="00D85D82">
        <w:rPr>
          <w:rFonts w:ascii="Times New Roman" w:hAnsi="Times New Roman"/>
          <w:sz w:val="26"/>
          <w:szCs w:val="26"/>
        </w:rPr>
        <w:t>муниципального образования "Светлогорский район"</w:t>
      </w:r>
      <w:r w:rsidRPr="00D85D82">
        <w:rPr>
          <w:rFonts w:ascii="Times New Roman" w:hAnsi="Times New Roman"/>
          <w:sz w:val="26"/>
          <w:szCs w:val="26"/>
        </w:rPr>
        <w:t xml:space="preserve"> опечаток и ошибок в выданных в результате исполнения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правовыми актами городского Совета депутатов </w:t>
      </w:r>
      <w:r w:rsidR="008A38AE" w:rsidRPr="00D85D82">
        <w:rPr>
          <w:rFonts w:ascii="Times New Roman" w:hAnsi="Times New Roman"/>
          <w:sz w:val="26"/>
          <w:szCs w:val="26"/>
        </w:rPr>
        <w:t>Светлогорского района</w:t>
      </w:r>
      <w:r w:rsidRPr="00D85D82">
        <w:rPr>
          <w:rFonts w:ascii="Times New Roman" w:hAnsi="Times New Roman"/>
          <w:sz w:val="26"/>
          <w:szCs w:val="26"/>
        </w:rPr>
        <w:t>, а также в иных формах;</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t>2) отказывает в удовлетворении жалобы.</w:t>
      </w:r>
    </w:p>
    <w:p w:rsidR="00B331A6" w:rsidRPr="00D85D82" w:rsidRDefault="00B331A6" w:rsidP="00B331A6">
      <w:pPr>
        <w:spacing w:after="1" w:line="220" w:lineRule="atLeast"/>
        <w:ind w:firstLine="540"/>
        <w:jc w:val="both"/>
        <w:rPr>
          <w:rFonts w:ascii="Times New Roman" w:hAnsi="Times New Roman"/>
          <w:sz w:val="26"/>
          <w:szCs w:val="26"/>
        </w:rPr>
      </w:pPr>
      <w:r w:rsidRPr="00D85D82">
        <w:rPr>
          <w:rFonts w:ascii="Times New Roman" w:hAnsi="Times New Roman"/>
          <w:sz w:val="26"/>
          <w:szCs w:val="26"/>
        </w:rPr>
        <w:lastRenderedPageBreak/>
        <w:t xml:space="preserve">5.8. Не позднее дня, следующего за днем, указанным в </w:t>
      </w:r>
      <w:hyperlink w:anchor="P496" w:history="1">
        <w:r w:rsidRPr="00D85D82">
          <w:rPr>
            <w:rFonts w:ascii="Times New Roman" w:hAnsi="Times New Roman"/>
            <w:color w:val="0000FF"/>
            <w:sz w:val="26"/>
            <w:szCs w:val="26"/>
          </w:rPr>
          <w:t>п. 5.7</w:t>
        </w:r>
      </w:hyperlink>
      <w:r w:rsidRPr="00D85D82">
        <w:rPr>
          <w:rFonts w:ascii="Times New Roman" w:hAnsi="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55DE8" w:rsidRDefault="00055DE8" w:rsidP="00D85D82">
      <w:pPr>
        <w:spacing w:line="240" w:lineRule="auto"/>
        <w:ind w:left="4247" w:firstLine="709"/>
        <w:contextualSpacing/>
        <w:jc w:val="right"/>
        <w:rPr>
          <w:rFonts w:ascii="Times New Roman" w:hAnsi="Times New Roman"/>
        </w:rPr>
      </w:pPr>
    </w:p>
    <w:p w:rsidR="00001E7F" w:rsidRPr="00D85D82" w:rsidRDefault="00001E7F" w:rsidP="00D85D82">
      <w:pPr>
        <w:spacing w:line="240" w:lineRule="auto"/>
        <w:ind w:left="4247" w:firstLine="709"/>
        <w:contextualSpacing/>
        <w:jc w:val="right"/>
        <w:rPr>
          <w:rFonts w:ascii="Times New Roman" w:hAnsi="Times New Roman"/>
        </w:rPr>
      </w:pPr>
      <w:r w:rsidRPr="00D85D82">
        <w:rPr>
          <w:rFonts w:ascii="Times New Roman" w:hAnsi="Times New Roman"/>
        </w:rPr>
        <w:lastRenderedPageBreak/>
        <w:t>Приложение 1</w:t>
      </w:r>
    </w:p>
    <w:p w:rsidR="00B37239" w:rsidRDefault="00D85D82" w:rsidP="00D85D82">
      <w:pPr>
        <w:spacing w:line="240" w:lineRule="auto"/>
        <w:ind w:left="4247" w:firstLine="709"/>
        <w:contextualSpacing/>
        <w:jc w:val="right"/>
        <w:rPr>
          <w:rFonts w:ascii="Times New Roman" w:hAnsi="Times New Roman"/>
        </w:rPr>
      </w:pPr>
      <w:r w:rsidRPr="00D85D82">
        <w:rPr>
          <w:rFonts w:ascii="Times New Roman" w:hAnsi="Times New Roman"/>
        </w:rPr>
        <w:t>к</w:t>
      </w:r>
      <w:r w:rsidR="00B37239" w:rsidRPr="00D85D82">
        <w:rPr>
          <w:rFonts w:ascii="Times New Roman" w:hAnsi="Times New Roman"/>
        </w:rPr>
        <w:t xml:space="preserve"> административному регламенту</w:t>
      </w:r>
    </w:p>
    <w:p w:rsidR="00D85D82" w:rsidRPr="00D85D82" w:rsidRDefault="00D85D82" w:rsidP="00D85D82">
      <w:pPr>
        <w:spacing w:line="240" w:lineRule="auto"/>
        <w:ind w:left="4247" w:firstLine="709"/>
        <w:contextualSpacing/>
        <w:jc w:val="right"/>
        <w:rPr>
          <w:rFonts w:ascii="Times New Roman" w:hAnsi="Times New Roman"/>
        </w:rPr>
      </w:pPr>
    </w:p>
    <w:p w:rsidR="00B37239" w:rsidRPr="00B37239" w:rsidRDefault="00B37239" w:rsidP="00B37239">
      <w:pPr>
        <w:ind w:left="-540"/>
        <w:contextualSpacing/>
        <w:rPr>
          <w:rFonts w:ascii="Times New Roman" w:hAnsi="Times New Roman"/>
        </w:rPr>
      </w:pPr>
      <w:r w:rsidRPr="00B37239">
        <w:rPr>
          <w:rFonts w:ascii="Times New Roman" w:hAnsi="Times New Roman"/>
        </w:rPr>
        <w:t>МКУ « Управление ЖКХ администрации                                      ИНН 3912008387, КПП 391201001</w:t>
      </w:r>
    </w:p>
    <w:p w:rsidR="00B37239" w:rsidRPr="00B37239" w:rsidRDefault="00B37239" w:rsidP="00B37239">
      <w:pPr>
        <w:ind w:left="-540"/>
        <w:contextualSpacing/>
        <w:rPr>
          <w:rFonts w:ascii="Times New Roman" w:hAnsi="Times New Roman"/>
        </w:rPr>
      </w:pPr>
      <w:r w:rsidRPr="00B37239">
        <w:rPr>
          <w:rFonts w:ascii="Times New Roman" w:hAnsi="Times New Roman"/>
        </w:rPr>
        <w:t xml:space="preserve"> Светлогорского района»                                                                  ОКАТО 27420000000, БИК 042748001</w:t>
      </w:r>
    </w:p>
    <w:p w:rsidR="00B37239" w:rsidRPr="00B37239" w:rsidRDefault="00B37239" w:rsidP="00B37239">
      <w:pPr>
        <w:ind w:left="-540"/>
        <w:contextualSpacing/>
        <w:rPr>
          <w:rFonts w:ascii="Times New Roman" w:hAnsi="Times New Roman"/>
        </w:rPr>
      </w:pPr>
      <w:r w:rsidRPr="00B37239">
        <w:rPr>
          <w:rFonts w:ascii="Times New Roman" w:hAnsi="Times New Roman"/>
        </w:rPr>
        <w:t xml:space="preserve"> г. Светлогорск, Калининградский пр-т, д.77а                               Банк РФ по Калининградской обл.,</w:t>
      </w:r>
    </w:p>
    <w:p w:rsidR="00B37239" w:rsidRPr="00B37239" w:rsidRDefault="00B37239" w:rsidP="00B37239">
      <w:pPr>
        <w:ind w:left="-540"/>
        <w:contextualSpacing/>
        <w:rPr>
          <w:rFonts w:ascii="Times New Roman" w:hAnsi="Times New Roman"/>
        </w:rPr>
      </w:pPr>
      <w:r w:rsidRPr="00B37239">
        <w:rPr>
          <w:rFonts w:ascii="Times New Roman" w:hAnsi="Times New Roman"/>
        </w:rPr>
        <w:t>тел.  (840153) 3-33-92                                                                        р\с 40204810600000000021</w:t>
      </w:r>
    </w:p>
    <w:p w:rsidR="00B37239" w:rsidRPr="00B37239" w:rsidRDefault="00B37239" w:rsidP="00B37239">
      <w:pPr>
        <w:ind w:left="-540"/>
        <w:contextualSpacing/>
        <w:rPr>
          <w:rFonts w:ascii="Times New Roman" w:hAnsi="Times New Roman"/>
        </w:rPr>
      </w:pPr>
      <w:r w:rsidRPr="00B37239">
        <w:rPr>
          <w:rFonts w:ascii="Times New Roman" w:hAnsi="Times New Roman"/>
        </w:rPr>
        <w:t xml:space="preserve">                                                                                                           </w:t>
      </w:r>
    </w:p>
    <w:p w:rsidR="00B37239" w:rsidRPr="00B37239" w:rsidRDefault="00B37239" w:rsidP="00B37239">
      <w:pPr>
        <w:ind w:left="-540"/>
        <w:contextualSpacing/>
        <w:jc w:val="center"/>
        <w:rPr>
          <w:rFonts w:ascii="Times New Roman" w:hAnsi="Times New Roman"/>
        </w:rPr>
      </w:pPr>
      <w:r w:rsidRPr="00B37239">
        <w:rPr>
          <w:rFonts w:ascii="Times New Roman" w:hAnsi="Times New Roman"/>
        </w:rPr>
        <w:t>ЗАЯВКА</w:t>
      </w:r>
    </w:p>
    <w:p w:rsidR="00B37239" w:rsidRPr="00B37239" w:rsidRDefault="00B37239" w:rsidP="00B37239">
      <w:pPr>
        <w:ind w:left="-540"/>
        <w:contextualSpacing/>
        <w:jc w:val="center"/>
        <w:rPr>
          <w:rFonts w:ascii="Times New Roman" w:hAnsi="Times New Roman"/>
          <w:sz w:val="28"/>
        </w:rPr>
      </w:pPr>
      <w:r w:rsidRPr="00B37239">
        <w:rPr>
          <w:rFonts w:ascii="Times New Roman" w:hAnsi="Times New Roman"/>
          <w:sz w:val="28"/>
        </w:rPr>
        <w:t>на оформление разрешения для производства  земляных работ</w:t>
      </w:r>
    </w:p>
    <w:p w:rsidR="00B37239" w:rsidRPr="00B37239" w:rsidRDefault="00B37239" w:rsidP="00B37239">
      <w:pPr>
        <w:ind w:left="-540"/>
        <w:contextualSpacing/>
        <w:jc w:val="center"/>
        <w:rPr>
          <w:rFonts w:ascii="Times New Roman" w:hAnsi="Times New Roman"/>
          <w:sz w:val="28"/>
        </w:rPr>
      </w:pPr>
    </w:p>
    <w:p w:rsidR="00B37239" w:rsidRPr="00B37239" w:rsidRDefault="00B37239" w:rsidP="00B37239">
      <w:pPr>
        <w:ind w:left="-540"/>
        <w:contextualSpacing/>
        <w:rPr>
          <w:rFonts w:ascii="Times New Roman" w:hAnsi="Times New Roman"/>
        </w:rPr>
      </w:pPr>
      <w:r w:rsidRPr="00B37239">
        <w:rPr>
          <w:rFonts w:ascii="Times New Roman" w:hAnsi="Times New Roman"/>
        </w:rPr>
        <w:t>Заказчик и его______________________________________________________________________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Адрес и № телефона________________________________________________________________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 xml:space="preserve">          _____________________________________________________________________________</w:t>
      </w:r>
    </w:p>
    <w:p w:rsidR="00B37239" w:rsidRPr="00B37239" w:rsidRDefault="00B37239" w:rsidP="00B37239">
      <w:pPr>
        <w:ind w:left="-540"/>
        <w:contextualSpacing/>
        <w:rPr>
          <w:rFonts w:ascii="Times New Roman" w:hAnsi="Times New Roman"/>
        </w:rPr>
      </w:pPr>
    </w:p>
    <w:p w:rsidR="00B37239" w:rsidRPr="00B37239" w:rsidRDefault="00B37239" w:rsidP="00B37239">
      <w:pPr>
        <w:ind w:left="-540"/>
        <w:contextualSpacing/>
        <w:rPr>
          <w:rFonts w:ascii="Times New Roman" w:hAnsi="Times New Roman"/>
        </w:rPr>
      </w:pPr>
      <w:r w:rsidRPr="00B37239">
        <w:rPr>
          <w:rFonts w:ascii="Times New Roman" w:hAnsi="Times New Roman"/>
        </w:rPr>
        <w:t>Организация производящая__________________________________________________________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работу, ____________________________________________________________________</w:t>
      </w:r>
      <w:r w:rsidRPr="00B37239">
        <w:rPr>
          <w:rFonts w:ascii="Times New Roman" w:hAnsi="Times New Roman"/>
        </w:rPr>
        <w:br/>
        <w:t>адрес и № телефона</w:t>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r>
      <w:r w:rsidRPr="00B37239">
        <w:rPr>
          <w:rFonts w:ascii="Times New Roman" w:hAnsi="Times New Roman"/>
        </w:rPr>
        <w:softHyphen/>
        <w:t>_________________________________________________________________</w:t>
      </w:r>
    </w:p>
    <w:p w:rsidR="00B37239" w:rsidRPr="00B37239" w:rsidRDefault="00B37239" w:rsidP="00B37239">
      <w:pPr>
        <w:ind w:left="-540"/>
        <w:contextualSpacing/>
        <w:rPr>
          <w:rFonts w:ascii="Times New Roman" w:hAnsi="Times New Roman"/>
        </w:rPr>
      </w:pPr>
    </w:p>
    <w:p w:rsidR="00B37239" w:rsidRPr="00B37239" w:rsidRDefault="00B37239" w:rsidP="00B37239">
      <w:pPr>
        <w:ind w:left="-540"/>
        <w:contextualSpacing/>
        <w:rPr>
          <w:rFonts w:ascii="Times New Roman" w:hAnsi="Times New Roman"/>
        </w:rPr>
      </w:pPr>
      <w:r w:rsidRPr="00B37239">
        <w:rPr>
          <w:rFonts w:ascii="Times New Roman" w:hAnsi="Times New Roman"/>
        </w:rPr>
        <w:t xml:space="preserve">Вид   </w:t>
      </w:r>
      <w:proofErr w:type="gramStart"/>
      <w:r w:rsidRPr="00B37239">
        <w:rPr>
          <w:rFonts w:ascii="Times New Roman" w:hAnsi="Times New Roman"/>
        </w:rPr>
        <w:t>работ,объем</w:t>
      </w:r>
      <w:proofErr w:type="gramEnd"/>
      <w:r w:rsidRPr="00B37239">
        <w:rPr>
          <w:rFonts w:ascii="Times New Roman" w:hAnsi="Times New Roman"/>
        </w:rPr>
        <w:t>______________________________________________________________________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Цель производства работ____________________________________________________________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 xml:space="preserve">                            ____________________________________________________________________</w:t>
      </w:r>
      <w:r w:rsidRPr="00B37239">
        <w:rPr>
          <w:rFonts w:ascii="Times New Roman" w:hAnsi="Times New Roman"/>
        </w:rPr>
        <w:br/>
        <w:t>Адрес работ, район_________________________________________________________________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Адрес земельного участка, его арендатор (собственник)______________________________________________________________________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Объем повреждаемого дорожного покрытия</w:t>
      </w:r>
    </w:p>
    <w:p w:rsidR="00B37239" w:rsidRPr="00B37239" w:rsidRDefault="00B37239" w:rsidP="00B37239">
      <w:pPr>
        <w:ind w:left="-540"/>
        <w:contextualSpacing/>
        <w:rPr>
          <w:rFonts w:ascii="Times New Roman" w:hAnsi="Times New Roman"/>
        </w:rPr>
      </w:pPr>
      <w:r w:rsidRPr="00B37239">
        <w:rPr>
          <w:rFonts w:ascii="Times New Roman" w:hAnsi="Times New Roman"/>
        </w:rPr>
        <w:t>При производстве земельных работ____________________________________________________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 xml:space="preserve"> № телефона_______________________________________________________________________</w:t>
      </w:r>
    </w:p>
    <w:p w:rsidR="00B37239" w:rsidRPr="00B37239" w:rsidRDefault="00B37239" w:rsidP="00B37239">
      <w:pPr>
        <w:ind w:left="-540"/>
        <w:contextualSpacing/>
        <w:rPr>
          <w:rFonts w:ascii="Times New Roman" w:hAnsi="Times New Roman"/>
        </w:rPr>
      </w:pPr>
    </w:p>
    <w:p w:rsidR="00B37239" w:rsidRPr="00B37239" w:rsidRDefault="00B37239" w:rsidP="00B37239">
      <w:pPr>
        <w:ind w:left="-540"/>
        <w:contextualSpacing/>
        <w:rPr>
          <w:rFonts w:ascii="Times New Roman" w:hAnsi="Times New Roman"/>
        </w:rPr>
      </w:pPr>
      <w:r w:rsidRPr="00B37239">
        <w:rPr>
          <w:rFonts w:ascii="Times New Roman" w:hAnsi="Times New Roman"/>
        </w:rPr>
        <w:t>Запрашиваемые сроки работ с «____»________________2017г. по «____»_____________2017г.</w:t>
      </w:r>
    </w:p>
    <w:p w:rsidR="00B37239" w:rsidRPr="00B37239" w:rsidRDefault="00B37239" w:rsidP="00B37239">
      <w:pPr>
        <w:ind w:left="-540"/>
        <w:contextualSpacing/>
        <w:rPr>
          <w:rFonts w:ascii="Times New Roman" w:hAnsi="Times New Roman"/>
        </w:rPr>
      </w:pPr>
    </w:p>
    <w:p w:rsidR="00B37239" w:rsidRPr="00B37239" w:rsidRDefault="00B37239" w:rsidP="00B37239">
      <w:pPr>
        <w:ind w:left="-540"/>
        <w:contextualSpacing/>
        <w:rPr>
          <w:rFonts w:ascii="Times New Roman" w:hAnsi="Times New Roman"/>
          <w:sz w:val="20"/>
        </w:rPr>
      </w:pPr>
      <w:r w:rsidRPr="00B37239">
        <w:rPr>
          <w:rFonts w:ascii="Times New Roman" w:hAnsi="Times New Roman"/>
          <w:sz w:val="20"/>
        </w:rPr>
        <w:t xml:space="preserve">            М.П.                             РУКОВОДИТЕЛЬ РАБОТ__________________________</w:t>
      </w:r>
    </w:p>
    <w:p w:rsidR="00B37239" w:rsidRPr="00B37239" w:rsidRDefault="00B37239" w:rsidP="00B37239">
      <w:pPr>
        <w:ind w:left="-540"/>
        <w:contextualSpacing/>
        <w:rPr>
          <w:rFonts w:ascii="Times New Roman" w:hAnsi="Times New Roman"/>
        </w:rPr>
      </w:pPr>
    </w:p>
    <w:p w:rsidR="00B37239" w:rsidRPr="00B37239" w:rsidRDefault="00B37239" w:rsidP="00B37239">
      <w:pPr>
        <w:ind w:left="-540"/>
        <w:contextualSpacing/>
        <w:rPr>
          <w:rFonts w:ascii="Times New Roman" w:hAnsi="Times New Roman"/>
        </w:rPr>
      </w:pPr>
      <w:r w:rsidRPr="00B37239">
        <w:rPr>
          <w:rFonts w:ascii="Times New Roman" w:hAnsi="Times New Roman"/>
        </w:rPr>
        <w:t>Ответственный производитель________________________________________________________</w:t>
      </w:r>
    </w:p>
    <w:p w:rsidR="00B37239" w:rsidRPr="00B37239" w:rsidRDefault="00B37239" w:rsidP="00B37239">
      <w:pPr>
        <w:ind w:left="-540"/>
        <w:contextualSpacing/>
        <w:rPr>
          <w:rFonts w:ascii="Times New Roman" w:hAnsi="Times New Roman"/>
        </w:rPr>
      </w:pPr>
      <w:r w:rsidRPr="00B37239">
        <w:rPr>
          <w:rFonts w:ascii="Times New Roman" w:hAnsi="Times New Roman"/>
        </w:rPr>
        <w:t>работ, Фамилия И.О., должность______________________________________________________</w:t>
      </w:r>
    </w:p>
    <w:p w:rsidR="00B37239" w:rsidRPr="00B37239" w:rsidRDefault="00B37239" w:rsidP="00B37239">
      <w:pPr>
        <w:ind w:left="-540"/>
        <w:contextualSpacing/>
        <w:rPr>
          <w:rFonts w:ascii="Times New Roman" w:hAnsi="Times New Roman"/>
          <w:sz w:val="20"/>
        </w:rPr>
      </w:pPr>
      <w:r w:rsidRPr="00B37239">
        <w:rPr>
          <w:rFonts w:ascii="Times New Roman" w:hAnsi="Times New Roman"/>
          <w:sz w:val="20"/>
        </w:rPr>
        <w:t xml:space="preserve">                                                                                                      ( Ф.И.О. Подпись)</w:t>
      </w:r>
    </w:p>
    <w:p w:rsidR="00B37239" w:rsidRPr="00B37239" w:rsidRDefault="00B37239" w:rsidP="00B37239">
      <w:pPr>
        <w:ind w:left="-540"/>
        <w:contextualSpacing/>
        <w:rPr>
          <w:rFonts w:ascii="Times New Roman" w:hAnsi="Times New Roman"/>
          <w:sz w:val="20"/>
        </w:rPr>
      </w:pPr>
      <w:r w:rsidRPr="00B37239">
        <w:rPr>
          <w:rFonts w:ascii="Times New Roman" w:hAnsi="Times New Roman"/>
          <w:sz w:val="20"/>
        </w:rPr>
        <w:t xml:space="preserve">                                                            ГЛАВНЫЙ БУХГАЛТЕР   ___________________________</w:t>
      </w:r>
    </w:p>
    <w:p w:rsidR="00B37239" w:rsidRPr="00B37239" w:rsidRDefault="00B37239" w:rsidP="00B37239">
      <w:pPr>
        <w:ind w:left="-540"/>
        <w:contextualSpacing/>
        <w:rPr>
          <w:rFonts w:ascii="Times New Roman" w:hAnsi="Times New Roman"/>
          <w:sz w:val="20"/>
        </w:rPr>
      </w:pPr>
      <w:r w:rsidRPr="00B37239">
        <w:rPr>
          <w:rFonts w:ascii="Times New Roman" w:hAnsi="Times New Roman"/>
          <w:sz w:val="20"/>
        </w:rPr>
        <w:t xml:space="preserve">                                                                                                       ( Ф.И.О. Подпись)</w:t>
      </w:r>
    </w:p>
    <w:p w:rsidR="00B37239" w:rsidRPr="00B37239" w:rsidRDefault="00B37239" w:rsidP="00B37239">
      <w:pPr>
        <w:pStyle w:val="2"/>
        <w:contextualSpacing/>
      </w:pPr>
      <w:r w:rsidRPr="00B37239">
        <w:t>Перечень документов</w:t>
      </w:r>
    </w:p>
    <w:p w:rsidR="00B37239" w:rsidRPr="00B37239" w:rsidRDefault="00B37239" w:rsidP="00B37239">
      <w:pPr>
        <w:ind w:left="-540"/>
        <w:contextualSpacing/>
        <w:jc w:val="center"/>
        <w:rPr>
          <w:rFonts w:ascii="Times New Roman" w:hAnsi="Times New Roman"/>
          <w:b/>
          <w:bCs/>
        </w:rPr>
      </w:pPr>
      <w:r w:rsidRPr="00B37239">
        <w:rPr>
          <w:rFonts w:ascii="Times New Roman" w:hAnsi="Times New Roman"/>
          <w:b/>
          <w:bCs/>
        </w:rPr>
        <w:t>Для получения разрешения на раскопки</w:t>
      </w:r>
    </w:p>
    <w:p w:rsidR="00B37239" w:rsidRPr="00B37239" w:rsidRDefault="00B37239" w:rsidP="00B37239">
      <w:pPr>
        <w:ind w:left="-540"/>
        <w:contextualSpacing/>
        <w:rPr>
          <w:rFonts w:ascii="Times New Roman" w:hAnsi="Times New Roman"/>
        </w:rPr>
      </w:pPr>
    </w:p>
    <w:p w:rsidR="00B37239" w:rsidRPr="00B37239" w:rsidRDefault="00B37239" w:rsidP="00B37239">
      <w:pPr>
        <w:ind w:left="-180"/>
        <w:contextualSpacing/>
        <w:rPr>
          <w:rFonts w:ascii="Times New Roman" w:hAnsi="Times New Roman"/>
        </w:rPr>
      </w:pPr>
      <w:r w:rsidRPr="00B37239">
        <w:rPr>
          <w:rFonts w:ascii="Times New Roman" w:hAnsi="Times New Roman"/>
          <w:b/>
          <w:bCs/>
        </w:rPr>
        <w:t xml:space="preserve">Заявка </w:t>
      </w:r>
      <w:r w:rsidRPr="00B37239">
        <w:rPr>
          <w:rFonts w:ascii="Times New Roman" w:hAnsi="Times New Roman"/>
        </w:rPr>
        <w:t>по установленной форме с необходимым согласованиями</w:t>
      </w:r>
    </w:p>
    <w:p w:rsidR="00B37239" w:rsidRPr="00B37239" w:rsidRDefault="00B37239" w:rsidP="00B37239">
      <w:pPr>
        <w:numPr>
          <w:ilvl w:val="0"/>
          <w:numId w:val="1"/>
        </w:numPr>
        <w:tabs>
          <w:tab w:val="num" w:pos="142"/>
        </w:tabs>
        <w:spacing w:after="0" w:line="240" w:lineRule="auto"/>
        <w:ind w:hanging="256"/>
        <w:contextualSpacing/>
        <w:rPr>
          <w:rFonts w:ascii="Times New Roman" w:hAnsi="Times New Roman"/>
        </w:rPr>
      </w:pPr>
      <w:r w:rsidRPr="00B37239">
        <w:rPr>
          <w:rFonts w:ascii="Times New Roman" w:hAnsi="Times New Roman"/>
        </w:rPr>
        <w:t xml:space="preserve">  Проект производства работ (для ознакомления)</w:t>
      </w:r>
    </w:p>
    <w:p w:rsidR="00B37239" w:rsidRPr="00B37239" w:rsidRDefault="00B37239" w:rsidP="00B37239">
      <w:pPr>
        <w:numPr>
          <w:ilvl w:val="0"/>
          <w:numId w:val="1"/>
        </w:numPr>
        <w:tabs>
          <w:tab w:val="num" w:pos="142"/>
        </w:tabs>
        <w:spacing w:after="0" w:line="240" w:lineRule="auto"/>
        <w:ind w:left="-540" w:firstLine="682"/>
        <w:contextualSpacing/>
        <w:rPr>
          <w:rFonts w:ascii="Times New Roman" w:hAnsi="Times New Roman"/>
        </w:rPr>
      </w:pPr>
      <w:r w:rsidRPr="00B37239">
        <w:rPr>
          <w:rFonts w:ascii="Times New Roman" w:hAnsi="Times New Roman"/>
        </w:rPr>
        <w:t xml:space="preserve">  Доверенность руководителя организации, </w:t>
      </w:r>
    </w:p>
    <w:p w:rsidR="00B37239" w:rsidRPr="00B37239" w:rsidRDefault="00B37239" w:rsidP="00B37239">
      <w:pPr>
        <w:numPr>
          <w:ilvl w:val="0"/>
          <w:numId w:val="1"/>
        </w:numPr>
        <w:tabs>
          <w:tab w:val="num" w:pos="142"/>
        </w:tabs>
        <w:spacing w:after="0" w:line="240" w:lineRule="auto"/>
        <w:ind w:left="-540" w:firstLine="682"/>
        <w:contextualSpacing/>
        <w:rPr>
          <w:rFonts w:ascii="Times New Roman" w:hAnsi="Times New Roman"/>
        </w:rPr>
      </w:pPr>
      <w:r w:rsidRPr="00B37239">
        <w:rPr>
          <w:rFonts w:ascii="Times New Roman" w:hAnsi="Times New Roman"/>
        </w:rPr>
        <w:t xml:space="preserve">  Акт о выносе трассы в натуру, </w:t>
      </w:r>
      <w:proofErr w:type="spellStart"/>
      <w:r w:rsidRPr="00B37239">
        <w:rPr>
          <w:rFonts w:ascii="Times New Roman" w:hAnsi="Times New Roman"/>
        </w:rPr>
        <w:t>выкопировку</w:t>
      </w:r>
      <w:proofErr w:type="spellEnd"/>
      <w:r w:rsidRPr="00B37239">
        <w:rPr>
          <w:rFonts w:ascii="Times New Roman" w:hAnsi="Times New Roman"/>
        </w:rPr>
        <w:t xml:space="preserve"> из генплана в масштабе 1:500</w:t>
      </w:r>
    </w:p>
    <w:p w:rsidR="00B37239" w:rsidRPr="00B37239" w:rsidRDefault="00B37239" w:rsidP="00B37239">
      <w:pPr>
        <w:numPr>
          <w:ilvl w:val="0"/>
          <w:numId w:val="1"/>
        </w:numPr>
        <w:tabs>
          <w:tab w:val="num" w:pos="142"/>
        </w:tabs>
        <w:spacing w:after="0" w:line="240" w:lineRule="auto"/>
        <w:ind w:left="-540" w:firstLine="682"/>
        <w:contextualSpacing/>
        <w:rPr>
          <w:rFonts w:ascii="Times New Roman" w:hAnsi="Times New Roman"/>
        </w:rPr>
      </w:pPr>
      <w:r w:rsidRPr="00B37239">
        <w:rPr>
          <w:rFonts w:ascii="Times New Roman" w:hAnsi="Times New Roman"/>
        </w:rPr>
        <w:t xml:space="preserve">  Гарантийное письмо о восстановлении благоустройства после проведенных работ.</w:t>
      </w:r>
    </w:p>
    <w:p w:rsidR="00B37239" w:rsidRPr="00B37239" w:rsidRDefault="00B37239" w:rsidP="00B37239">
      <w:pPr>
        <w:numPr>
          <w:ilvl w:val="0"/>
          <w:numId w:val="1"/>
        </w:numPr>
        <w:tabs>
          <w:tab w:val="num" w:pos="142"/>
        </w:tabs>
        <w:spacing w:after="0" w:line="240" w:lineRule="auto"/>
        <w:ind w:hanging="256"/>
        <w:contextualSpacing/>
        <w:rPr>
          <w:rFonts w:ascii="Times New Roman" w:hAnsi="Times New Roman"/>
        </w:rPr>
      </w:pPr>
      <w:r w:rsidRPr="00B37239">
        <w:rPr>
          <w:rFonts w:ascii="Times New Roman" w:hAnsi="Times New Roman"/>
        </w:rPr>
        <w:t>График выполнения работ, согласованный с органами местного самоуправления</w:t>
      </w:r>
    </w:p>
    <w:p w:rsidR="00B37239" w:rsidRPr="00B37239" w:rsidRDefault="00B37239" w:rsidP="00B37239">
      <w:pPr>
        <w:numPr>
          <w:ilvl w:val="0"/>
          <w:numId w:val="1"/>
        </w:numPr>
        <w:tabs>
          <w:tab w:val="num" w:pos="142"/>
        </w:tabs>
        <w:spacing w:after="0" w:line="240" w:lineRule="auto"/>
        <w:ind w:hanging="256"/>
        <w:contextualSpacing/>
        <w:rPr>
          <w:rFonts w:ascii="Times New Roman" w:hAnsi="Times New Roman"/>
        </w:rPr>
      </w:pPr>
      <w:r w:rsidRPr="00B37239">
        <w:rPr>
          <w:rFonts w:ascii="Times New Roman" w:hAnsi="Times New Roman"/>
        </w:rPr>
        <w:t xml:space="preserve"> Копия акта выбора трассы</w:t>
      </w:r>
    </w:p>
    <w:p w:rsidR="00B37239" w:rsidRPr="00B37239" w:rsidRDefault="00B37239" w:rsidP="00B37239">
      <w:pPr>
        <w:numPr>
          <w:ilvl w:val="0"/>
          <w:numId w:val="1"/>
        </w:numPr>
        <w:tabs>
          <w:tab w:val="num" w:pos="142"/>
        </w:tabs>
        <w:spacing w:after="0" w:line="240" w:lineRule="auto"/>
        <w:ind w:hanging="256"/>
        <w:contextualSpacing/>
        <w:rPr>
          <w:rFonts w:ascii="Times New Roman" w:hAnsi="Times New Roman"/>
        </w:rPr>
      </w:pPr>
      <w:r w:rsidRPr="00B37239">
        <w:rPr>
          <w:rFonts w:ascii="Times New Roman" w:hAnsi="Times New Roman"/>
        </w:rPr>
        <w:t>Платежное поручение</w:t>
      </w:r>
    </w:p>
    <w:p w:rsidR="00B37239" w:rsidRPr="00BA2221" w:rsidRDefault="00B37239" w:rsidP="00055DE8">
      <w:pPr>
        <w:pStyle w:val="5"/>
        <w:ind w:left="0"/>
        <w:contextualSpacing/>
        <w:rPr>
          <w:sz w:val="20"/>
          <w:szCs w:val="20"/>
        </w:rPr>
      </w:pPr>
      <w:r w:rsidRPr="00BA2221">
        <w:rPr>
          <w:sz w:val="20"/>
          <w:szCs w:val="20"/>
        </w:rPr>
        <w:lastRenderedPageBreak/>
        <w:t>Список согласований проекта и заявки на земельные работы:</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1.МУП  «Светлогорскмежрайводоканал»</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г. Светлогорск, ул. Новая,4, тел.2-19-85</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i/>
          <w:iCs/>
          <w:sz w:val="20"/>
          <w:szCs w:val="20"/>
        </w:rPr>
        <w:t>руководитель:  Тепляков Андрей Владимирович  _____</w:t>
      </w:r>
      <w:r w:rsidRPr="00BA2221">
        <w:rPr>
          <w:rFonts w:ascii="Times New Roman" w:hAnsi="Times New Roman"/>
          <w:b/>
          <w:bCs/>
          <w:sz w:val="20"/>
          <w:szCs w:val="20"/>
        </w:rPr>
        <w:t>_______________________________</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2.Управление  «Западно-Светлогорский</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эксплуатационный участок   ОАО  «</w:t>
      </w:r>
      <w:proofErr w:type="spellStart"/>
      <w:r w:rsidRPr="00BA2221">
        <w:rPr>
          <w:rFonts w:ascii="Times New Roman" w:hAnsi="Times New Roman"/>
          <w:b/>
          <w:bCs/>
          <w:sz w:val="20"/>
          <w:szCs w:val="20"/>
        </w:rPr>
        <w:t>Калиинградгазификация</w:t>
      </w:r>
      <w:proofErr w:type="spellEnd"/>
      <w:r w:rsidRPr="00BA2221">
        <w:rPr>
          <w:rFonts w:ascii="Times New Roman" w:hAnsi="Times New Roman"/>
          <w:b/>
          <w:bCs/>
          <w:sz w:val="20"/>
          <w:szCs w:val="20"/>
        </w:rPr>
        <w:t>»</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г. Светлогорск, ул. Железнодорожная,13, тел. 2-19-54</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i/>
          <w:iCs/>
          <w:sz w:val="20"/>
          <w:szCs w:val="20"/>
        </w:rPr>
        <w:t xml:space="preserve">руководитель:   Антощенков     Алексей  Николаевич  _____________________________                                            </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3.Западные сети Светлогорского района</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г.Светлогорск, ул. Железнодорожная,15, тел. 2-19-60</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i/>
          <w:iCs/>
          <w:sz w:val="20"/>
          <w:szCs w:val="20"/>
        </w:rPr>
        <w:t>руководитель:  Щербаков  Александр Александрович ______________________________</w:t>
      </w:r>
    </w:p>
    <w:p w:rsidR="00B37239" w:rsidRPr="00BA2221" w:rsidRDefault="00B37239" w:rsidP="00055DE8">
      <w:pPr>
        <w:contextualSpacing/>
        <w:rPr>
          <w:rFonts w:ascii="Times New Roman" w:hAnsi="Times New Roman"/>
          <w:b/>
          <w:bCs/>
          <w:iCs/>
          <w:sz w:val="20"/>
          <w:szCs w:val="20"/>
        </w:rPr>
      </w:pPr>
      <w:r w:rsidRPr="00BA2221">
        <w:rPr>
          <w:rFonts w:ascii="Times New Roman" w:hAnsi="Times New Roman"/>
          <w:b/>
          <w:bCs/>
          <w:i/>
          <w:iCs/>
          <w:sz w:val="20"/>
          <w:szCs w:val="20"/>
        </w:rPr>
        <w:t xml:space="preserve">4. </w:t>
      </w:r>
      <w:r w:rsidRPr="00BA2221">
        <w:rPr>
          <w:rFonts w:ascii="Times New Roman" w:hAnsi="Times New Roman"/>
          <w:b/>
          <w:bCs/>
          <w:iCs/>
          <w:sz w:val="20"/>
          <w:szCs w:val="20"/>
        </w:rPr>
        <w:t>МУП «</w:t>
      </w:r>
      <w:proofErr w:type="spellStart"/>
      <w:r w:rsidRPr="00BA2221">
        <w:rPr>
          <w:rFonts w:ascii="Times New Roman" w:hAnsi="Times New Roman"/>
          <w:b/>
          <w:bCs/>
          <w:iCs/>
          <w:sz w:val="20"/>
          <w:szCs w:val="20"/>
        </w:rPr>
        <w:t>Спецремтранс</w:t>
      </w:r>
      <w:proofErr w:type="spellEnd"/>
      <w:r w:rsidRPr="00BA2221">
        <w:rPr>
          <w:rFonts w:ascii="Times New Roman" w:hAnsi="Times New Roman"/>
          <w:b/>
          <w:bCs/>
          <w:iCs/>
          <w:sz w:val="20"/>
          <w:szCs w:val="20"/>
        </w:rPr>
        <w:t>»</w:t>
      </w:r>
    </w:p>
    <w:p w:rsidR="00B37239" w:rsidRPr="00BA2221" w:rsidRDefault="00B37239" w:rsidP="00055DE8">
      <w:pPr>
        <w:contextualSpacing/>
        <w:rPr>
          <w:rFonts w:ascii="Times New Roman" w:hAnsi="Times New Roman"/>
          <w:b/>
          <w:bCs/>
          <w:iCs/>
          <w:sz w:val="20"/>
          <w:szCs w:val="20"/>
        </w:rPr>
      </w:pPr>
      <w:r w:rsidRPr="00BA2221">
        <w:rPr>
          <w:rFonts w:ascii="Times New Roman" w:hAnsi="Times New Roman"/>
          <w:b/>
          <w:bCs/>
          <w:iCs/>
          <w:sz w:val="20"/>
          <w:szCs w:val="20"/>
        </w:rPr>
        <w:t>г.Светлогорск, ул.Нова, 4, тел.2-09-79</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i/>
          <w:iCs/>
          <w:sz w:val="20"/>
          <w:szCs w:val="20"/>
        </w:rPr>
        <w:t xml:space="preserve">Директор: </w:t>
      </w:r>
      <w:proofErr w:type="spellStart"/>
      <w:r w:rsidRPr="00BA2221">
        <w:rPr>
          <w:rFonts w:ascii="Times New Roman" w:hAnsi="Times New Roman"/>
          <w:b/>
          <w:bCs/>
          <w:i/>
          <w:iCs/>
          <w:sz w:val="20"/>
          <w:szCs w:val="20"/>
        </w:rPr>
        <w:t>Пфаненштиль</w:t>
      </w:r>
      <w:proofErr w:type="spellEnd"/>
      <w:r w:rsidRPr="00BA2221">
        <w:rPr>
          <w:rFonts w:ascii="Times New Roman" w:hAnsi="Times New Roman"/>
          <w:b/>
          <w:bCs/>
          <w:i/>
          <w:iCs/>
          <w:sz w:val="20"/>
          <w:szCs w:val="20"/>
        </w:rPr>
        <w:t xml:space="preserve"> Галина Николаевна    ___________________________________</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5. УЭТС Калининградского филиала ПАО «Ростелеком» (согласование междугородних линий связи), г. Калининград, ул. Баженова, 21, тел. 93-03-</w:t>
      </w:r>
      <w:proofErr w:type="gramStart"/>
      <w:r w:rsidRPr="00BA2221">
        <w:rPr>
          <w:rFonts w:ascii="Times New Roman" w:hAnsi="Times New Roman"/>
          <w:b/>
          <w:bCs/>
          <w:sz w:val="20"/>
          <w:szCs w:val="20"/>
        </w:rPr>
        <w:t>10,  99</w:t>
      </w:r>
      <w:proofErr w:type="gramEnd"/>
      <w:r w:rsidRPr="00BA2221">
        <w:rPr>
          <w:rFonts w:ascii="Times New Roman" w:hAnsi="Times New Roman"/>
          <w:b/>
          <w:bCs/>
          <w:sz w:val="20"/>
          <w:szCs w:val="20"/>
        </w:rPr>
        <w:t>-58-48</w:t>
      </w:r>
    </w:p>
    <w:p w:rsidR="00B37239" w:rsidRPr="00BA2221" w:rsidRDefault="00E415AA" w:rsidP="00055DE8">
      <w:pPr>
        <w:contextualSpacing/>
        <w:rPr>
          <w:rFonts w:ascii="Times New Roman" w:hAnsi="Times New Roman"/>
          <w:b/>
          <w:bCs/>
          <w:sz w:val="20"/>
          <w:szCs w:val="20"/>
        </w:rPr>
      </w:pPr>
      <w:r>
        <w:rPr>
          <w:rFonts w:ascii="Times New Roman" w:hAnsi="Times New Roman"/>
          <w:b/>
          <w:bCs/>
          <w:i/>
          <w:sz w:val="20"/>
          <w:szCs w:val="20"/>
        </w:rPr>
        <w:t>Ведущий инженер: Сонн</w:t>
      </w:r>
      <w:r w:rsidR="00B37239" w:rsidRPr="00BA2221">
        <w:rPr>
          <w:rFonts w:ascii="Times New Roman" w:hAnsi="Times New Roman"/>
          <w:b/>
          <w:bCs/>
          <w:i/>
          <w:sz w:val="20"/>
          <w:szCs w:val="20"/>
        </w:rPr>
        <w:t>ов Олег Михайлович</w:t>
      </w:r>
      <w:r w:rsidR="00B37239" w:rsidRPr="00BA2221">
        <w:rPr>
          <w:rFonts w:ascii="Times New Roman" w:hAnsi="Times New Roman"/>
          <w:b/>
          <w:bCs/>
          <w:sz w:val="20"/>
          <w:szCs w:val="20"/>
        </w:rPr>
        <w:t>_____________________________________</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 xml:space="preserve"> 6.УЭ-2 МЦТЭТ Калининградского филиала ПАО «Ростелеком» (согласование местных сетей связи), г. Светлогорск, ул. </w:t>
      </w:r>
      <w:proofErr w:type="gramStart"/>
      <w:r w:rsidRPr="00BA2221">
        <w:rPr>
          <w:rFonts w:ascii="Times New Roman" w:hAnsi="Times New Roman"/>
          <w:b/>
          <w:bCs/>
          <w:sz w:val="20"/>
          <w:szCs w:val="20"/>
        </w:rPr>
        <w:t>Островского,  3</w:t>
      </w:r>
      <w:proofErr w:type="gramEnd"/>
      <w:r w:rsidRPr="00BA2221">
        <w:rPr>
          <w:rFonts w:ascii="Times New Roman" w:hAnsi="Times New Roman"/>
          <w:b/>
          <w:bCs/>
          <w:sz w:val="20"/>
          <w:szCs w:val="20"/>
        </w:rPr>
        <w:t>,т ел. 2-23-59</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i/>
          <w:iCs/>
          <w:sz w:val="20"/>
          <w:szCs w:val="20"/>
        </w:rPr>
        <w:t>Ведущий инженер: Хлебов  Леонид  Валерьевич__</w:t>
      </w:r>
      <w:r w:rsidRPr="00BA2221">
        <w:rPr>
          <w:rFonts w:ascii="Times New Roman" w:hAnsi="Times New Roman"/>
          <w:b/>
          <w:bCs/>
          <w:sz w:val="20"/>
          <w:szCs w:val="20"/>
        </w:rPr>
        <w:t>__________________________________</w:t>
      </w:r>
    </w:p>
    <w:p w:rsidR="00B37239" w:rsidRPr="00BA2221" w:rsidRDefault="00B37239" w:rsidP="00055DE8">
      <w:pPr>
        <w:contextualSpacing/>
        <w:rPr>
          <w:rFonts w:ascii="Times New Roman" w:hAnsi="Times New Roman"/>
          <w:b/>
          <w:bCs/>
          <w:iCs/>
          <w:sz w:val="20"/>
          <w:szCs w:val="20"/>
        </w:rPr>
      </w:pPr>
      <w:r w:rsidRPr="00BA2221">
        <w:rPr>
          <w:rFonts w:ascii="Times New Roman" w:hAnsi="Times New Roman"/>
          <w:b/>
          <w:bCs/>
          <w:iCs/>
          <w:sz w:val="20"/>
          <w:szCs w:val="20"/>
        </w:rPr>
        <w:t>7. ООО «</w:t>
      </w:r>
      <w:proofErr w:type="spellStart"/>
      <w:r w:rsidRPr="00BA2221">
        <w:rPr>
          <w:rFonts w:ascii="Times New Roman" w:hAnsi="Times New Roman"/>
          <w:b/>
          <w:bCs/>
          <w:iCs/>
          <w:sz w:val="20"/>
          <w:szCs w:val="20"/>
        </w:rPr>
        <w:t>Связьинформ</w:t>
      </w:r>
      <w:proofErr w:type="spellEnd"/>
      <w:r w:rsidRPr="00BA2221">
        <w:rPr>
          <w:rFonts w:ascii="Times New Roman" w:hAnsi="Times New Roman"/>
          <w:b/>
          <w:bCs/>
          <w:iCs/>
          <w:sz w:val="20"/>
          <w:szCs w:val="20"/>
        </w:rPr>
        <w:t xml:space="preserve">» </w:t>
      </w:r>
      <w:proofErr w:type="gramStart"/>
      <w:r w:rsidRPr="00BA2221">
        <w:rPr>
          <w:rFonts w:ascii="Times New Roman" w:hAnsi="Times New Roman"/>
          <w:b/>
          <w:bCs/>
          <w:iCs/>
          <w:sz w:val="20"/>
          <w:szCs w:val="20"/>
        </w:rPr>
        <w:t>и  «</w:t>
      </w:r>
      <w:proofErr w:type="gramEnd"/>
      <w:r w:rsidRPr="00BA2221">
        <w:rPr>
          <w:rFonts w:ascii="Times New Roman" w:hAnsi="Times New Roman"/>
          <w:b/>
          <w:bCs/>
          <w:iCs/>
          <w:sz w:val="20"/>
          <w:szCs w:val="20"/>
        </w:rPr>
        <w:t xml:space="preserve"> Тис-Диалог » г. Калининград,  ул. Емельянова, 242</w:t>
      </w:r>
    </w:p>
    <w:p w:rsidR="00B37239" w:rsidRPr="00BA2221" w:rsidRDefault="00B37239" w:rsidP="00055DE8">
      <w:pPr>
        <w:contextualSpacing/>
        <w:rPr>
          <w:rFonts w:ascii="Times New Roman" w:hAnsi="Times New Roman"/>
          <w:sz w:val="20"/>
          <w:szCs w:val="20"/>
        </w:rPr>
      </w:pPr>
      <w:r w:rsidRPr="00BA2221">
        <w:rPr>
          <w:rFonts w:ascii="Times New Roman" w:hAnsi="Times New Roman"/>
          <w:b/>
          <w:bCs/>
          <w:sz w:val="20"/>
          <w:szCs w:val="20"/>
        </w:rPr>
        <w:t xml:space="preserve">тел. 70-67-77 </w:t>
      </w:r>
      <w:proofErr w:type="gramStart"/>
      <w:r w:rsidRPr="00BA2221">
        <w:rPr>
          <w:rFonts w:ascii="Times New Roman" w:hAnsi="Times New Roman"/>
          <w:b/>
          <w:bCs/>
          <w:i/>
          <w:sz w:val="20"/>
          <w:szCs w:val="20"/>
        </w:rPr>
        <w:t>Ли  Аркадий</w:t>
      </w:r>
      <w:proofErr w:type="gramEnd"/>
      <w:r w:rsidRPr="00BA2221">
        <w:rPr>
          <w:rFonts w:ascii="Times New Roman" w:hAnsi="Times New Roman"/>
          <w:b/>
          <w:bCs/>
          <w:i/>
          <w:sz w:val="20"/>
          <w:szCs w:val="20"/>
        </w:rPr>
        <w:t xml:space="preserve">  </w:t>
      </w:r>
      <w:proofErr w:type="spellStart"/>
      <w:r w:rsidRPr="00BA2221">
        <w:rPr>
          <w:rFonts w:ascii="Times New Roman" w:hAnsi="Times New Roman"/>
          <w:b/>
          <w:bCs/>
          <w:i/>
          <w:sz w:val="20"/>
          <w:szCs w:val="20"/>
        </w:rPr>
        <w:t>Бомович</w:t>
      </w:r>
      <w:proofErr w:type="spellEnd"/>
      <w:r w:rsidRPr="00BA2221">
        <w:rPr>
          <w:rFonts w:ascii="Times New Roman" w:hAnsi="Times New Roman"/>
          <w:b/>
          <w:bCs/>
          <w:sz w:val="20"/>
          <w:szCs w:val="20"/>
        </w:rPr>
        <w:t xml:space="preserve">      _________________________________________</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8. МКУ «Управление ЖКХ Светлогорского района»</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г. Светлогорск, Калининградский пр-кт,77А, тел. 3-33-66 (уличное освещение)</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i/>
          <w:iCs/>
          <w:sz w:val="20"/>
          <w:szCs w:val="20"/>
        </w:rPr>
        <w:t xml:space="preserve">руководитель: </w:t>
      </w:r>
      <w:proofErr w:type="spellStart"/>
      <w:r w:rsidRPr="00BA2221">
        <w:rPr>
          <w:rFonts w:ascii="Times New Roman" w:hAnsi="Times New Roman"/>
          <w:b/>
          <w:bCs/>
          <w:i/>
          <w:iCs/>
          <w:sz w:val="20"/>
          <w:szCs w:val="20"/>
        </w:rPr>
        <w:t>Елгин</w:t>
      </w:r>
      <w:proofErr w:type="spellEnd"/>
      <w:r w:rsidRPr="00BA2221">
        <w:rPr>
          <w:rFonts w:ascii="Times New Roman" w:hAnsi="Times New Roman"/>
          <w:b/>
          <w:bCs/>
          <w:i/>
          <w:iCs/>
          <w:sz w:val="20"/>
          <w:szCs w:val="20"/>
        </w:rPr>
        <w:t xml:space="preserve"> Сергей Владимирович     ___________________________________</w:t>
      </w:r>
    </w:p>
    <w:p w:rsidR="00B37239" w:rsidRPr="00BA2221" w:rsidRDefault="00F84C5E" w:rsidP="00055DE8">
      <w:pPr>
        <w:contextualSpacing/>
        <w:rPr>
          <w:rFonts w:ascii="Times New Roman" w:hAnsi="Times New Roman"/>
          <w:b/>
          <w:bCs/>
          <w:iCs/>
          <w:sz w:val="20"/>
          <w:szCs w:val="20"/>
        </w:rPr>
      </w:pPr>
      <w:r>
        <w:rPr>
          <w:rFonts w:ascii="Times New Roman" w:hAnsi="Times New Roman"/>
          <w:b/>
          <w:bCs/>
          <w:iCs/>
          <w:sz w:val="20"/>
          <w:szCs w:val="20"/>
        </w:rPr>
        <w:t>09</w:t>
      </w:r>
      <w:r w:rsidR="00B37239" w:rsidRPr="00BA2221">
        <w:rPr>
          <w:rFonts w:ascii="Times New Roman" w:hAnsi="Times New Roman"/>
          <w:b/>
          <w:bCs/>
          <w:iCs/>
          <w:sz w:val="20"/>
          <w:szCs w:val="20"/>
        </w:rPr>
        <w:t>.  АО «ОКОС»</w:t>
      </w:r>
    </w:p>
    <w:p w:rsidR="00B37239" w:rsidRPr="00BA2221" w:rsidRDefault="00B37239" w:rsidP="00055DE8">
      <w:pPr>
        <w:contextualSpacing/>
        <w:rPr>
          <w:rFonts w:ascii="Times New Roman" w:hAnsi="Times New Roman"/>
          <w:b/>
          <w:bCs/>
          <w:iCs/>
          <w:sz w:val="20"/>
          <w:szCs w:val="20"/>
        </w:rPr>
      </w:pPr>
      <w:r w:rsidRPr="00BA2221">
        <w:rPr>
          <w:rFonts w:ascii="Times New Roman" w:hAnsi="Times New Roman"/>
          <w:b/>
          <w:bCs/>
          <w:iCs/>
          <w:sz w:val="20"/>
          <w:szCs w:val="20"/>
        </w:rPr>
        <w:t xml:space="preserve">Зеленоградский район, </w:t>
      </w:r>
      <w:proofErr w:type="spellStart"/>
      <w:r w:rsidRPr="00BA2221">
        <w:rPr>
          <w:rFonts w:ascii="Times New Roman" w:hAnsi="Times New Roman"/>
          <w:b/>
          <w:bCs/>
          <w:iCs/>
          <w:sz w:val="20"/>
          <w:szCs w:val="20"/>
        </w:rPr>
        <w:t>п.Заостровье</w:t>
      </w:r>
      <w:proofErr w:type="spellEnd"/>
      <w:r w:rsidRPr="00BA2221">
        <w:rPr>
          <w:rFonts w:ascii="Times New Roman" w:hAnsi="Times New Roman"/>
          <w:b/>
          <w:bCs/>
          <w:iCs/>
          <w:sz w:val="20"/>
          <w:szCs w:val="20"/>
        </w:rPr>
        <w:t>, тел. 840150-4-63-22, 840155-2-25-27</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i/>
          <w:iCs/>
          <w:sz w:val="20"/>
          <w:szCs w:val="20"/>
        </w:rPr>
        <w:t xml:space="preserve">Генеральный директор: Томилов </w:t>
      </w:r>
      <w:proofErr w:type="spellStart"/>
      <w:r w:rsidRPr="00BA2221">
        <w:rPr>
          <w:rFonts w:ascii="Times New Roman" w:hAnsi="Times New Roman"/>
          <w:b/>
          <w:bCs/>
          <w:i/>
          <w:iCs/>
          <w:sz w:val="20"/>
          <w:szCs w:val="20"/>
        </w:rPr>
        <w:t>Серегей</w:t>
      </w:r>
      <w:proofErr w:type="spellEnd"/>
      <w:r w:rsidRPr="00BA2221">
        <w:rPr>
          <w:rFonts w:ascii="Times New Roman" w:hAnsi="Times New Roman"/>
          <w:b/>
          <w:bCs/>
          <w:i/>
          <w:iCs/>
          <w:sz w:val="20"/>
          <w:szCs w:val="20"/>
        </w:rPr>
        <w:t xml:space="preserve"> Михайлович _______________________________</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1</w:t>
      </w:r>
      <w:r w:rsidR="00F84C5E">
        <w:rPr>
          <w:rFonts w:ascii="Times New Roman" w:hAnsi="Times New Roman"/>
          <w:b/>
          <w:bCs/>
          <w:sz w:val="20"/>
          <w:szCs w:val="20"/>
        </w:rPr>
        <w:t>0</w:t>
      </w:r>
      <w:r w:rsidRPr="00BA2221">
        <w:rPr>
          <w:rFonts w:ascii="Times New Roman" w:hAnsi="Times New Roman"/>
          <w:b/>
          <w:bCs/>
          <w:sz w:val="20"/>
          <w:szCs w:val="20"/>
        </w:rPr>
        <w:t>.ГИБДД МО МВД России «Светлогорский»</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sz w:val="20"/>
          <w:szCs w:val="20"/>
        </w:rPr>
        <w:t>г. Светлогорск, Калининградский пр-т, 31, тел. 2-21-33</w:t>
      </w:r>
      <w:r w:rsidRPr="00BA2221">
        <w:rPr>
          <w:rFonts w:ascii="Times New Roman" w:hAnsi="Times New Roman"/>
          <w:b/>
          <w:bCs/>
          <w:i/>
          <w:iCs/>
          <w:sz w:val="20"/>
          <w:szCs w:val="20"/>
        </w:rPr>
        <w:t xml:space="preserve"> </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i/>
          <w:iCs/>
          <w:sz w:val="20"/>
          <w:szCs w:val="20"/>
        </w:rPr>
        <w:t xml:space="preserve">начальник:  </w:t>
      </w:r>
      <w:proofErr w:type="spellStart"/>
      <w:r w:rsidRPr="00BA2221">
        <w:rPr>
          <w:rFonts w:ascii="Times New Roman" w:hAnsi="Times New Roman"/>
          <w:b/>
          <w:bCs/>
          <w:i/>
          <w:iCs/>
          <w:sz w:val="20"/>
          <w:szCs w:val="20"/>
        </w:rPr>
        <w:t>Ахремцев</w:t>
      </w:r>
      <w:proofErr w:type="spellEnd"/>
      <w:r w:rsidRPr="00BA2221">
        <w:rPr>
          <w:rFonts w:ascii="Times New Roman" w:hAnsi="Times New Roman"/>
          <w:b/>
          <w:bCs/>
          <w:i/>
          <w:iCs/>
          <w:sz w:val="20"/>
          <w:szCs w:val="20"/>
        </w:rPr>
        <w:t xml:space="preserve"> Сергей  Алексеевич _________________________________________ </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1</w:t>
      </w:r>
      <w:r w:rsidR="00F84C5E">
        <w:rPr>
          <w:rFonts w:ascii="Times New Roman" w:hAnsi="Times New Roman"/>
          <w:b/>
          <w:bCs/>
          <w:sz w:val="20"/>
          <w:szCs w:val="20"/>
        </w:rPr>
        <w:t>1</w:t>
      </w:r>
      <w:r w:rsidRPr="00BA2221">
        <w:rPr>
          <w:rFonts w:ascii="Times New Roman" w:hAnsi="Times New Roman"/>
          <w:b/>
          <w:bCs/>
          <w:sz w:val="20"/>
          <w:szCs w:val="20"/>
        </w:rPr>
        <w:t xml:space="preserve">. Начальник  отдела  муниципального имущества  и земельных ресурсов администрации МО  «Светлогорский район» </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 xml:space="preserve">г. Светлогорск, Калининградский пр-т,77а, тел. 3-33-57 </w:t>
      </w:r>
    </w:p>
    <w:p w:rsidR="00B37239" w:rsidRPr="00BA2221" w:rsidRDefault="00B37239" w:rsidP="00055DE8">
      <w:pPr>
        <w:contextualSpacing/>
        <w:rPr>
          <w:rFonts w:ascii="Times New Roman" w:hAnsi="Times New Roman"/>
          <w:b/>
          <w:bCs/>
          <w:i/>
          <w:iCs/>
          <w:sz w:val="20"/>
          <w:szCs w:val="20"/>
        </w:rPr>
      </w:pPr>
      <w:r w:rsidRPr="00BA2221">
        <w:rPr>
          <w:rFonts w:ascii="Times New Roman" w:hAnsi="Times New Roman"/>
          <w:b/>
          <w:bCs/>
          <w:i/>
          <w:iCs/>
          <w:sz w:val="20"/>
          <w:szCs w:val="20"/>
        </w:rPr>
        <w:t xml:space="preserve">руководитель: </w:t>
      </w:r>
      <w:proofErr w:type="spellStart"/>
      <w:r w:rsidRPr="00BA2221">
        <w:rPr>
          <w:rFonts w:ascii="Times New Roman" w:hAnsi="Times New Roman"/>
          <w:b/>
          <w:bCs/>
          <w:i/>
          <w:iCs/>
          <w:sz w:val="20"/>
          <w:szCs w:val="20"/>
        </w:rPr>
        <w:t>Карабельников</w:t>
      </w:r>
      <w:proofErr w:type="spellEnd"/>
      <w:r w:rsidRPr="00BA2221">
        <w:rPr>
          <w:rFonts w:ascii="Times New Roman" w:hAnsi="Times New Roman"/>
          <w:b/>
          <w:bCs/>
          <w:i/>
          <w:iCs/>
          <w:sz w:val="20"/>
          <w:szCs w:val="20"/>
        </w:rPr>
        <w:t xml:space="preserve"> Сергей Львович    ______________________________________</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1</w:t>
      </w:r>
      <w:r w:rsidR="00F84C5E">
        <w:rPr>
          <w:rFonts w:ascii="Times New Roman" w:hAnsi="Times New Roman"/>
          <w:b/>
          <w:bCs/>
          <w:sz w:val="20"/>
          <w:szCs w:val="20"/>
        </w:rPr>
        <w:t>2</w:t>
      </w:r>
      <w:r w:rsidRPr="00BA2221">
        <w:rPr>
          <w:rFonts w:ascii="Times New Roman" w:hAnsi="Times New Roman"/>
          <w:b/>
          <w:bCs/>
          <w:sz w:val="20"/>
          <w:szCs w:val="20"/>
        </w:rPr>
        <w:t>.Отдел архитектуры и градостроительства</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 xml:space="preserve"> администрации  МО « Светлогорский район» </w:t>
      </w:r>
    </w:p>
    <w:p w:rsidR="00BA2221" w:rsidRDefault="00B37239" w:rsidP="00BA2221">
      <w:pPr>
        <w:spacing w:line="240" w:lineRule="auto"/>
        <w:contextualSpacing/>
        <w:rPr>
          <w:rFonts w:ascii="Times New Roman" w:hAnsi="Times New Roman"/>
          <w:b/>
          <w:bCs/>
          <w:sz w:val="20"/>
          <w:szCs w:val="20"/>
        </w:rPr>
      </w:pPr>
      <w:r w:rsidRPr="00BA2221">
        <w:rPr>
          <w:rFonts w:ascii="Times New Roman" w:hAnsi="Times New Roman"/>
          <w:b/>
          <w:bCs/>
          <w:sz w:val="20"/>
          <w:szCs w:val="20"/>
        </w:rPr>
        <w:t>г. Светлогорск, Калининградский пр-т, 77а, тел. 3-33-11</w:t>
      </w:r>
    </w:p>
    <w:p w:rsidR="00B37239" w:rsidRPr="00BA2221" w:rsidRDefault="00B37239" w:rsidP="00BA2221">
      <w:pPr>
        <w:spacing w:line="240" w:lineRule="auto"/>
        <w:contextualSpacing/>
        <w:rPr>
          <w:rFonts w:ascii="Times New Roman" w:hAnsi="Times New Roman"/>
          <w:b/>
          <w:bCs/>
          <w:sz w:val="20"/>
          <w:szCs w:val="20"/>
        </w:rPr>
      </w:pPr>
      <w:r w:rsidRPr="00BA2221">
        <w:rPr>
          <w:rFonts w:ascii="Times New Roman" w:hAnsi="Times New Roman"/>
          <w:b/>
          <w:bCs/>
          <w:sz w:val="20"/>
          <w:szCs w:val="20"/>
        </w:rPr>
        <w:t xml:space="preserve">руководитель: </w:t>
      </w:r>
      <w:proofErr w:type="spellStart"/>
      <w:r w:rsidRPr="00BA2221">
        <w:rPr>
          <w:rFonts w:ascii="Times New Roman" w:hAnsi="Times New Roman"/>
          <w:b/>
          <w:bCs/>
          <w:sz w:val="20"/>
          <w:szCs w:val="20"/>
        </w:rPr>
        <w:t>Чижан</w:t>
      </w:r>
      <w:proofErr w:type="spellEnd"/>
      <w:r w:rsidRPr="00BA2221">
        <w:rPr>
          <w:rFonts w:ascii="Times New Roman" w:hAnsi="Times New Roman"/>
          <w:b/>
          <w:bCs/>
          <w:sz w:val="20"/>
          <w:szCs w:val="20"/>
        </w:rPr>
        <w:t xml:space="preserve"> Наталья Анатольевна_____________________________________</w:t>
      </w:r>
    </w:p>
    <w:p w:rsidR="00B37239" w:rsidRPr="00BA2221" w:rsidRDefault="00B37239" w:rsidP="00055DE8">
      <w:pPr>
        <w:contextualSpacing/>
        <w:rPr>
          <w:rFonts w:ascii="Times New Roman" w:hAnsi="Times New Roman"/>
          <w:b/>
          <w:sz w:val="20"/>
          <w:szCs w:val="20"/>
        </w:rPr>
      </w:pPr>
      <w:r w:rsidRPr="00BA2221">
        <w:rPr>
          <w:rFonts w:ascii="Times New Roman" w:hAnsi="Times New Roman"/>
          <w:sz w:val="20"/>
          <w:szCs w:val="20"/>
        </w:rPr>
        <w:t xml:space="preserve"> </w:t>
      </w:r>
      <w:r w:rsidR="00F84C5E">
        <w:rPr>
          <w:rFonts w:ascii="Times New Roman" w:hAnsi="Times New Roman"/>
          <w:b/>
          <w:sz w:val="20"/>
          <w:szCs w:val="20"/>
        </w:rPr>
        <w:t>13</w:t>
      </w:r>
      <w:r w:rsidR="00D6083F">
        <w:rPr>
          <w:rFonts w:ascii="Times New Roman" w:hAnsi="Times New Roman"/>
          <w:b/>
          <w:sz w:val="20"/>
          <w:szCs w:val="20"/>
        </w:rPr>
        <w:t>. Г</w:t>
      </w:r>
      <w:r w:rsidRPr="00BA2221">
        <w:rPr>
          <w:rFonts w:ascii="Times New Roman" w:hAnsi="Times New Roman"/>
          <w:b/>
          <w:sz w:val="20"/>
          <w:szCs w:val="20"/>
        </w:rPr>
        <w:t>лав</w:t>
      </w:r>
      <w:r w:rsidR="00D6083F">
        <w:rPr>
          <w:rFonts w:ascii="Times New Roman" w:hAnsi="Times New Roman"/>
          <w:b/>
          <w:sz w:val="20"/>
          <w:szCs w:val="20"/>
        </w:rPr>
        <w:t>а</w:t>
      </w:r>
      <w:r w:rsidRPr="00BA2221">
        <w:rPr>
          <w:rFonts w:ascii="Times New Roman" w:hAnsi="Times New Roman"/>
          <w:b/>
          <w:sz w:val="20"/>
          <w:szCs w:val="20"/>
        </w:rPr>
        <w:t xml:space="preserve"> администрации МО «Городское поселение «Город </w:t>
      </w:r>
      <w:proofErr w:type="gramStart"/>
      <w:r w:rsidRPr="00BA2221">
        <w:rPr>
          <w:rFonts w:ascii="Times New Roman" w:hAnsi="Times New Roman"/>
          <w:b/>
          <w:sz w:val="20"/>
          <w:szCs w:val="20"/>
        </w:rPr>
        <w:t>Светлогорск»</w:t>
      </w:r>
      <w:r w:rsidRPr="00BA2221">
        <w:rPr>
          <w:rFonts w:ascii="Times New Roman" w:hAnsi="Times New Roman"/>
          <w:b/>
          <w:bCs/>
          <w:sz w:val="20"/>
          <w:szCs w:val="20"/>
        </w:rPr>
        <w:t>г.</w:t>
      </w:r>
      <w:proofErr w:type="gramEnd"/>
      <w:r w:rsidRPr="00BA2221">
        <w:rPr>
          <w:rFonts w:ascii="Times New Roman" w:hAnsi="Times New Roman"/>
          <w:b/>
          <w:bCs/>
          <w:sz w:val="20"/>
          <w:szCs w:val="20"/>
        </w:rPr>
        <w:t xml:space="preserve"> Светлогорск, Калининградский  пр-т, 77а, тел. 3-33-99</w:t>
      </w:r>
    </w:p>
    <w:p w:rsidR="00B37239" w:rsidRPr="00BA2221" w:rsidRDefault="00D6083F" w:rsidP="00055DE8">
      <w:pPr>
        <w:contextualSpacing/>
        <w:rPr>
          <w:rFonts w:ascii="Times New Roman" w:hAnsi="Times New Roman"/>
          <w:b/>
          <w:sz w:val="20"/>
          <w:szCs w:val="20"/>
        </w:rPr>
      </w:pPr>
      <w:r>
        <w:rPr>
          <w:rFonts w:ascii="Times New Roman" w:hAnsi="Times New Roman"/>
          <w:b/>
          <w:bCs/>
          <w:i/>
          <w:sz w:val="20"/>
          <w:szCs w:val="20"/>
        </w:rPr>
        <w:t>г</w:t>
      </w:r>
      <w:r w:rsidR="00BA2221" w:rsidRPr="00BA2221">
        <w:rPr>
          <w:rFonts w:ascii="Times New Roman" w:hAnsi="Times New Roman"/>
          <w:b/>
          <w:bCs/>
          <w:i/>
          <w:sz w:val="20"/>
          <w:szCs w:val="20"/>
        </w:rPr>
        <w:t>лав</w:t>
      </w:r>
      <w:r>
        <w:rPr>
          <w:rFonts w:ascii="Times New Roman" w:hAnsi="Times New Roman"/>
          <w:b/>
          <w:bCs/>
          <w:i/>
          <w:sz w:val="20"/>
          <w:szCs w:val="20"/>
        </w:rPr>
        <w:t>а</w:t>
      </w:r>
      <w:r w:rsidR="00BA2221" w:rsidRPr="00BA2221">
        <w:rPr>
          <w:rFonts w:ascii="Times New Roman" w:hAnsi="Times New Roman"/>
          <w:b/>
          <w:bCs/>
          <w:i/>
          <w:sz w:val="20"/>
          <w:szCs w:val="20"/>
        </w:rPr>
        <w:t xml:space="preserve"> администрации</w:t>
      </w:r>
      <w:r w:rsidR="00B37239" w:rsidRPr="00BA2221">
        <w:rPr>
          <w:rFonts w:ascii="Times New Roman" w:hAnsi="Times New Roman"/>
          <w:b/>
          <w:bCs/>
          <w:i/>
          <w:sz w:val="20"/>
          <w:szCs w:val="20"/>
        </w:rPr>
        <w:t xml:space="preserve">  Еговцев Даниил</w:t>
      </w:r>
      <w:r w:rsidR="00B37239" w:rsidRPr="00BA2221">
        <w:rPr>
          <w:rFonts w:ascii="Times New Roman" w:hAnsi="Times New Roman"/>
          <w:b/>
          <w:bCs/>
          <w:sz w:val="20"/>
          <w:szCs w:val="20"/>
        </w:rPr>
        <w:t xml:space="preserve"> </w:t>
      </w:r>
      <w:r w:rsidR="00B37239" w:rsidRPr="00BA2221">
        <w:rPr>
          <w:rFonts w:ascii="Times New Roman" w:hAnsi="Times New Roman"/>
          <w:b/>
          <w:bCs/>
          <w:i/>
          <w:sz w:val="20"/>
          <w:szCs w:val="20"/>
        </w:rPr>
        <w:t>Николаевич</w:t>
      </w:r>
      <w:r w:rsidR="00B37239" w:rsidRPr="00BA2221">
        <w:rPr>
          <w:rFonts w:ascii="Times New Roman" w:hAnsi="Times New Roman"/>
          <w:b/>
          <w:bCs/>
          <w:sz w:val="20"/>
          <w:szCs w:val="20"/>
        </w:rPr>
        <w:t>______________________________________</w:t>
      </w:r>
    </w:p>
    <w:p w:rsidR="00B37239" w:rsidRP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1</w:t>
      </w:r>
      <w:r w:rsidR="00F84C5E">
        <w:rPr>
          <w:rFonts w:ascii="Times New Roman" w:hAnsi="Times New Roman"/>
          <w:b/>
          <w:bCs/>
          <w:sz w:val="20"/>
          <w:szCs w:val="20"/>
        </w:rPr>
        <w:t>4</w:t>
      </w:r>
      <w:r w:rsidRPr="00BA2221">
        <w:rPr>
          <w:rFonts w:ascii="Times New Roman" w:hAnsi="Times New Roman"/>
          <w:b/>
          <w:bCs/>
          <w:sz w:val="20"/>
          <w:szCs w:val="20"/>
        </w:rPr>
        <w:t>.  Глава администрации МО  «Светлогорский район»</w:t>
      </w:r>
    </w:p>
    <w:p w:rsidR="00BA2221" w:rsidRDefault="00B37239" w:rsidP="00055DE8">
      <w:pPr>
        <w:contextualSpacing/>
        <w:rPr>
          <w:rFonts w:ascii="Times New Roman" w:hAnsi="Times New Roman"/>
          <w:b/>
          <w:bCs/>
          <w:sz w:val="20"/>
          <w:szCs w:val="20"/>
        </w:rPr>
      </w:pPr>
      <w:r w:rsidRPr="00BA2221">
        <w:rPr>
          <w:rFonts w:ascii="Times New Roman" w:hAnsi="Times New Roman"/>
          <w:b/>
          <w:bCs/>
          <w:sz w:val="20"/>
          <w:szCs w:val="20"/>
        </w:rPr>
        <w:t xml:space="preserve">г. Светлогорск, </w:t>
      </w:r>
      <w:proofErr w:type="gramStart"/>
      <w:r w:rsidRPr="00BA2221">
        <w:rPr>
          <w:rFonts w:ascii="Times New Roman" w:hAnsi="Times New Roman"/>
          <w:b/>
          <w:bCs/>
          <w:sz w:val="20"/>
          <w:szCs w:val="20"/>
        </w:rPr>
        <w:t>Калининградский  пр</w:t>
      </w:r>
      <w:proofErr w:type="gramEnd"/>
      <w:r w:rsidRPr="00BA2221">
        <w:rPr>
          <w:rFonts w:ascii="Times New Roman" w:hAnsi="Times New Roman"/>
          <w:b/>
          <w:bCs/>
          <w:sz w:val="20"/>
          <w:szCs w:val="20"/>
        </w:rPr>
        <w:t xml:space="preserve">-т, 77а, тел. 3-33-00                                                           </w:t>
      </w:r>
    </w:p>
    <w:p w:rsidR="00BA2221" w:rsidRPr="00BA2221" w:rsidRDefault="00BA2221" w:rsidP="00055DE8">
      <w:pPr>
        <w:contextualSpacing/>
        <w:rPr>
          <w:rFonts w:ascii="Times New Roman" w:hAnsi="Times New Roman"/>
          <w:b/>
          <w:bCs/>
          <w:i/>
          <w:iCs/>
          <w:sz w:val="20"/>
          <w:szCs w:val="20"/>
        </w:rPr>
      </w:pPr>
      <w:r w:rsidRPr="00BA2221">
        <w:rPr>
          <w:rFonts w:ascii="Times New Roman" w:hAnsi="Times New Roman"/>
          <w:b/>
          <w:bCs/>
          <w:i/>
          <w:sz w:val="20"/>
          <w:szCs w:val="20"/>
        </w:rPr>
        <w:t>глава администрации</w:t>
      </w:r>
      <w:r w:rsidR="00B37239" w:rsidRPr="00BA2221">
        <w:rPr>
          <w:rFonts w:ascii="Times New Roman" w:hAnsi="Times New Roman"/>
          <w:b/>
          <w:bCs/>
          <w:i/>
          <w:sz w:val="20"/>
          <w:szCs w:val="20"/>
        </w:rPr>
        <w:t xml:space="preserve"> Ковальский Александр Владимирович</w:t>
      </w:r>
      <w:r w:rsidR="00B37239" w:rsidRPr="00BA2221">
        <w:rPr>
          <w:rFonts w:ascii="Times New Roman" w:hAnsi="Times New Roman"/>
          <w:b/>
          <w:bCs/>
          <w:sz w:val="20"/>
          <w:szCs w:val="20"/>
        </w:rPr>
        <w:t xml:space="preserve"> </w:t>
      </w:r>
      <w:r w:rsidR="00B37239" w:rsidRPr="00BA2221">
        <w:rPr>
          <w:rFonts w:ascii="Times New Roman" w:hAnsi="Times New Roman"/>
          <w:b/>
          <w:bCs/>
          <w:i/>
          <w:iCs/>
          <w:sz w:val="20"/>
          <w:szCs w:val="20"/>
        </w:rPr>
        <w:t xml:space="preserve"> _________________________________</w:t>
      </w:r>
    </w:p>
    <w:p w:rsidR="00B37239" w:rsidRPr="00BA2221" w:rsidRDefault="00B37239" w:rsidP="00BA2221">
      <w:pPr>
        <w:spacing w:line="240" w:lineRule="auto"/>
        <w:contextualSpacing/>
        <w:jc w:val="center"/>
        <w:rPr>
          <w:rFonts w:ascii="Times New Roman" w:hAnsi="Times New Roman"/>
          <w:b/>
          <w:bCs/>
          <w:i/>
          <w:iCs/>
          <w:sz w:val="20"/>
          <w:szCs w:val="20"/>
          <w:u w:val="single"/>
        </w:rPr>
      </w:pPr>
      <w:r w:rsidRPr="00BA2221">
        <w:rPr>
          <w:rFonts w:ascii="Times New Roman" w:hAnsi="Times New Roman"/>
          <w:b/>
          <w:bCs/>
          <w:i/>
          <w:iCs/>
          <w:sz w:val="20"/>
          <w:szCs w:val="20"/>
          <w:u w:val="single"/>
        </w:rPr>
        <w:t>дополнительные согласования:</w:t>
      </w:r>
    </w:p>
    <w:p w:rsidR="00B37239" w:rsidRPr="00BA2221" w:rsidRDefault="00B37239" w:rsidP="00BA2221">
      <w:pPr>
        <w:numPr>
          <w:ilvl w:val="0"/>
          <w:numId w:val="13"/>
        </w:numPr>
        <w:spacing w:after="0" w:line="240" w:lineRule="auto"/>
        <w:ind w:left="0" w:firstLine="0"/>
        <w:contextualSpacing/>
        <w:rPr>
          <w:rFonts w:ascii="Times New Roman" w:hAnsi="Times New Roman"/>
          <w:b/>
          <w:bCs/>
          <w:sz w:val="20"/>
          <w:szCs w:val="20"/>
        </w:rPr>
      </w:pPr>
      <w:r w:rsidRPr="00BA2221">
        <w:rPr>
          <w:rFonts w:ascii="Times New Roman" w:hAnsi="Times New Roman"/>
          <w:b/>
          <w:bCs/>
          <w:sz w:val="20"/>
          <w:szCs w:val="20"/>
        </w:rPr>
        <w:t>Центр санэпиднадзора. При строительстве автостоянки, автозаправок: тел. 2-21-35</w:t>
      </w:r>
    </w:p>
    <w:p w:rsidR="00B37239" w:rsidRPr="00BA2221" w:rsidRDefault="00B37239" w:rsidP="00055DE8">
      <w:pPr>
        <w:numPr>
          <w:ilvl w:val="0"/>
          <w:numId w:val="13"/>
        </w:numPr>
        <w:spacing w:after="0" w:line="240" w:lineRule="auto"/>
        <w:ind w:left="0" w:firstLine="0"/>
        <w:rPr>
          <w:rFonts w:ascii="Times New Roman" w:hAnsi="Times New Roman"/>
          <w:b/>
          <w:bCs/>
          <w:sz w:val="20"/>
          <w:szCs w:val="20"/>
        </w:rPr>
      </w:pPr>
      <w:r w:rsidRPr="00BA2221">
        <w:rPr>
          <w:rFonts w:ascii="Times New Roman" w:hAnsi="Times New Roman"/>
          <w:b/>
          <w:bCs/>
          <w:sz w:val="20"/>
          <w:szCs w:val="20"/>
        </w:rPr>
        <w:t>На территории СЦВС:</w:t>
      </w:r>
    </w:p>
    <w:p w:rsidR="00B37239" w:rsidRPr="00BA2221" w:rsidRDefault="00B37239" w:rsidP="00400044">
      <w:pPr>
        <w:spacing w:after="0" w:line="240" w:lineRule="auto"/>
        <w:rPr>
          <w:rFonts w:ascii="Times New Roman" w:hAnsi="Times New Roman"/>
          <w:b/>
          <w:bCs/>
          <w:sz w:val="20"/>
          <w:szCs w:val="20"/>
        </w:rPr>
      </w:pPr>
      <w:r w:rsidRPr="00BA2221">
        <w:rPr>
          <w:rFonts w:ascii="Times New Roman" w:hAnsi="Times New Roman"/>
          <w:b/>
          <w:bCs/>
          <w:sz w:val="20"/>
          <w:szCs w:val="20"/>
        </w:rPr>
        <w:t xml:space="preserve">2.1. ответственный за </w:t>
      </w:r>
      <w:proofErr w:type="spellStart"/>
      <w:r w:rsidRPr="00BA2221">
        <w:rPr>
          <w:rFonts w:ascii="Times New Roman" w:hAnsi="Times New Roman"/>
          <w:b/>
          <w:bCs/>
          <w:sz w:val="20"/>
          <w:szCs w:val="20"/>
        </w:rPr>
        <w:t>теплохозяйство</w:t>
      </w:r>
      <w:proofErr w:type="spellEnd"/>
      <w:r w:rsidRPr="00BA2221">
        <w:rPr>
          <w:rFonts w:ascii="Times New Roman" w:hAnsi="Times New Roman"/>
          <w:b/>
          <w:bCs/>
          <w:sz w:val="20"/>
          <w:szCs w:val="20"/>
        </w:rPr>
        <w:t xml:space="preserve"> _______________________________</w:t>
      </w:r>
    </w:p>
    <w:p w:rsidR="00BA2221" w:rsidRDefault="00B37239" w:rsidP="00BA2221">
      <w:pPr>
        <w:rPr>
          <w:rFonts w:ascii="Times New Roman" w:hAnsi="Times New Roman"/>
          <w:b/>
          <w:bCs/>
          <w:sz w:val="20"/>
          <w:szCs w:val="20"/>
        </w:rPr>
      </w:pPr>
      <w:r w:rsidRPr="00BA2221">
        <w:rPr>
          <w:rFonts w:ascii="Times New Roman" w:hAnsi="Times New Roman"/>
          <w:b/>
          <w:bCs/>
          <w:sz w:val="20"/>
          <w:szCs w:val="20"/>
        </w:rPr>
        <w:t>2.2. Список согласований проекта и заявки на земляные работы ответственный за</w:t>
      </w:r>
      <w:r w:rsidR="00BA2221">
        <w:rPr>
          <w:rFonts w:ascii="Times New Roman" w:hAnsi="Times New Roman"/>
          <w:b/>
          <w:bCs/>
          <w:sz w:val="20"/>
          <w:szCs w:val="20"/>
        </w:rPr>
        <w:t xml:space="preserve"> </w:t>
      </w:r>
      <w:r w:rsidRPr="00BA2221">
        <w:rPr>
          <w:rFonts w:ascii="Times New Roman" w:hAnsi="Times New Roman"/>
          <w:b/>
          <w:bCs/>
          <w:sz w:val="20"/>
          <w:szCs w:val="20"/>
        </w:rPr>
        <w:t>электрохозяйство_______________________________________</w:t>
      </w:r>
    </w:p>
    <w:p w:rsidR="00F84C5E" w:rsidRDefault="00F84C5E" w:rsidP="005013C0">
      <w:pPr>
        <w:contextualSpacing/>
        <w:jc w:val="right"/>
        <w:rPr>
          <w:rFonts w:ascii="Times New Roman" w:hAnsi="Times New Roman"/>
          <w:b/>
          <w:bCs/>
          <w:sz w:val="20"/>
          <w:szCs w:val="20"/>
        </w:rPr>
      </w:pPr>
    </w:p>
    <w:p w:rsidR="00F84C5E" w:rsidRDefault="00F84C5E" w:rsidP="005013C0">
      <w:pPr>
        <w:contextualSpacing/>
        <w:jc w:val="right"/>
        <w:rPr>
          <w:rFonts w:ascii="Times New Roman" w:hAnsi="Times New Roman"/>
          <w:b/>
          <w:bCs/>
          <w:sz w:val="20"/>
          <w:szCs w:val="20"/>
        </w:rPr>
      </w:pPr>
    </w:p>
    <w:p w:rsidR="00F84C5E" w:rsidRDefault="00F84C5E" w:rsidP="005013C0">
      <w:pPr>
        <w:contextualSpacing/>
        <w:jc w:val="right"/>
        <w:rPr>
          <w:rFonts w:ascii="Times New Roman" w:hAnsi="Times New Roman"/>
          <w:b/>
          <w:bCs/>
          <w:sz w:val="20"/>
          <w:szCs w:val="20"/>
        </w:rPr>
      </w:pPr>
    </w:p>
    <w:p w:rsidR="00F84C5E" w:rsidRDefault="00F84C5E" w:rsidP="005013C0">
      <w:pPr>
        <w:contextualSpacing/>
        <w:jc w:val="right"/>
        <w:rPr>
          <w:rFonts w:ascii="Times New Roman" w:hAnsi="Times New Roman"/>
          <w:b/>
          <w:bCs/>
          <w:sz w:val="20"/>
          <w:szCs w:val="20"/>
        </w:rPr>
      </w:pPr>
    </w:p>
    <w:p w:rsidR="005013C0" w:rsidRPr="00F14E41" w:rsidRDefault="005013C0" w:rsidP="005013C0">
      <w:pPr>
        <w:contextualSpacing/>
        <w:jc w:val="right"/>
        <w:rPr>
          <w:rFonts w:ascii="Times New Roman" w:hAnsi="Times New Roman"/>
          <w:sz w:val="24"/>
          <w:szCs w:val="24"/>
        </w:rPr>
      </w:pPr>
      <w:r>
        <w:rPr>
          <w:rFonts w:ascii="Times New Roman" w:hAnsi="Times New Roman"/>
          <w:b/>
          <w:bCs/>
          <w:sz w:val="20"/>
          <w:szCs w:val="20"/>
        </w:rPr>
        <w:lastRenderedPageBreak/>
        <w:t>П</w:t>
      </w:r>
      <w:r>
        <w:rPr>
          <w:rFonts w:ascii="Times New Roman" w:hAnsi="Times New Roman"/>
          <w:sz w:val="24"/>
          <w:szCs w:val="24"/>
        </w:rPr>
        <w:t>риложение N 2</w:t>
      </w:r>
    </w:p>
    <w:p w:rsidR="005013C0" w:rsidRDefault="005013C0" w:rsidP="005013C0">
      <w:pPr>
        <w:spacing w:after="1" w:line="220" w:lineRule="atLeast"/>
        <w:contextualSpacing/>
        <w:jc w:val="right"/>
        <w:rPr>
          <w:rFonts w:ascii="Times New Roman" w:hAnsi="Times New Roman"/>
          <w:sz w:val="24"/>
          <w:szCs w:val="24"/>
        </w:rPr>
      </w:pPr>
      <w:r w:rsidRPr="00F14E41">
        <w:rPr>
          <w:rFonts w:ascii="Times New Roman" w:hAnsi="Times New Roman"/>
          <w:sz w:val="24"/>
          <w:szCs w:val="24"/>
        </w:rPr>
        <w:t>К административному Регламенту</w:t>
      </w:r>
    </w:p>
    <w:p w:rsidR="005013C0" w:rsidRDefault="005013C0" w:rsidP="005013C0">
      <w:pPr>
        <w:spacing w:after="1" w:line="220" w:lineRule="atLeast"/>
        <w:contextualSpacing/>
        <w:jc w:val="right"/>
        <w:rPr>
          <w:rFonts w:ascii="Times New Roman" w:hAnsi="Times New Roman"/>
          <w:sz w:val="24"/>
          <w:szCs w:val="24"/>
        </w:rPr>
      </w:pPr>
    </w:p>
    <w:p w:rsidR="005013C0" w:rsidRPr="00173765" w:rsidRDefault="005013C0" w:rsidP="005013C0">
      <w:pPr>
        <w:spacing w:after="1" w:line="220" w:lineRule="atLeast"/>
        <w:jc w:val="center"/>
        <w:rPr>
          <w:rFonts w:ascii="Times New Roman" w:hAnsi="Times New Roman"/>
        </w:rPr>
      </w:pPr>
      <w:r w:rsidRPr="00173765">
        <w:rPr>
          <w:rFonts w:ascii="Times New Roman" w:hAnsi="Times New Roman"/>
          <w:b/>
        </w:rPr>
        <w:t>СПИСОК</w:t>
      </w:r>
    </w:p>
    <w:p w:rsidR="005013C0" w:rsidRPr="00173765" w:rsidRDefault="005013C0" w:rsidP="005013C0">
      <w:pPr>
        <w:spacing w:after="1" w:line="220" w:lineRule="atLeast"/>
        <w:jc w:val="center"/>
        <w:rPr>
          <w:rFonts w:ascii="Times New Roman" w:hAnsi="Times New Roman"/>
        </w:rPr>
      </w:pPr>
      <w:r w:rsidRPr="00173765">
        <w:rPr>
          <w:rFonts w:ascii="Times New Roman" w:hAnsi="Times New Roman"/>
          <w:b/>
        </w:rPr>
        <w:t>предприятий и организаций, участвующих в согласовании</w:t>
      </w:r>
    </w:p>
    <w:p w:rsidR="005013C0" w:rsidRPr="00173765" w:rsidRDefault="005013C0" w:rsidP="005013C0">
      <w:pPr>
        <w:spacing w:after="1" w:line="220" w:lineRule="atLeast"/>
        <w:contextualSpacing/>
        <w:jc w:val="center"/>
        <w:rPr>
          <w:rFonts w:ascii="Times New Roman" w:hAnsi="Times New Roman"/>
          <w:sz w:val="24"/>
          <w:szCs w:val="24"/>
        </w:rPr>
      </w:pPr>
      <w:r w:rsidRPr="00173765">
        <w:rPr>
          <w:rFonts w:ascii="Times New Roman" w:hAnsi="Times New Roman"/>
          <w:b/>
        </w:rPr>
        <w:t>проектов для получения разрешения на производство земляных работ</w:t>
      </w:r>
    </w:p>
    <w:p w:rsidR="005013C0" w:rsidRDefault="005013C0" w:rsidP="005013C0">
      <w:pPr>
        <w:spacing w:after="1" w:line="220" w:lineRule="atLeast"/>
        <w:ind w:firstLine="540"/>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362"/>
        <w:gridCol w:w="2239"/>
        <w:gridCol w:w="2324"/>
        <w:gridCol w:w="1148"/>
      </w:tblGrid>
      <w:tr w:rsidR="005013C0" w:rsidTr="000F21E2">
        <w:tc>
          <w:tcPr>
            <w:tcW w:w="550" w:type="dxa"/>
            <w:tcBorders>
              <w:bottom w:val="single" w:sz="4" w:space="0" w:color="auto"/>
            </w:tcBorders>
          </w:tcPr>
          <w:p w:rsidR="005013C0" w:rsidRPr="000F21E2" w:rsidRDefault="005013C0" w:rsidP="0074749E">
            <w:pPr>
              <w:spacing w:after="1" w:line="220" w:lineRule="atLeast"/>
              <w:jc w:val="center"/>
              <w:rPr>
                <w:rFonts w:ascii="Times New Roman" w:hAnsi="Times New Roman"/>
              </w:rPr>
            </w:pPr>
            <w:r w:rsidRPr="000F21E2">
              <w:rPr>
                <w:rFonts w:ascii="Times New Roman" w:hAnsi="Times New Roman"/>
              </w:rPr>
              <w:t>N п/п</w:t>
            </w:r>
          </w:p>
        </w:tc>
        <w:tc>
          <w:tcPr>
            <w:tcW w:w="3362" w:type="dxa"/>
            <w:tcBorders>
              <w:bottom w:val="single" w:sz="4" w:space="0" w:color="auto"/>
            </w:tcBorders>
          </w:tcPr>
          <w:p w:rsidR="005013C0" w:rsidRPr="000F21E2" w:rsidRDefault="005013C0" w:rsidP="0074749E">
            <w:pPr>
              <w:spacing w:after="1" w:line="220" w:lineRule="atLeast"/>
              <w:jc w:val="center"/>
              <w:rPr>
                <w:rFonts w:ascii="Times New Roman" w:hAnsi="Times New Roman"/>
              </w:rPr>
            </w:pPr>
            <w:r w:rsidRPr="000F21E2">
              <w:rPr>
                <w:rFonts w:ascii="Times New Roman" w:hAnsi="Times New Roman"/>
              </w:rPr>
              <w:t>Организация, учреждение</w:t>
            </w:r>
          </w:p>
        </w:tc>
        <w:tc>
          <w:tcPr>
            <w:tcW w:w="2239" w:type="dxa"/>
            <w:tcBorders>
              <w:bottom w:val="single" w:sz="4" w:space="0" w:color="auto"/>
            </w:tcBorders>
          </w:tcPr>
          <w:p w:rsidR="005013C0" w:rsidRPr="000F21E2" w:rsidRDefault="005013C0" w:rsidP="0074749E">
            <w:pPr>
              <w:spacing w:after="1" w:line="220" w:lineRule="atLeast"/>
              <w:jc w:val="center"/>
              <w:rPr>
                <w:rFonts w:ascii="Times New Roman" w:hAnsi="Times New Roman"/>
              </w:rPr>
            </w:pPr>
            <w:r w:rsidRPr="000F21E2">
              <w:rPr>
                <w:rFonts w:ascii="Times New Roman" w:hAnsi="Times New Roman"/>
              </w:rPr>
              <w:t>Адрес</w:t>
            </w:r>
          </w:p>
        </w:tc>
        <w:tc>
          <w:tcPr>
            <w:tcW w:w="2324" w:type="dxa"/>
            <w:tcBorders>
              <w:bottom w:val="single" w:sz="4" w:space="0" w:color="auto"/>
            </w:tcBorders>
          </w:tcPr>
          <w:p w:rsidR="005013C0" w:rsidRPr="000F21E2" w:rsidRDefault="005013C0" w:rsidP="0074749E">
            <w:pPr>
              <w:spacing w:after="1" w:line="220" w:lineRule="atLeast"/>
              <w:jc w:val="center"/>
              <w:rPr>
                <w:rFonts w:ascii="Times New Roman" w:hAnsi="Times New Roman"/>
              </w:rPr>
            </w:pPr>
            <w:r w:rsidRPr="000F21E2">
              <w:rPr>
                <w:rFonts w:ascii="Times New Roman" w:hAnsi="Times New Roman"/>
              </w:rPr>
              <w:t>Дата, время согласования</w:t>
            </w:r>
          </w:p>
        </w:tc>
        <w:tc>
          <w:tcPr>
            <w:tcW w:w="1148" w:type="dxa"/>
            <w:tcBorders>
              <w:bottom w:val="single" w:sz="4" w:space="0" w:color="auto"/>
            </w:tcBorders>
          </w:tcPr>
          <w:p w:rsidR="005013C0" w:rsidRPr="000F21E2" w:rsidRDefault="005013C0" w:rsidP="0074749E">
            <w:pPr>
              <w:spacing w:after="1" w:line="220" w:lineRule="atLeast"/>
              <w:jc w:val="center"/>
              <w:rPr>
                <w:rFonts w:ascii="Times New Roman" w:hAnsi="Times New Roman"/>
              </w:rPr>
            </w:pPr>
            <w:r w:rsidRPr="000F21E2">
              <w:rPr>
                <w:rFonts w:ascii="Times New Roman" w:hAnsi="Times New Roman"/>
              </w:rPr>
              <w:t>Телефон</w:t>
            </w:r>
          </w:p>
        </w:tc>
      </w:tr>
      <w:tr w:rsidR="005013C0" w:rsidTr="000F21E2">
        <w:tc>
          <w:tcPr>
            <w:tcW w:w="550" w:type="dxa"/>
            <w:tcBorders>
              <w:bottom w:val="single" w:sz="4" w:space="0" w:color="auto"/>
            </w:tcBorders>
          </w:tcPr>
          <w:p w:rsidR="005013C0" w:rsidRPr="000F21E2" w:rsidRDefault="005013C0" w:rsidP="0074749E">
            <w:pPr>
              <w:spacing w:after="1" w:line="220" w:lineRule="atLeast"/>
              <w:jc w:val="center"/>
              <w:rPr>
                <w:rFonts w:ascii="Times New Roman" w:hAnsi="Times New Roman"/>
              </w:rPr>
            </w:pPr>
            <w:r w:rsidRPr="000F21E2">
              <w:rPr>
                <w:rFonts w:ascii="Times New Roman" w:hAnsi="Times New Roman"/>
              </w:rPr>
              <w:t>1</w:t>
            </w:r>
          </w:p>
        </w:tc>
        <w:tc>
          <w:tcPr>
            <w:tcW w:w="3362" w:type="dxa"/>
            <w:tcBorders>
              <w:bottom w:val="single" w:sz="4" w:space="0" w:color="auto"/>
            </w:tcBorders>
          </w:tcPr>
          <w:p w:rsidR="005013C0" w:rsidRPr="000F21E2" w:rsidRDefault="000F21E2" w:rsidP="0074749E">
            <w:pPr>
              <w:spacing w:after="1" w:line="220" w:lineRule="atLeast"/>
              <w:rPr>
                <w:rFonts w:ascii="Times New Roman" w:hAnsi="Times New Roman"/>
              </w:rPr>
            </w:pPr>
            <w:r w:rsidRPr="000F21E2">
              <w:rPr>
                <w:rFonts w:ascii="Times New Roman" w:hAnsi="Times New Roman"/>
              </w:rPr>
              <w:t>МУП «Светлогорскмежрайводоканал» муниципального обра</w:t>
            </w:r>
            <w:r>
              <w:rPr>
                <w:rFonts w:ascii="Times New Roman" w:hAnsi="Times New Roman"/>
              </w:rPr>
              <w:t>зования городское поселение «Город Светлогорск»</w:t>
            </w:r>
          </w:p>
        </w:tc>
        <w:tc>
          <w:tcPr>
            <w:tcW w:w="2239" w:type="dxa"/>
            <w:tcBorders>
              <w:bottom w:val="single" w:sz="4" w:space="0" w:color="auto"/>
            </w:tcBorders>
          </w:tcPr>
          <w:p w:rsidR="005013C0" w:rsidRPr="000F21E2" w:rsidRDefault="000F21E2" w:rsidP="0074749E">
            <w:pPr>
              <w:spacing w:after="1" w:line="220" w:lineRule="atLeast"/>
              <w:rPr>
                <w:rFonts w:ascii="Times New Roman" w:hAnsi="Times New Roman"/>
              </w:rPr>
            </w:pPr>
            <w:r>
              <w:rPr>
                <w:rFonts w:ascii="Times New Roman" w:hAnsi="Times New Roman"/>
              </w:rPr>
              <w:t>г.Светлогорск, ул. Новая, д. 4</w:t>
            </w:r>
          </w:p>
        </w:tc>
        <w:tc>
          <w:tcPr>
            <w:tcW w:w="2324" w:type="dxa"/>
            <w:tcBorders>
              <w:bottom w:val="single" w:sz="4" w:space="0" w:color="auto"/>
            </w:tcBorders>
          </w:tcPr>
          <w:p w:rsidR="005013C0" w:rsidRPr="000F21E2" w:rsidRDefault="00173765" w:rsidP="00173765">
            <w:pPr>
              <w:spacing w:after="1" w:line="220" w:lineRule="atLeast"/>
              <w:rPr>
                <w:rFonts w:ascii="Times New Roman" w:hAnsi="Times New Roman"/>
              </w:rPr>
            </w:pPr>
            <w:r w:rsidRPr="003B3F72">
              <w:rPr>
                <w:rFonts w:ascii="Times New Roman" w:hAnsi="Times New Roman"/>
              </w:rPr>
              <w:t xml:space="preserve">вт., </w:t>
            </w:r>
            <w:proofErr w:type="spellStart"/>
            <w:r w:rsidRPr="003B3F72">
              <w:rPr>
                <w:rFonts w:ascii="Times New Roman" w:hAnsi="Times New Roman"/>
              </w:rPr>
              <w:t>чтв</w:t>
            </w:r>
            <w:proofErr w:type="spellEnd"/>
            <w:r w:rsidRPr="003B3F72">
              <w:rPr>
                <w:rFonts w:ascii="Times New Roman" w:hAnsi="Times New Roman"/>
              </w:rPr>
              <w:t>. 09.00-12.00, 13.00-16.00</w:t>
            </w:r>
          </w:p>
        </w:tc>
        <w:tc>
          <w:tcPr>
            <w:tcW w:w="1148" w:type="dxa"/>
            <w:tcBorders>
              <w:bottom w:val="single" w:sz="4" w:space="0" w:color="auto"/>
            </w:tcBorders>
          </w:tcPr>
          <w:p w:rsidR="005013C0" w:rsidRDefault="000F21E2" w:rsidP="000F21E2">
            <w:pPr>
              <w:spacing w:after="1" w:line="220" w:lineRule="atLeast"/>
              <w:rPr>
                <w:rFonts w:ascii="Times New Roman" w:hAnsi="Times New Roman"/>
              </w:rPr>
            </w:pPr>
            <w:r>
              <w:rPr>
                <w:rFonts w:ascii="Times New Roman" w:hAnsi="Times New Roman"/>
              </w:rPr>
              <w:t>2-19-81</w:t>
            </w:r>
          </w:p>
          <w:p w:rsidR="00173765" w:rsidRPr="000F21E2" w:rsidRDefault="00173765" w:rsidP="000F21E2">
            <w:pPr>
              <w:spacing w:after="1" w:line="220" w:lineRule="atLeast"/>
              <w:rPr>
                <w:rFonts w:ascii="Times New Roman" w:hAnsi="Times New Roman"/>
              </w:rPr>
            </w:pPr>
            <w:r>
              <w:rPr>
                <w:rFonts w:ascii="Times New Roman" w:hAnsi="Times New Roman"/>
              </w:rPr>
              <w:t>2-40-43</w:t>
            </w:r>
          </w:p>
        </w:tc>
      </w:tr>
      <w:tr w:rsidR="005013C0" w:rsidTr="000F21E2">
        <w:tc>
          <w:tcPr>
            <w:tcW w:w="550" w:type="dxa"/>
          </w:tcPr>
          <w:p w:rsidR="005013C0" w:rsidRPr="000F21E2" w:rsidRDefault="005013C0" w:rsidP="0074749E">
            <w:pPr>
              <w:spacing w:after="1" w:line="220" w:lineRule="atLeast"/>
              <w:jc w:val="center"/>
              <w:rPr>
                <w:rFonts w:ascii="Times New Roman" w:hAnsi="Times New Roman"/>
              </w:rPr>
            </w:pPr>
            <w:r w:rsidRPr="000F21E2">
              <w:rPr>
                <w:rFonts w:ascii="Times New Roman" w:hAnsi="Times New Roman"/>
              </w:rPr>
              <w:t>2</w:t>
            </w:r>
          </w:p>
        </w:tc>
        <w:tc>
          <w:tcPr>
            <w:tcW w:w="3362" w:type="dxa"/>
          </w:tcPr>
          <w:p w:rsidR="005013C0" w:rsidRPr="000F21E2" w:rsidRDefault="00C44F9E" w:rsidP="0074749E">
            <w:pPr>
              <w:spacing w:after="1" w:line="220" w:lineRule="atLeast"/>
              <w:rPr>
                <w:rFonts w:ascii="Times New Roman" w:hAnsi="Times New Roman"/>
              </w:rPr>
            </w:pPr>
            <w:r>
              <w:rPr>
                <w:rFonts w:ascii="Times New Roman" w:hAnsi="Times New Roman"/>
              </w:rPr>
              <w:t>Управление «Западно-Светлогорский эксплуатационный участок ОАО «</w:t>
            </w:r>
            <w:proofErr w:type="spellStart"/>
            <w:r>
              <w:rPr>
                <w:rFonts w:ascii="Times New Roman" w:hAnsi="Times New Roman"/>
              </w:rPr>
              <w:t>Калининградгазификация</w:t>
            </w:r>
            <w:proofErr w:type="spellEnd"/>
            <w:r>
              <w:rPr>
                <w:rFonts w:ascii="Times New Roman" w:hAnsi="Times New Roman"/>
              </w:rPr>
              <w:t>»</w:t>
            </w:r>
          </w:p>
        </w:tc>
        <w:tc>
          <w:tcPr>
            <w:tcW w:w="2239" w:type="dxa"/>
          </w:tcPr>
          <w:p w:rsidR="005013C0" w:rsidRPr="000F21E2" w:rsidRDefault="00320306" w:rsidP="00C44F9E">
            <w:pPr>
              <w:spacing w:after="1" w:line="220" w:lineRule="atLeast"/>
              <w:rPr>
                <w:rFonts w:ascii="Times New Roman" w:hAnsi="Times New Roman"/>
              </w:rPr>
            </w:pPr>
            <w:r>
              <w:rPr>
                <w:rFonts w:ascii="Times New Roman" w:hAnsi="Times New Roman"/>
              </w:rPr>
              <w:t>г</w:t>
            </w:r>
            <w:r w:rsidR="00C44F9E">
              <w:rPr>
                <w:rFonts w:ascii="Times New Roman" w:hAnsi="Times New Roman"/>
              </w:rPr>
              <w:t xml:space="preserve">. Светлогорск, ул. Железнодорожная, д.13 </w:t>
            </w:r>
          </w:p>
        </w:tc>
        <w:tc>
          <w:tcPr>
            <w:tcW w:w="2324" w:type="dxa"/>
          </w:tcPr>
          <w:p w:rsidR="005013C0" w:rsidRPr="000F21E2" w:rsidRDefault="005013C0" w:rsidP="0074749E">
            <w:pPr>
              <w:spacing w:after="1" w:line="220" w:lineRule="atLeast"/>
              <w:rPr>
                <w:rFonts w:ascii="Times New Roman" w:hAnsi="Times New Roman"/>
              </w:rPr>
            </w:pPr>
          </w:p>
        </w:tc>
        <w:tc>
          <w:tcPr>
            <w:tcW w:w="1148" w:type="dxa"/>
          </w:tcPr>
          <w:p w:rsidR="005013C0" w:rsidRPr="000F21E2" w:rsidRDefault="00C44F9E" w:rsidP="0074749E">
            <w:pPr>
              <w:spacing w:after="1" w:line="220" w:lineRule="atLeast"/>
              <w:jc w:val="right"/>
              <w:rPr>
                <w:rFonts w:ascii="Times New Roman" w:hAnsi="Times New Roman"/>
              </w:rPr>
            </w:pPr>
            <w:r>
              <w:rPr>
                <w:rFonts w:ascii="Times New Roman" w:hAnsi="Times New Roman"/>
              </w:rPr>
              <w:t>2-19-54</w:t>
            </w:r>
          </w:p>
        </w:tc>
      </w:tr>
      <w:tr w:rsidR="000F21E2" w:rsidTr="000F21E2">
        <w:tc>
          <w:tcPr>
            <w:tcW w:w="550" w:type="dxa"/>
          </w:tcPr>
          <w:p w:rsidR="000F21E2" w:rsidRPr="000F21E2" w:rsidRDefault="000F21E2" w:rsidP="0074749E">
            <w:pPr>
              <w:spacing w:after="1" w:line="220" w:lineRule="atLeast"/>
              <w:jc w:val="center"/>
              <w:rPr>
                <w:rFonts w:ascii="Times New Roman" w:hAnsi="Times New Roman"/>
              </w:rPr>
            </w:pPr>
            <w:r>
              <w:rPr>
                <w:rFonts w:ascii="Times New Roman" w:hAnsi="Times New Roman"/>
              </w:rPr>
              <w:t>3</w:t>
            </w:r>
          </w:p>
        </w:tc>
        <w:tc>
          <w:tcPr>
            <w:tcW w:w="3362" w:type="dxa"/>
          </w:tcPr>
          <w:p w:rsidR="000F21E2" w:rsidRPr="000F21E2" w:rsidRDefault="00320306" w:rsidP="0074749E">
            <w:pPr>
              <w:spacing w:after="1" w:line="220" w:lineRule="atLeast"/>
              <w:rPr>
                <w:rFonts w:ascii="Times New Roman" w:hAnsi="Times New Roman"/>
              </w:rPr>
            </w:pPr>
            <w:r>
              <w:rPr>
                <w:rFonts w:ascii="Times New Roman" w:hAnsi="Times New Roman"/>
              </w:rPr>
              <w:t>Западные сети Светлогорского района</w:t>
            </w:r>
          </w:p>
        </w:tc>
        <w:tc>
          <w:tcPr>
            <w:tcW w:w="2239" w:type="dxa"/>
          </w:tcPr>
          <w:p w:rsidR="000F21E2" w:rsidRPr="000F21E2" w:rsidRDefault="00320306" w:rsidP="0074749E">
            <w:pPr>
              <w:spacing w:after="1" w:line="220" w:lineRule="atLeast"/>
              <w:rPr>
                <w:rFonts w:ascii="Times New Roman" w:hAnsi="Times New Roman"/>
              </w:rPr>
            </w:pPr>
            <w:r>
              <w:rPr>
                <w:rFonts w:ascii="Times New Roman" w:hAnsi="Times New Roman"/>
              </w:rPr>
              <w:t>г. Светлогорск, ул. Железнодорожная, д.15</w:t>
            </w:r>
          </w:p>
        </w:tc>
        <w:tc>
          <w:tcPr>
            <w:tcW w:w="2324" w:type="dxa"/>
          </w:tcPr>
          <w:p w:rsidR="000F21E2" w:rsidRPr="000F21E2" w:rsidRDefault="000F21E2" w:rsidP="0074749E">
            <w:pPr>
              <w:spacing w:after="1" w:line="220" w:lineRule="atLeast"/>
              <w:rPr>
                <w:rFonts w:ascii="Times New Roman" w:hAnsi="Times New Roman"/>
              </w:rPr>
            </w:pPr>
          </w:p>
        </w:tc>
        <w:tc>
          <w:tcPr>
            <w:tcW w:w="1148" w:type="dxa"/>
          </w:tcPr>
          <w:p w:rsidR="000F21E2" w:rsidRPr="000F21E2" w:rsidRDefault="00320306" w:rsidP="0074749E">
            <w:pPr>
              <w:spacing w:after="1" w:line="220" w:lineRule="atLeast"/>
              <w:jc w:val="right"/>
              <w:rPr>
                <w:rFonts w:ascii="Times New Roman" w:hAnsi="Times New Roman"/>
              </w:rPr>
            </w:pPr>
            <w:r>
              <w:rPr>
                <w:rFonts w:ascii="Times New Roman" w:hAnsi="Times New Roman"/>
              </w:rPr>
              <w:t>2-19-60</w:t>
            </w:r>
          </w:p>
        </w:tc>
      </w:tr>
      <w:tr w:rsidR="000F21E2" w:rsidTr="000F21E2">
        <w:tc>
          <w:tcPr>
            <w:tcW w:w="550" w:type="dxa"/>
          </w:tcPr>
          <w:p w:rsidR="000F21E2" w:rsidRPr="000F21E2" w:rsidRDefault="000F21E2" w:rsidP="0074749E">
            <w:pPr>
              <w:spacing w:after="1" w:line="220" w:lineRule="atLeast"/>
              <w:jc w:val="center"/>
              <w:rPr>
                <w:rFonts w:ascii="Times New Roman" w:hAnsi="Times New Roman"/>
              </w:rPr>
            </w:pPr>
            <w:r>
              <w:rPr>
                <w:rFonts w:ascii="Times New Roman" w:hAnsi="Times New Roman"/>
              </w:rPr>
              <w:t>4</w:t>
            </w:r>
          </w:p>
        </w:tc>
        <w:tc>
          <w:tcPr>
            <w:tcW w:w="3362" w:type="dxa"/>
          </w:tcPr>
          <w:p w:rsidR="000F21E2" w:rsidRPr="000F21E2" w:rsidRDefault="00320306" w:rsidP="0074749E">
            <w:pPr>
              <w:spacing w:after="1" w:line="220" w:lineRule="atLeast"/>
              <w:rPr>
                <w:rFonts w:ascii="Times New Roman" w:hAnsi="Times New Roman"/>
              </w:rPr>
            </w:pPr>
            <w:r>
              <w:rPr>
                <w:rFonts w:ascii="Times New Roman" w:hAnsi="Times New Roman"/>
              </w:rPr>
              <w:t>МУП «</w:t>
            </w:r>
            <w:proofErr w:type="spellStart"/>
            <w:r>
              <w:rPr>
                <w:rFonts w:ascii="Times New Roman" w:hAnsi="Times New Roman"/>
              </w:rPr>
              <w:t>Спецремтранс</w:t>
            </w:r>
            <w:proofErr w:type="spellEnd"/>
            <w:r>
              <w:rPr>
                <w:rFonts w:ascii="Times New Roman" w:hAnsi="Times New Roman"/>
              </w:rPr>
              <w:t>» муниципального образования городское поселение «Город Светлогорск»</w:t>
            </w:r>
          </w:p>
        </w:tc>
        <w:tc>
          <w:tcPr>
            <w:tcW w:w="2239" w:type="dxa"/>
          </w:tcPr>
          <w:p w:rsidR="000F21E2" w:rsidRPr="000F21E2" w:rsidRDefault="00320306" w:rsidP="0074749E">
            <w:pPr>
              <w:spacing w:after="1" w:line="220" w:lineRule="atLeast"/>
              <w:rPr>
                <w:rFonts w:ascii="Times New Roman" w:hAnsi="Times New Roman"/>
              </w:rPr>
            </w:pPr>
            <w:r>
              <w:rPr>
                <w:rFonts w:ascii="Times New Roman" w:hAnsi="Times New Roman"/>
              </w:rPr>
              <w:t>г.Светлогорск ул. Новая д.4</w:t>
            </w:r>
          </w:p>
        </w:tc>
        <w:tc>
          <w:tcPr>
            <w:tcW w:w="2324" w:type="dxa"/>
          </w:tcPr>
          <w:p w:rsidR="000F21E2" w:rsidRPr="000F21E2" w:rsidRDefault="000F21E2" w:rsidP="0074749E">
            <w:pPr>
              <w:spacing w:after="1" w:line="220" w:lineRule="atLeast"/>
              <w:rPr>
                <w:rFonts w:ascii="Times New Roman" w:hAnsi="Times New Roman"/>
              </w:rPr>
            </w:pPr>
          </w:p>
        </w:tc>
        <w:tc>
          <w:tcPr>
            <w:tcW w:w="1148" w:type="dxa"/>
          </w:tcPr>
          <w:p w:rsidR="000F21E2" w:rsidRPr="000F21E2" w:rsidRDefault="00320306" w:rsidP="0074749E">
            <w:pPr>
              <w:spacing w:after="1" w:line="220" w:lineRule="atLeast"/>
              <w:jc w:val="right"/>
              <w:rPr>
                <w:rFonts w:ascii="Times New Roman" w:hAnsi="Times New Roman"/>
              </w:rPr>
            </w:pPr>
            <w:r>
              <w:rPr>
                <w:rFonts w:ascii="Times New Roman" w:hAnsi="Times New Roman"/>
              </w:rPr>
              <w:t>2-09-79</w:t>
            </w:r>
          </w:p>
        </w:tc>
      </w:tr>
      <w:tr w:rsidR="000F21E2" w:rsidTr="000F21E2">
        <w:tc>
          <w:tcPr>
            <w:tcW w:w="550" w:type="dxa"/>
          </w:tcPr>
          <w:p w:rsidR="000F21E2" w:rsidRPr="000F21E2" w:rsidRDefault="000F21E2" w:rsidP="0074749E">
            <w:pPr>
              <w:spacing w:after="1" w:line="220" w:lineRule="atLeast"/>
              <w:jc w:val="center"/>
              <w:rPr>
                <w:rFonts w:ascii="Times New Roman" w:hAnsi="Times New Roman"/>
              </w:rPr>
            </w:pPr>
            <w:r>
              <w:rPr>
                <w:rFonts w:ascii="Times New Roman" w:hAnsi="Times New Roman"/>
              </w:rPr>
              <w:t>5</w:t>
            </w:r>
          </w:p>
        </w:tc>
        <w:tc>
          <w:tcPr>
            <w:tcW w:w="3362" w:type="dxa"/>
          </w:tcPr>
          <w:p w:rsidR="000F21E2" w:rsidRPr="000F21E2" w:rsidRDefault="00320306" w:rsidP="0074749E">
            <w:pPr>
              <w:spacing w:after="1" w:line="220" w:lineRule="atLeast"/>
              <w:rPr>
                <w:rFonts w:ascii="Times New Roman" w:hAnsi="Times New Roman"/>
              </w:rPr>
            </w:pPr>
            <w:r>
              <w:rPr>
                <w:rFonts w:ascii="Times New Roman" w:hAnsi="Times New Roman"/>
              </w:rPr>
              <w:t>УЭТС Калининградского филиала ПАО «Ростелеком (согласование междугородних линий связи)</w:t>
            </w:r>
          </w:p>
        </w:tc>
        <w:tc>
          <w:tcPr>
            <w:tcW w:w="2239" w:type="dxa"/>
          </w:tcPr>
          <w:p w:rsidR="000F21E2" w:rsidRPr="000F21E2" w:rsidRDefault="00320306" w:rsidP="0074749E">
            <w:pPr>
              <w:spacing w:after="1" w:line="220" w:lineRule="atLeast"/>
              <w:rPr>
                <w:rFonts w:ascii="Times New Roman" w:hAnsi="Times New Roman"/>
              </w:rPr>
            </w:pPr>
            <w:r>
              <w:rPr>
                <w:rFonts w:ascii="Times New Roman" w:hAnsi="Times New Roman"/>
              </w:rPr>
              <w:t>г. Калининград ул. Баженова, д.21</w:t>
            </w:r>
          </w:p>
        </w:tc>
        <w:tc>
          <w:tcPr>
            <w:tcW w:w="2324" w:type="dxa"/>
          </w:tcPr>
          <w:p w:rsidR="000F21E2" w:rsidRPr="003B3F72" w:rsidRDefault="003B3F72" w:rsidP="0074749E">
            <w:pPr>
              <w:spacing w:after="1" w:line="220" w:lineRule="atLeast"/>
              <w:rPr>
                <w:rFonts w:ascii="Times New Roman" w:hAnsi="Times New Roman"/>
              </w:rPr>
            </w:pPr>
            <w:r w:rsidRPr="003B3F72">
              <w:rPr>
                <w:rFonts w:ascii="Times New Roman" w:hAnsi="Times New Roman"/>
              </w:rPr>
              <w:t xml:space="preserve">вт., </w:t>
            </w:r>
            <w:proofErr w:type="spellStart"/>
            <w:r w:rsidRPr="003B3F72">
              <w:rPr>
                <w:rFonts w:ascii="Times New Roman" w:hAnsi="Times New Roman"/>
              </w:rPr>
              <w:t>чтв</w:t>
            </w:r>
            <w:proofErr w:type="spellEnd"/>
            <w:r w:rsidRPr="003B3F72">
              <w:rPr>
                <w:rFonts w:ascii="Times New Roman" w:hAnsi="Times New Roman"/>
              </w:rPr>
              <w:t>. 09.00-12.00, 13.00-16.00</w:t>
            </w:r>
          </w:p>
        </w:tc>
        <w:tc>
          <w:tcPr>
            <w:tcW w:w="1148" w:type="dxa"/>
          </w:tcPr>
          <w:p w:rsidR="000F21E2" w:rsidRPr="000F21E2" w:rsidRDefault="00320306" w:rsidP="0074749E">
            <w:pPr>
              <w:spacing w:after="1" w:line="220" w:lineRule="atLeast"/>
              <w:jc w:val="right"/>
              <w:rPr>
                <w:rFonts w:ascii="Times New Roman" w:hAnsi="Times New Roman"/>
              </w:rPr>
            </w:pPr>
            <w:r>
              <w:rPr>
                <w:rFonts w:ascii="Times New Roman" w:hAnsi="Times New Roman"/>
              </w:rPr>
              <w:t>93-03-10, 99-58-48</w:t>
            </w:r>
          </w:p>
        </w:tc>
      </w:tr>
      <w:tr w:rsidR="000F21E2" w:rsidTr="000F21E2">
        <w:tc>
          <w:tcPr>
            <w:tcW w:w="550" w:type="dxa"/>
          </w:tcPr>
          <w:p w:rsidR="000F21E2" w:rsidRPr="000F21E2" w:rsidRDefault="000F21E2" w:rsidP="0074749E">
            <w:pPr>
              <w:spacing w:after="1" w:line="220" w:lineRule="atLeast"/>
              <w:jc w:val="center"/>
              <w:rPr>
                <w:rFonts w:ascii="Times New Roman" w:hAnsi="Times New Roman"/>
              </w:rPr>
            </w:pPr>
            <w:r>
              <w:rPr>
                <w:rFonts w:ascii="Times New Roman" w:hAnsi="Times New Roman"/>
              </w:rPr>
              <w:t>6</w:t>
            </w:r>
          </w:p>
        </w:tc>
        <w:tc>
          <w:tcPr>
            <w:tcW w:w="3362" w:type="dxa"/>
          </w:tcPr>
          <w:p w:rsidR="000F21E2" w:rsidRPr="000F21E2" w:rsidRDefault="00320306" w:rsidP="00320306">
            <w:pPr>
              <w:spacing w:after="1" w:line="220" w:lineRule="atLeast"/>
              <w:rPr>
                <w:rFonts w:ascii="Times New Roman" w:hAnsi="Times New Roman"/>
              </w:rPr>
            </w:pPr>
            <w:r>
              <w:rPr>
                <w:rFonts w:ascii="Times New Roman" w:hAnsi="Times New Roman"/>
              </w:rPr>
              <w:t>УЭ-2 МЦТЭТ Калининградского филиала ПАО «Ростелеком» (согласование местных сетей связи)</w:t>
            </w:r>
          </w:p>
        </w:tc>
        <w:tc>
          <w:tcPr>
            <w:tcW w:w="2239" w:type="dxa"/>
          </w:tcPr>
          <w:p w:rsidR="000F21E2" w:rsidRPr="000F21E2" w:rsidRDefault="00320306" w:rsidP="0074749E">
            <w:pPr>
              <w:spacing w:after="1" w:line="220" w:lineRule="atLeast"/>
              <w:rPr>
                <w:rFonts w:ascii="Times New Roman" w:hAnsi="Times New Roman"/>
              </w:rPr>
            </w:pPr>
            <w:r>
              <w:rPr>
                <w:rFonts w:ascii="Times New Roman" w:hAnsi="Times New Roman"/>
              </w:rPr>
              <w:t>г.Светлогорск,  ул. Островского, 3</w:t>
            </w:r>
          </w:p>
        </w:tc>
        <w:tc>
          <w:tcPr>
            <w:tcW w:w="2324" w:type="dxa"/>
          </w:tcPr>
          <w:p w:rsidR="000F21E2" w:rsidRPr="000F21E2" w:rsidRDefault="000F21E2" w:rsidP="0074749E">
            <w:pPr>
              <w:spacing w:after="1" w:line="220" w:lineRule="atLeast"/>
              <w:rPr>
                <w:rFonts w:ascii="Times New Roman" w:hAnsi="Times New Roman"/>
              </w:rPr>
            </w:pPr>
          </w:p>
        </w:tc>
        <w:tc>
          <w:tcPr>
            <w:tcW w:w="1148" w:type="dxa"/>
          </w:tcPr>
          <w:p w:rsidR="000F21E2" w:rsidRPr="000F21E2" w:rsidRDefault="00320306" w:rsidP="0074749E">
            <w:pPr>
              <w:spacing w:after="1" w:line="220" w:lineRule="atLeast"/>
              <w:jc w:val="right"/>
              <w:rPr>
                <w:rFonts w:ascii="Times New Roman" w:hAnsi="Times New Roman"/>
              </w:rPr>
            </w:pPr>
            <w:r>
              <w:rPr>
                <w:rFonts w:ascii="Times New Roman" w:hAnsi="Times New Roman"/>
              </w:rPr>
              <w:t>2-23-59</w:t>
            </w:r>
          </w:p>
        </w:tc>
      </w:tr>
      <w:tr w:rsidR="000F21E2" w:rsidTr="000F21E2">
        <w:tc>
          <w:tcPr>
            <w:tcW w:w="550" w:type="dxa"/>
          </w:tcPr>
          <w:p w:rsidR="000F21E2" w:rsidRPr="000F21E2" w:rsidRDefault="000F21E2" w:rsidP="0074749E">
            <w:pPr>
              <w:spacing w:after="1" w:line="220" w:lineRule="atLeast"/>
              <w:jc w:val="center"/>
              <w:rPr>
                <w:rFonts w:ascii="Times New Roman" w:hAnsi="Times New Roman"/>
              </w:rPr>
            </w:pPr>
            <w:r>
              <w:rPr>
                <w:rFonts w:ascii="Times New Roman" w:hAnsi="Times New Roman"/>
              </w:rPr>
              <w:t>7</w:t>
            </w:r>
          </w:p>
        </w:tc>
        <w:tc>
          <w:tcPr>
            <w:tcW w:w="3362" w:type="dxa"/>
          </w:tcPr>
          <w:p w:rsidR="000F21E2" w:rsidRPr="000F21E2" w:rsidRDefault="00320306" w:rsidP="0074749E">
            <w:pPr>
              <w:spacing w:after="1" w:line="220" w:lineRule="atLeast"/>
              <w:rPr>
                <w:rFonts w:ascii="Times New Roman" w:hAnsi="Times New Roman"/>
              </w:rPr>
            </w:pPr>
            <w:r>
              <w:rPr>
                <w:rFonts w:ascii="Times New Roman" w:hAnsi="Times New Roman"/>
              </w:rPr>
              <w:t>ООО «</w:t>
            </w:r>
            <w:proofErr w:type="spellStart"/>
            <w:r>
              <w:rPr>
                <w:rFonts w:ascii="Times New Roman" w:hAnsi="Times New Roman"/>
              </w:rPr>
              <w:t>Связьинформ</w:t>
            </w:r>
            <w:proofErr w:type="spellEnd"/>
            <w:r>
              <w:rPr>
                <w:rFonts w:ascii="Times New Roman" w:hAnsi="Times New Roman"/>
              </w:rPr>
              <w:t>» и «Тис-</w:t>
            </w:r>
            <w:r>
              <w:rPr>
                <w:rFonts w:ascii="Times New Roman" w:hAnsi="Times New Roman"/>
              </w:rPr>
              <w:br/>
              <w:t>Диалог»</w:t>
            </w:r>
          </w:p>
        </w:tc>
        <w:tc>
          <w:tcPr>
            <w:tcW w:w="2239" w:type="dxa"/>
          </w:tcPr>
          <w:p w:rsidR="000F21E2" w:rsidRPr="000F21E2" w:rsidRDefault="00320306" w:rsidP="0074749E">
            <w:pPr>
              <w:spacing w:after="1" w:line="220" w:lineRule="atLeast"/>
              <w:rPr>
                <w:rFonts w:ascii="Times New Roman" w:hAnsi="Times New Roman"/>
              </w:rPr>
            </w:pPr>
            <w:r>
              <w:rPr>
                <w:rFonts w:ascii="Times New Roman" w:hAnsi="Times New Roman"/>
              </w:rPr>
              <w:t>г.Калининград, ул. Емельянова, 242</w:t>
            </w:r>
          </w:p>
        </w:tc>
        <w:tc>
          <w:tcPr>
            <w:tcW w:w="2324" w:type="dxa"/>
          </w:tcPr>
          <w:p w:rsidR="000F21E2" w:rsidRPr="003B3F72" w:rsidRDefault="003B3F72" w:rsidP="0074749E">
            <w:pPr>
              <w:spacing w:after="1" w:line="220" w:lineRule="atLeast"/>
              <w:rPr>
                <w:rFonts w:ascii="Times New Roman" w:hAnsi="Times New Roman"/>
              </w:rPr>
            </w:pPr>
            <w:r w:rsidRPr="003B3F72">
              <w:rPr>
                <w:rFonts w:ascii="Times New Roman" w:hAnsi="Times New Roman"/>
              </w:rPr>
              <w:t xml:space="preserve">вт., </w:t>
            </w:r>
            <w:proofErr w:type="spellStart"/>
            <w:r w:rsidRPr="003B3F72">
              <w:rPr>
                <w:rFonts w:ascii="Times New Roman" w:hAnsi="Times New Roman"/>
              </w:rPr>
              <w:t>чтв</w:t>
            </w:r>
            <w:proofErr w:type="spellEnd"/>
            <w:r w:rsidRPr="003B3F72">
              <w:rPr>
                <w:rFonts w:ascii="Times New Roman" w:hAnsi="Times New Roman"/>
              </w:rPr>
              <w:t>. 14.00-16.00</w:t>
            </w:r>
          </w:p>
        </w:tc>
        <w:tc>
          <w:tcPr>
            <w:tcW w:w="1148" w:type="dxa"/>
          </w:tcPr>
          <w:p w:rsidR="000F21E2" w:rsidRPr="000F21E2" w:rsidRDefault="00320306" w:rsidP="0074749E">
            <w:pPr>
              <w:spacing w:after="1" w:line="220" w:lineRule="atLeast"/>
              <w:jc w:val="right"/>
              <w:rPr>
                <w:rFonts w:ascii="Times New Roman" w:hAnsi="Times New Roman"/>
              </w:rPr>
            </w:pPr>
            <w:r>
              <w:rPr>
                <w:rFonts w:ascii="Times New Roman" w:hAnsi="Times New Roman"/>
              </w:rPr>
              <w:t>70-67-77</w:t>
            </w:r>
          </w:p>
        </w:tc>
      </w:tr>
      <w:tr w:rsidR="003B3F72" w:rsidTr="000F21E2">
        <w:tc>
          <w:tcPr>
            <w:tcW w:w="550" w:type="dxa"/>
          </w:tcPr>
          <w:p w:rsidR="003B3F72" w:rsidRPr="000F21E2" w:rsidRDefault="003B3F72" w:rsidP="0074749E">
            <w:pPr>
              <w:spacing w:after="1" w:line="220" w:lineRule="atLeast"/>
              <w:jc w:val="center"/>
              <w:rPr>
                <w:rFonts w:ascii="Times New Roman" w:hAnsi="Times New Roman"/>
              </w:rPr>
            </w:pPr>
            <w:r>
              <w:rPr>
                <w:rFonts w:ascii="Times New Roman" w:hAnsi="Times New Roman"/>
              </w:rPr>
              <w:t>8</w:t>
            </w:r>
          </w:p>
        </w:tc>
        <w:tc>
          <w:tcPr>
            <w:tcW w:w="3362" w:type="dxa"/>
          </w:tcPr>
          <w:p w:rsidR="003B3F72" w:rsidRPr="000F21E2" w:rsidRDefault="003B3F72" w:rsidP="0074749E">
            <w:pPr>
              <w:spacing w:after="1" w:line="220" w:lineRule="atLeast"/>
              <w:rPr>
                <w:rFonts w:ascii="Times New Roman" w:hAnsi="Times New Roman"/>
              </w:rPr>
            </w:pPr>
            <w:r>
              <w:rPr>
                <w:rFonts w:ascii="Times New Roman" w:hAnsi="Times New Roman"/>
              </w:rPr>
              <w:t>АО «ОКОС»</w:t>
            </w:r>
          </w:p>
        </w:tc>
        <w:tc>
          <w:tcPr>
            <w:tcW w:w="2239" w:type="dxa"/>
          </w:tcPr>
          <w:p w:rsidR="003B3F72" w:rsidRPr="000F21E2" w:rsidRDefault="003B3F72" w:rsidP="0074749E">
            <w:pPr>
              <w:spacing w:after="1" w:line="220" w:lineRule="atLeast"/>
              <w:rPr>
                <w:rFonts w:ascii="Times New Roman" w:hAnsi="Times New Roman"/>
              </w:rPr>
            </w:pPr>
            <w:r>
              <w:rPr>
                <w:rFonts w:ascii="Times New Roman" w:hAnsi="Times New Roman"/>
              </w:rPr>
              <w:t>Зеленоградский район, п. Заостровье</w:t>
            </w:r>
          </w:p>
        </w:tc>
        <w:tc>
          <w:tcPr>
            <w:tcW w:w="2324" w:type="dxa"/>
          </w:tcPr>
          <w:p w:rsidR="003B3F72" w:rsidRPr="000F21E2" w:rsidRDefault="003B3F72" w:rsidP="0074749E">
            <w:pPr>
              <w:spacing w:after="1" w:line="220" w:lineRule="atLeast"/>
              <w:rPr>
                <w:rFonts w:ascii="Times New Roman" w:hAnsi="Times New Roman"/>
              </w:rPr>
            </w:pPr>
          </w:p>
        </w:tc>
        <w:tc>
          <w:tcPr>
            <w:tcW w:w="1148" w:type="dxa"/>
          </w:tcPr>
          <w:p w:rsidR="003B3F72" w:rsidRPr="000F21E2" w:rsidRDefault="003B3F72" w:rsidP="0074749E">
            <w:pPr>
              <w:spacing w:after="1" w:line="220" w:lineRule="atLeast"/>
              <w:jc w:val="right"/>
              <w:rPr>
                <w:rFonts w:ascii="Times New Roman" w:hAnsi="Times New Roman"/>
              </w:rPr>
            </w:pPr>
            <w:r>
              <w:rPr>
                <w:rFonts w:ascii="Times New Roman" w:hAnsi="Times New Roman"/>
              </w:rPr>
              <w:t>840150-4-63-22, 840155-2-25-27</w:t>
            </w:r>
          </w:p>
        </w:tc>
      </w:tr>
      <w:tr w:rsidR="003B3F72" w:rsidTr="000F21E2">
        <w:tc>
          <w:tcPr>
            <w:tcW w:w="550" w:type="dxa"/>
          </w:tcPr>
          <w:p w:rsidR="003B3F72" w:rsidRPr="000F21E2" w:rsidRDefault="003B3F72" w:rsidP="0074749E">
            <w:pPr>
              <w:spacing w:after="1" w:line="220" w:lineRule="atLeast"/>
              <w:jc w:val="center"/>
              <w:rPr>
                <w:rFonts w:ascii="Times New Roman" w:hAnsi="Times New Roman"/>
              </w:rPr>
            </w:pPr>
            <w:r>
              <w:rPr>
                <w:rFonts w:ascii="Times New Roman" w:hAnsi="Times New Roman"/>
              </w:rPr>
              <w:t>9</w:t>
            </w:r>
          </w:p>
        </w:tc>
        <w:tc>
          <w:tcPr>
            <w:tcW w:w="3362" w:type="dxa"/>
          </w:tcPr>
          <w:p w:rsidR="003B3F72" w:rsidRPr="000F21E2" w:rsidRDefault="003B3F72" w:rsidP="0074749E">
            <w:pPr>
              <w:spacing w:after="1" w:line="220" w:lineRule="atLeast"/>
              <w:rPr>
                <w:rFonts w:ascii="Times New Roman" w:hAnsi="Times New Roman"/>
              </w:rPr>
            </w:pPr>
            <w:r>
              <w:rPr>
                <w:rFonts w:ascii="Times New Roman" w:hAnsi="Times New Roman"/>
              </w:rPr>
              <w:t>МКУ «Управление жилищно-коммунального хозяйства администрации Светлогорского района» (уличное освещение)</w:t>
            </w:r>
          </w:p>
        </w:tc>
        <w:tc>
          <w:tcPr>
            <w:tcW w:w="2239" w:type="dxa"/>
          </w:tcPr>
          <w:p w:rsidR="003B3F72" w:rsidRPr="000F21E2" w:rsidRDefault="003B3F72" w:rsidP="0074749E">
            <w:pPr>
              <w:spacing w:after="1" w:line="220" w:lineRule="atLeast"/>
              <w:rPr>
                <w:rFonts w:ascii="Times New Roman" w:hAnsi="Times New Roman"/>
              </w:rPr>
            </w:pPr>
            <w:proofErr w:type="spellStart"/>
            <w:r>
              <w:rPr>
                <w:rFonts w:ascii="Times New Roman" w:hAnsi="Times New Roman"/>
              </w:rPr>
              <w:t>г.Светлогорск</w:t>
            </w:r>
            <w:proofErr w:type="spellEnd"/>
            <w:r>
              <w:rPr>
                <w:rFonts w:ascii="Times New Roman" w:hAnsi="Times New Roman"/>
              </w:rPr>
              <w:t>, Калининградский пр-т, 77А</w:t>
            </w:r>
          </w:p>
        </w:tc>
        <w:tc>
          <w:tcPr>
            <w:tcW w:w="2324" w:type="dxa"/>
          </w:tcPr>
          <w:p w:rsidR="003B3F72" w:rsidRPr="000F21E2" w:rsidRDefault="003B3F72" w:rsidP="003B3F72">
            <w:pPr>
              <w:spacing w:after="1" w:line="220" w:lineRule="atLeast"/>
              <w:rPr>
                <w:rFonts w:ascii="Times New Roman" w:hAnsi="Times New Roman"/>
              </w:rPr>
            </w:pPr>
            <w:r>
              <w:rPr>
                <w:rFonts w:ascii="Times New Roman" w:hAnsi="Times New Roman"/>
              </w:rPr>
              <w:t>Пн.-пт. с 9:00 до 18:00, сб.-вс. выходной</w:t>
            </w:r>
          </w:p>
        </w:tc>
        <w:tc>
          <w:tcPr>
            <w:tcW w:w="1148" w:type="dxa"/>
          </w:tcPr>
          <w:p w:rsidR="003B3F72" w:rsidRPr="000F21E2" w:rsidRDefault="003B3F72" w:rsidP="0074749E">
            <w:pPr>
              <w:spacing w:after="1" w:line="220" w:lineRule="atLeast"/>
              <w:jc w:val="right"/>
              <w:rPr>
                <w:rFonts w:ascii="Times New Roman" w:hAnsi="Times New Roman"/>
              </w:rPr>
            </w:pPr>
            <w:r>
              <w:rPr>
                <w:rFonts w:ascii="Times New Roman" w:hAnsi="Times New Roman"/>
              </w:rPr>
              <w:t>3-33-63</w:t>
            </w:r>
          </w:p>
        </w:tc>
      </w:tr>
      <w:tr w:rsidR="003B3F72" w:rsidTr="000F21E2">
        <w:tc>
          <w:tcPr>
            <w:tcW w:w="550" w:type="dxa"/>
          </w:tcPr>
          <w:p w:rsidR="003B3F72" w:rsidRPr="000F21E2" w:rsidRDefault="003B3F72" w:rsidP="0074749E">
            <w:pPr>
              <w:spacing w:after="1" w:line="220" w:lineRule="atLeast"/>
              <w:jc w:val="center"/>
              <w:rPr>
                <w:rFonts w:ascii="Times New Roman" w:hAnsi="Times New Roman"/>
              </w:rPr>
            </w:pPr>
            <w:r>
              <w:rPr>
                <w:rFonts w:ascii="Times New Roman" w:hAnsi="Times New Roman"/>
              </w:rPr>
              <w:t>10</w:t>
            </w:r>
          </w:p>
        </w:tc>
        <w:tc>
          <w:tcPr>
            <w:tcW w:w="3362" w:type="dxa"/>
          </w:tcPr>
          <w:p w:rsidR="003B3F72" w:rsidRPr="000F21E2" w:rsidRDefault="003B3F72" w:rsidP="0074749E">
            <w:pPr>
              <w:spacing w:after="1" w:line="220" w:lineRule="atLeast"/>
              <w:rPr>
                <w:rFonts w:ascii="Times New Roman" w:hAnsi="Times New Roman"/>
              </w:rPr>
            </w:pPr>
            <w:r>
              <w:rPr>
                <w:rFonts w:ascii="Times New Roman" w:hAnsi="Times New Roman"/>
              </w:rPr>
              <w:t>МКУ «Управление жилищно-коммунального хозяйства администрации Светлогорского района»</w:t>
            </w:r>
          </w:p>
        </w:tc>
        <w:tc>
          <w:tcPr>
            <w:tcW w:w="2239" w:type="dxa"/>
          </w:tcPr>
          <w:p w:rsidR="003B3F72" w:rsidRPr="000F21E2" w:rsidRDefault="003B3F72" w:rsidP="0074749E">
            <w:pPr>
              <w:spacing w:after="1" w:line="220" w:lineRule="atLeast"/>
              <w:rPr>
                <w:rFonts w:ascii="Times New Roman" w:hAnsi="Times New Roman"/>
              </w:rPr>
            </w:pPr>
            <w:proofErr w:type="spellStart"/>
            <w:r>
              <w:rPr>
                <w:rFonts w:ascii="Times New Roman" w:hAnsi="Times New Roman"/>
              </w:rPr>
              <w:t>г.Светлогорск</w:t>
            </w:r>
            <w:proofErr w:type="spellEnd"/>
            <w:r>
              <w:rPr>
                <w:rFonts w:ascii="Times New Roman" w:hAnsi="Times New Roman"/>
              </w:rPr>
              <w:t>, Калининградский пр-т, 77А</w:t>
            </w:r>
          </w:p>
        </w:tc>
        <w:tc>
          <w:tcPr>
            <w:tcW w:w="2324" w:type="dxa"/>
          </w:tcPr>
          <w:p w:rsidR="003B3F72" w:rsidRPr="000F21E2" w:rsidRDefault="003B3F72" w:rsidP="0074749E">
            <w:pPr>
              <w:spacing w:after="1" w:line="220" w:lineRule="atLeast"/>
              <w:rPr>
                <w:rFonts w:ascii="Times New Roman" w:hAnsi="Times New Roman"/>
              </w:rPr>
            </w:pPr>
            <w:r>
              <w:rPr>
                <w:rFonts w:ascii="Times New Roman" w:hAnsi="Times New Roman"/>
              </w:rPr>
              <w:t>Пн.-пт. с 9:00 до 18:00, сб.-вс. выходной</w:t>
            </w:r>
          </w:p>
        </w:tc>
        <w:tc>
          <w:tcPr>
            <w:tcW w:w="1148" w:type="dxa"/>
          </w:tcPr>
          <w:p w:rsidR="003B3F72" w:rsidRPr="000F21E2" w:rsidRDefault="003B3F72" w:rsidP="0074749E">
            <w:pPr>
              <w:spacing w:after="1" w:line="220" w:lineRule="atLeast"/>
              <w:jc w:val="right"/>
              <w:rPr>
                <w:rFonts w:ascii="Times New Roman" w:hAnsi="Times New Roman"/>
              </w:rPr>
            </w:pPr>
            <w:r>
              <w:rPr>
                <w:rFonts w:ascii="Times New Roman" w:hAnsi="Times New Roman"/>
              </w:rPr>
              <w:t>3-33-92</w:t>
            </w:r>
          </w:p>
        </w:tc>
      </w:tr>
      <w:tr w:rsidR="003B3F72" w:rsidTr="000F21E2">
        <w:tc>
          <w:tcPr>
            <w:tcW w:w="550" w:type="dxa"/>
          </w:tcPr>
          <w:p w:rsidR="003B3F72" w:rsidRPr="000F21E2" w:rsidRDefault="003B3F72" w:rsidP="0074749E">
            <w:pPr>
              <w:spacing w:after="1" w:line="220" w:lineRule="atLeast"/>
              <w:jc w:val="center"/>
              <w:rPr>
                <w:rFonts w:ascii="Times New Roman" w:hAnsi="Times New Roman"/>
              </w:rPr>
            </w:pPr>
            <w:r>
              <w:rPr>
                <w:rFonts w:ascii="Times New Roman" w:hAnsi="Times New Roman"/>
              </w:rPr>
              <w:lastRenderedPageBreak/>
              <w:t>11</w:t>
            </w:r>
          </w:p>
        </w:tc>
        <w:tc>
          <w:tcPr>
            <w:tcW w:w="3362" w:type="dxa"/>
          </w:tcPr>
          <w:p w:rsidR="003B3F72" w:rsidRPr="000F21E2" w:rsidRDefault="003B3F72" w:rsidP="0074749E">
            <w:pPr>
              <w:spacing w:after="1" w:line="220" w:lineRule="atLeast"/>
              <w:rPr>
                <w:rFonts w:ascii="Times New Roman" w:hAnsi="Times New Roman"/>
              </w:rPr>
            </w:pPr>
            <w:r>
              <w:rPr>
                <w:rFonts w:ascii="Times New Roman" w:hAnsi="Times New Roman"/>
              </w:rPr>
              <w:t>ГИБДД МО МВД РОССИИ «Светлогорский»</w:t>
            </w:r>
          </w:p>
        </w:tc>
        <w:tc>
          <w:tcPr>
            <w:tcW w:w="2239" w:type="dxa"/>
          </w:tcPr>
          <w:p w:rsidR="003B3F72" w:rsidRPr="000F21E2" w:rsidRDefault="003B3F72" w:rsidP="0074749E">
            <w:pPr>
              <w:spacing w:after="1" w:line="220" w:lineRule="atLeast"/>
              <w:rPr>
                <w:rFonts w:ascii="Times New Roman" w:hAnsi="Times New Roman"/>
              </w:rPr>
            </w:pPr>
            <w:r>
              <w:rPr>
                <w:rFonts w:ascii="Times New Roman" w:hAnsi="Times New Roman"/>
              </w:rPr>
              <w:t>Г.Светлогорск ул. Вокзальная, 7</w:t>
            </w:r>
          </w:p>
        </w:tc>
        <w:tc>
          <w:tcPr>
            <w:tcW w:w="2324" w:type="dxa"/>
          </w:tcPr>
          <w:p w:rsidR="003B3F72" w:rsidRPr="000F21E2" w:rsidRDefault="003B3F72" w:rsidP="0074749E">
            <w:pPr>
              <w:spacing w:after="1" w:line="220" w:lineRule="atLeast"/>
              <w:rPr>
                <w:rFonts w:ascii="Times New Roman" w:hAnsi="Times New Roman"/>
              </w:rPr>
            </w:pPr>
          </w:p>
        </w:tc>
        <w:tc>
          <w:tcPr>
            <w:tcW w:w="1148" w:type="dxa"/>
          </w:tcPr>
          <w:p w:rsidR="003B3F72" w:rsidRPr="000F21E2" w:rsidRDefault="003B3F72" w:rsidP="0074749E">
            <w:pPr>
              <w:spacing w:after="1" w:line="220" w:lineRule="atLeast"/>
              <w:jc w:val="right"/>
              <w:rPr>
                <w:rFonts w:ascii="Times New Roman" w:hAnsi="Times New Roman"/>
              </w:rPr>
            </w:pPr>
            <w:r>
              <w:rPr>
                <w:rFonts w:ascii="Times New Roman" w:hAnsi="Times New Roman"/>
              </w:rPr>
              <w:t>2-21-33</w:t>
            </w:r>
          </w:p>
        </w:tc>
      </w:tr>
      <w:tr w:rsidR="003B3F72" w:rsidTr="000F21E2">
        <w:tc>
          <w:tcPr>
            <w:tcW w:w="550" w:type="dxa"/>
          </w:tcPr>
          <w:p w:rsidR="003B3F72" w:rsidRDefault="003B3F72" w:rsidP="0074749E">
            <w:pPr>
              <w:spacing w:after="1" w:line="220" w:lineRule="atLeast"/>
              <w:jc w:val="center"/>
              <w:rPr>
                <w:rFonts w:ascii="Times New Roman" w:hAnsi="Times New Roman"/>
              </w:rPr>
            </w:pPr>
            <w:r>
              <w:rPr>
                <w:rFonts w:ascii="Times New Roman" w:hAnsi="Times New Roman"/>
              </w:rPr>
              <w:t>12</w:t>
            </w:r>
          </w:p>
        </w:tc>
        <w:tc>
          <w:tcPr>
            <w:tcW w:w="3362" w:type="dxa"/>
          </w:tcPr>
          <w:p w:rsidR="003B3F72" w:rsidRPr="000F21E2" w:rsidRDefault="003B3F72" w:rsidP="001675D4">
            <w:pPr>
              <w:spacing w:after="1" w:line="220" w:lineRule="atLeast"/>
              <w:rPr>
                <w:rFonts w:ascii="Times New Roman" w:hAnsi="Times New Roman"/>
              </w:rPr>
            </w:pPr>
            <w:r>
              <w:rPr>
                <w:rFonts w:ascii="Times New Roman" w:hAnsi="Times New Roman"/>
              </w:rPr>
              <w:t>Отдел муниципального имущества и земельных ресурсов администрации муниципального образования «Светлогорский район»</w:t>
            </w:r>
          </w:p>
        </w:tc>
        <w:tc>
          <w:tcPr>
            <w:tcW w:w="2239" w:type="dxa"/>
          </w:tcPr>
          <w:p w:rsidR="003B3F72" w:rsidRPr="000F21E2" w:rsidRDefault="003B3F72" w:rsidP="0074749E">
            <w:pPr>
              <w:spacing w:after="1" w:line="220" w:lineRule="atLeast"/>
              <w:rPr>
                <w:rFonts w:ascii="Times New Roman" w:hAnsi="Times New Roman"/>
              </w:rPr>
            </w:pPr>
            <w:proofErr w:type="spellStart"/>
            <w:r>
              <w:rPr>
                <w:rFonts w:ascii="Times New Roman" w:hAnsi="Times New Roman"/>
              </w:rPr>
              <w:t>г.Светлогорск</w:t>
            </w:r>
            <w:proofErr w:type="spellEnd"/>
            <w:r>
              <w:rPr>
                <w:rFonts w:ascii="Times New Roman" w:hAnsi="Times New Roman"/>
              </w:rPr>
              <w:t>, Калининградский пр-т, 77А</w:t>
            </w:r>
          </w:p>
        </w:tc>
        <w:tc>
          <w:tcPr>
            <w:tcW w:w="2324" w:type="dxa"/>
          </w:tcPr>
          <w:p w:rsidR="003B3F72" w:rsidRPr="000F21E2" w:rsidRDefault="003B3F72" w:rsidP="0074749E">
            <w:pPr>
              <w:spacing w:after="1" w:line="220" w:lineRule="atLeast"/>
              <w:rPr>
                <w:rFonts w:ascii="Times New Roman" w:hAnsi="Times New Roman"/>
              </w:rPr>
            </w:pPr>
            <w:r>
              <w:rPr>
                <w:rFonts w:ascii="Times New Roman" w:hAnsi="Times New Roman"/>
              </w:rPr>
              <w:t>Пн.-пт. с 9:00 до 18:00, сб.-вс. выходной</w:t>
            </w:r>
          </w:p>
        </w:tc>
        <w:tc>
          <w:tcPr>
            <w:tcW w:w="1148" w:type="dxa"/>
          </w:tcPr>
          <w:p w:rsidR="003B3F72" w:rsidRPr="000F21E2" w:rsidRDefault="003B3F72" w:rsidP="0074749E">
            <w:pPr>
              <w:spacing w:after="1" w:line="220" w:lineRule="atLeast"/>
              <w:jc w:val="right"/>
              <w:rPr>
                <w:rFonts w:ascii="Times New Roman" w:hAnsi="Times New Roman"/>
              </w:rPr>
            </w:pPr>
            <w:r>
              <w:rPr>
                <w:rFonts w:ascii="Times New Roman" w:hAnsi="Times New Roman"/>
              </w:rPr>
              <w:t>3-33-07</w:t>
            </w:r>
          </w:p>
        </w:tc>
      </w:tr>
      <w:tr w:rsidR="003B3F72" w:rsidTr="000F21E2">
        <w:tc>
          <w:tcPr>
            <w:tcW w:w="550" w:type="dxa"/>
          </w:tcPr>
          <w:p w:rsidR="003B3F72" w:rsidRDefault="003B3F72" w:rsidP="0074749E">
            <w:pPr>
              <w:spacing w:after="1" w:line="220" w:lineRule="atLeast"/>
              <w:jc w:val="center"/>
              <w:rPr>
                <w:rFonts w:ascii="Times New Roman" w:hAnsi="Times New Roman"/>
              </w:rPr>
            </w:pPr>
            <w:r>
              <w:rPr>
                <w:rFonts w:ascii="Times New Roman" w:hAnsi="Times New Roman"/>
              </w:rPr>
              <w:t>13</w:t>
            </w:r>
          </w:p>
        </w:tc>
        <w:tc>
          <w:tcPr>
            <w:tcW w:w="3362" w:type="dxa"/>
          </w:tcPr>
          <w:p w:rsidR="003B3F72" w:rsidRPr="000F21E2" w:rsidRDefault="003B3F72" w:rsidP="0074749E">
            <w:pPr>
              <w:spacing w:after="1" w:line="220" w:lineRule="atLeast"/>
              <w:rPr>
                <w:rFonts w:ascii="Times New Roman" w:hAnsi="Times New Roman"/>
              </w:rPr>
            </w:pPr>
            <w:r>
              <w:rPr>
                <w:rFonts w:ascii="Times New Roman" w:hAnsi="Times New Roman"/>
              </w:rPr>
              <w:t>Отдел архитектуры и градостроительства администрации муниципального образования «Светлогорский район»</w:t>
            </w:r>
          </w:p>
        </w:tc>
        <w:tc>
          <w:tcPr>
            <w:tcW w:w="2239" w:type="dxa"/>
          </w:tcPr>
          <w:p w:rsidR="003B3F72" w:rsidRPr="000F21E2" w:rsidRDefault="003B3F72" w:rsidP="0074749E">
            <w:pPr>
              <w:spacing w:after="1" w:line="220" w:lineRule="atLeast"/>
              <w:rPr>
                <w:rFonts w:ascii="Times New Roman" w:hAnsi="Times New Roman"/>
              </w:rPr>
            </w:pPr>
            <w:proofErr w:type="spellStart"/>
            <w:r>
              <w:rPr>
                <w:rFonts w:ascii="Times New Roman" w:hAnsi="Times New Roman"/>
              </w:rPr>
              <w:t>г.Светлогорск</w:t>
            </w:r>
            <w:proofErr w:type="spellEnd"/>
            <w:r>
              <w:rPr>
                <w:rFonts w:ascii="Times New Roman" w:hAnsi="Times New Roman"/>
              </w:rPr>
              <w:t>, Калининградский пр-т, 77А</w:t>
            </w:r>
          </w:p>
        </w:tc>
        <w:tc>
          <w:tcPr>
            <w:tcW w:w="2324" w:type="dxa"/>
          </w:tcPr>
          <w:p w:rsidR="003B3F72" w:rsidRPr="000F21E2" w:rsidRDefault="003B3F72" w:rsidP="0074749E">
            <w:pPr>
              <w:spacing w:after="1" w:line="220" w:lineRule="atLeast"/>
              <w:rPr>
                <w:rFonts w:ascii="Times New Roman" w:hAnsi="Times New Roman"/>
              </w:rPr>
            </w:pPr>
            <w:r>
              <w:rPr>
                <w:rFonts w:ascii="Times New Roman" w:hAnsi="Times New Roman"/>
              </w:rPr>
              <w:t>Пн.-пт. с 9:00 до 18:00, сб.-вс. выходной</w:t>
            </w:r>
          </w:p>
        </w:tc>
        <w:tc>
          <w:tcPr>
            <w:tcW w:w="1148" w:type="dxa"/>
          </w:tcPr>
          <w:p w:rsidR="003B3F72" w:rsidRPr="000F21E2" w:rsidRDefault="003B3F72" w:rsidP="0074749E">
            <w:pPr>
              <w:spacing w:after="1" w:line="220" w:lineRule="atLeast"/>
              <w:jc w:val="right"/>
              <w:rPr>
                <w:rFonts w:ascii="Times New Roman" w:hAnsi="Times New Roman"/>
              </w:rPr>
            </w:pPr>
            <w:r>
              <w:rPr>
                <w:rFonts w:ascii="Times New Roman" w:hAnsi="Times New Roman"/>
              </w:rPr>
              <w:t>3-33-12</w:t>
            </w:r>
          </w:p>
        </w:tc>
      </w:tr>
      <w:tr w:rsidR="003B3F72" w:rsidTr="000F21E2">
        <w:tc>
          <w:tcPr>
            <w:tcW w:w="550" w:type="dxa"/>
          </w:tcPr>
          <w:p w:rsidR="003B3F72" w:rsidRDefault="003B3F72" w:rsidP="0074749E">
            <w:pPr>
              <w:spacing w:after="1" w:line="220" w:lineRule="atLeast"/>
              <w:jc w:val="center"/>
              <w:rPr>
                <w:rFonts w:ascii="Times New Roman" w:hAnsi="Times New Roman"/>
              </w:rPr>
            </w:pPr>
            <w:r>
              <w:rPr>
                <w:rFonts w:ascii="Times New Roman" w:hAnsi="Times New Roman"/>
              </w:rPr>
              <w:t>14</w:t>
            </w:r>
          </w:p>
        </w:tc>
        <w:tc>
          <w:tcPr>
            <w:tcW w:w="3362" w:type="dxa"/>
          </w:tcPr>
          <w:p w:rsidR="003B3F72" w:rsidRPr="000F21E2" w:rsidRDefault="003B3F72" w:rsidP="0074749E">
            <w:pPr>
              <w:spacing w:after="1" w:line="220" w:lineRule="atLeast"/>
              <w:rPr>
                <w:rFonts w:ascii="Times New Roman" w:hAnsi="Times New Roman"/>
              </w:rPr>
            </w:pPr>
            <w:r>
              <w:rPr>
                <w:rFonts w:ascii="Times New Roman" w:hAnsi="Times New Roman"/>
              </w:rPr>
              <w:t>Администрация муниципального образования городское поселение «Город Светлогорск»</w:t>
            </w:r>
          </w:p>
        </w:tc>
        <w:tc>
          <w:tcPr>
            <w:tcW w:w="2239" w:type="dxa"/>
          </w:tcPr>
          <w:p w:rsidR="003B3F72" w:rsidRPr="000F21E2" w:rsidRDefault="003B3F72" w:rsidP="0074749E">
            <w:pPr>
              <w:spacing w:after="1" w:line="220" w:lineRule="atLeast"/>
              <w:rPr>
                <w:rFonts w:ascii="Times New Roman" w:hAnsi="Times New Roman"/>
              </w:rPr>
            </w:pPr>
            <w:proofErr w:type="spellStart"/>
            <w:r>
              <w:rPr>
                <w:rFonts w:ascii="Times New Roman" w:hAnsi="Times New Roman"/>
              </w:rPr>
              <w:t>г.Светлогорск</w:t>
            </w:r>
            <w:proofErr w:type="spellEnd"/>
            <w:r>
              <w:rPr>
                <w:rFonts w:ascii="Times New Roman" w:hAnsi="Times New Roman"/>
              </w:rPr>
              <w:t>, Калининградский пр-т, 77А</w:t>
            </w:r>
          </w:p>
        </w:tc>
        <w:tc>
          <w:tcPr>
            <w:tcW w:w="2324" w:type="dxa"/>
          </w:tcPr>
          <w:p w:rsidR="003B3F72" w:rsidRPr="000F21E2" w:rsidRDefault="003B3F72" w:rsidP="0074749E">
            <w:pPr>
              <w:spacing w:after="1" w:line="220" w:lineRule="atLeast"/>
              <w:rPr>
                <w:rFonts w:ascii="Times New Roman" w:hAnsi="Times New Roman"/>
              </w:rPr>
            </w:pPr>
            <w:r>
              <w:rPr>
                <w:rFonts w:ascii="Times New Roman" w:hAnsi="Times New Roman"/>
              </w:rPr>
              <w:t>Пн.-пт. с 9:00 до 18:00, сб.-вс. выходной</w:t>
            </w:r>
          </w:p>
        </w:tc>
        <w:tc>
          <w:tcPr>
            <w:tcW w:w="1148" w:type="dxa"/>
          </w:tcPr>
          <w:p w:rsidR="003B3F72" w:rsidRPr="000F21E2" w:rsidRDefault="003B3F72" w:rsidP="0074749E">
            <w:pPr>
              <w:spacing w:after="1" w:line="220" w:lineRule="atLeast"/>
              <w:jc w:val="right"/>
              <w:rPr>
                <w:rFonts w:ascii="Times New Roman" w:hAnsi="Times New Roman"/>
              </w:rPr>
            </w:pPr>
            <w:r>
              <w:rPr>
                <w:rFonts w:ascii="Times New Roman" w:hAnsi="Times New Roman"/>
              </w:rPr>
              <w:t>3-33-99</w:t>
            </w:r>
          </w:p>
        </w:tc>
      </w:tr>
      <w:tr w:rsidR="003B3F72" w:rsidTr="000F21E2">
        <w:tc>
          <w:tcPr>
            <w:tcW w:w="550" w:type="dxa"/>
            <w:tcBorders>
              <w:bottom w:val="single" w:sz="4" w:space="0" w:color="auto"/>
            </w:tcBorders>
          </w:tcPr>
          <w:p w:rsidR="003B3F72" w:rsidRDefault="003B3F72" w:rsidP="0074749E">
            <w:pPr>
              <w:spacing w:after="1" w:line="220" w:lineRule="atLeast"/>
              <w:jc w:val="center"/>
              <w:rPr>
                <w:rFonts w:ascii="Times New Roman" w:hAnsi="Times New Roman"/>
              </w:rPr>
            </w:pPr>
            <w:r>
              <w:rPr>
                <w:rFonts w:ascii="Times New Roman" w:hAnsi="Times New Roman"/>
              </w:rPr>
              <w:t>15</w:t>
            </w:r>
          </w:p>
        </w:tc>
        <w:tc>
          <w:tcPr>
            <w:tcW w:w="3362" w:type="dxa"/>
            <w:tcBorders>
              <w:bottom w:val="single" w:sz="4" w:space="0" w:color="auto"/>
            </w:tcBorders>
          </w:tcPr>
          <w:p w:rsidR="003B3F72" w:rsidRPr="000F21E2" w:rsidRDefault="003B3F72" w:rsidP="0074749E">
            <w:pPr>
              <w:spacing w:after="1" w:line="220" w:lineRule="atLeast"/>
              <w:rPr>
                <w:rFonts w:ascii="Times New Roman" w:hAnsi="Times New Roman"/>
              </w:rPr>
            </w:pPr>
            <w:r>
              <w:rPr>
                <w:rFonts w:ascii="Times New Roman" w:hAnsi="Times New Roman"/>
              </w:rPr>
              <w:t>Администрация муниципального образования «Светлогорский район»</w:t>
            </w:r>
          </w:p>
        </w:tc>
        <w:tc>
          <w:tcPr>
            <w:tcW w:w="2239" w:type="dxa"/>
            <w:tcBorders>
              <w:bottom w:val="single" w:sz="4" w:space="0" w:color="auto"/>
            </w:tcBorders>
          </w:tcPr>
          <w:p w:rsidR="003B3F72" w:rsidRPr="000F21E2" w:rsidRDefault="003B3F72" w:rsidP="0074749E">
            <w:pPr>
              <w:spacing w:after="1" w:line="220" w:lineRule="atLeast"/>
              <w:rPr>
                <w:rFonts w:ascii="Times New Roman" w:hAnsi="Times New Roman"/>
              </w:rPr>
            </w:pPr>
            <w:proofErr w:type="spellStart"/>
            <w:r>
              <w:rPr>
                <w:rFonts w:ascii="Times New Roman" w:hAnsi="Times New Roman"/>
              </w:rPr>
              <w:t>г.Светлогорск</w:t>
            </w:r>
            <w:proofErr w:type="spellEnd"/>
            <w:r>
              <w:rPr>
                <w:rFonts w:ascii="Times New Roman" w:hAnsi="Times New Roman"/>
              </w:rPr>
              <w:t>, Калининградский пр-т, 77А</w:t>
            </w:r>
          </w:p>
        </w:tc>
        <w:tc>
          <w:tcPr>
            <w:tcW w:w="2324" w:type="dxa"/>
            <w:tcBorders>
              <w:bottom w:val="single" w:sz="4" w:space="0" w:color="auto"/>
            </w:tcBorders>
          </w:tcPr>
          <w:p w:rsidR="003B3F72" w:rsidRPr="000F21E2" w:rsidRDefault="003B3F72" w:rsidP="0074749E">
            <w:pPr>
              <w:spacing w:after="1" w:line="220" w:lineRule="atLeast"/>
              <w:rPr>
                <w:rFonts w:ascii="Times New Roman" w:hAnsi="Times New Roman"/>
              </w:rPr>
            </w:pPr>
            <w:r>
              <w:rPr>
                <w:rFonts w:ascii="Times New Roman" w:hAnsi="Times New Roman"/>
              </w:rPr>
              <w:t>Пн.-пт. с 9:00 до 18:00, сб.-вс. выходной</w:t>
            </w:r>
          </w:p>
        </w:tc>
        <w:tc>
          <w:tcPr>
            <w:tcW w:w="1148" w:type="dxa"/>
            <w:tcBorders>
              <w:bottom w:val="single" w:sz="4" w:space="0" w:color="auto"/>
            </w:tcBorders>
          </w:tcPr>
          <w:p w:rsidR="003B3F72" w:rsidRPr="000F21E2" w:rsidRDefault="003B3F72" w:rsidP="0074749E">
            <w:pPr>
              <w:spacing w:after="1" w:line="220" w:lineRule="atLeast"/>
              <w:jc w:val="right"/>
              <w:rPr>
                <w:rFonts w:ascii="Times New Roman" w:hAnsi="Times New Roman"/>
              </w:rPr>
            </w:pPr>
            <w:r>
              <w:rPr>
                <w:rFonts w:ascii="Times New Roman" w:hAnsi="Times New Roman"/>
              </w:rPr>
              <w:t>3-33-00</w:t>
            </w:r>
          </w:p>
        </w:tc>
      </w:tr>
    </w:tbl>
    <w:p w:rsidR="005013C0" w:rsidRPr="00F14E41" w:rsidRDefault="005013C0" w:rsidP="005013C0">
      <w:pPr>
        <w:spacing w:after="1" w:line="220" w:lineRule="atLeast"/>
        <w:contextualSpacing/>
        <w:jc w:val="right"/>
        <w:rPr>
          <w:rFonts w:ascii="Times New Roman" w:hAnsi="Times New Roman"/>
          <w:sz w:val="24"/>
          <w:szCs w:val="24"/>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F14E41" w:rsidRPr="00F14E41" w:rsidRDefault="00BA2221" w:rsidP="00BA2221">
      <w:pPr>
        <w:contextualSpacing/>
        <w:jc w:val="right"/>
        <w:rPr>
          <w:rFonts w:ascii="Times New Roman" w:hAnsi="Times New Roman"/>
          <w:sz w:val="24"/>
          <w:szCs w:val="24"/>
        </w:rPr>
      </w:pPr>
      <w:r>
        <w:rPr>
          <w:rFonts w:ascii="Times New Roman" w:hAnsi="Times New Roman"/>
          <w:b/>
          <w:bCs/>
          <w:sz w:val="20"/>
          <w:szCs w:val="20"/>
        </w:rPr>
        <w:lastRenderedPageBreak/>
        <w:t>П</w:t>
      </w:r>
      <w:r w:rsidR="00F14E41" w:rsidRPr="00F14E41">
        <w:rPr>
          <w:rFonts w:ascii="Times New Roman" w:hAnsi="Times New Roman"/>
          <w:sz w:val="24"/>
          <w:szCs w:val="24"/>
        </w:rPr>
        <w:t>риложение N 3</w:t>
      </w:r>
    </w:p>
    <w:p w:rsidR="00F14E41" w:rsidRPr="00F14E41" w:rsidRDefault="00F14E41" w:rsidP="00BA2221">
      <w:pPr>
        <w:spacing w:after="1" w:line="220" w:lineRule="atLeast"/>
        <w:contextualSpacing/>
        <w:jc w:val="right"/>
        <w:rPr>
          <w:rFonts w:ascii="Times New Roman" w:hAnsi="Times New Roman"/>
          <w:sz w:val="24"/>
          <w:szCs w:val="24"/>
        </w:rPr>
      </w:pPr>
      <w:r w:rsidRPr="00F14E41">
        <w:rPr>
          <w:rFonts w:ascii="Times New Roman" w:hAnsi="Times New Roman"/>
          <w:sz w:val="24"/>
          <w:szCs w:val="24"/>
        </w:rPr>
        <w:t>К административному Регламенту</w:t>
      </w:r>
    </w:p>
    <w:p w:rsidR="00F14E41" w:rsidRPr="00F14E41" w:rsidRDefault="00F14E41" w:rsidP="00F14E41">
      <w:pPr>
        <w:spacing w:after="1" w:line="220" w:lineRule="atLeast"/>
        <w:jc w:val="right"/>
        <w:rPr>
          <w:rFonts w:ascii="Times New Roman" w:hAnsi="Times New Roman"/>
          <w:sz w:val="24"/>
          <w:szCs w:val="24"/>
        </w:rPr>
      </w:pPr>
    </w:p>
    <w:p w:rsidR="00F14E41" w:rsidRPr="00F14E41" w:rsidRDefault="00F14E41" w:rsidP="00F14E41">
      <w:pPr>
        <w:spacing w:after="1" w:line="200" w:lineRule="atLeast"/>
        <w:jc w:val="center"/>
        <w:rPr>
          <w:rFonts w:ascii="Times New Roman" w:hAnsi="Times New Roman"/>
          <w:b/>
          <w:sz w:val="24"/>
          <w:szCs w:val="24"/>
        </w:rPr>
      </w:pPr>
      <w:r w:rsidRPr="00F14E41">
        <w:rPr>
          <w:rFonts w:ascii="Times New Roman" w:hAnsi="Times New Roman"/>
          <w:b/>
          <w:sz w:val="24"/>
          <w:szCs w:val="24"/>
        </w:rPr>
        <w:t>РОССИЙСКАЯ ФЕДЕРАЦИЯ</w:t>
      </w:r>
    </w:p>
    <w:p w:rsidR="00F14E41" w:rsidRPr="00F14E41" w:rsidRDefault="00F14E41" w:rsidP="00F14E41">
      <w:pPr>
        <w:spacing w:after="1" w:line="200" w:lineRule="atLeast"/>
        <w:jc w:val="center"/>
        <w:rPr>
          <w:rFonts w:ascii="Times New Roman" w:hAnsi="Times New Roman"/>
          <w:b/>
          <w:sz w:val="24"/>
          <w:szCs w:val="24"/>
        </w:rPr>
      </w:pPr>
      <w:r w:rsidRPr="00F14E41">
        <w:rPr>
          <w:rFonts w:ascii="Times New Roman" w:hAnsi="Times New Roman"/>
          <w:b/>
          <w:sz w:val="24"/>
          <w:szCs w:val="24"/>
        </w:rPr>
        <w:t>Калининградская область</w:t>
      </w:r>
    </w:p>
    <w:p w:rsidR="00F14E41" w:rsidRPr="00F14E41" w:rsidRDefault="00F14E41" w:rsidP="00F14E41">
      <w:pPr>
        <w:spacing w:after="1" w:line="200" w:lineRule="atLeast"/>
        <w:jc w:val="center"/>
        <w:rPr>
          <w:rFonts w:ascii="Times New Roman" w:hAnsi="Times New Roman"/>
          <w:b/>
          <w:sz w:val="24"/>
          <w:szCs w:val="24"/>
        </w:rPr>
      </w:pPr>
      <w:r w:rsidRPr="00F14E41">
        <w:rPr>
          <w:rFonts w:ascii="Times New Roman" w:hAnsi="Times New Roman"/>
          <w:b/>
          <w:sz w:val="24"/>
          <w:szCs w:val="24"/>
        </w:rPr>
        <w:t>Муниципальное казенное учреждение</w:t>
      </w:r>
    </w:p>
    <w:p w:rsidR="00F14E41" w:rsidRPr="00F14E41" w:rsidRDefault="00F14E41" w:rsidP="00F14E41">
      <w:pPr>
        <w:spacing w:after="1" w:line="200" w:lineRule="atLeast"/>
        <w:jc w:val="center"/>
        <w:rPr>
          <w:rFonts w:ascii="Times New Roman" w:hAnsi="Times New Roman"/>
          <w:b/>
          <w:sz w:val="24"/>
          <w:szCs w:val="24"/>
        </w:rPr>
      </w:pPr>
      <w:r w:rsidRPr="00F14E41">
        <w:rPr>
          <w:rFonts w:ascii="Times New Roman" w:hAnsi="Times New Roman"/>
          <w:b/>
          <w:sz w:val="24"/>
          <w:szCs w:val="24"/>
        </w:rPr>
        <w:t xml:space="preserve">"Управление жилищно-коммунального хозяйства </w:t>
      </w:r>
    </w:p>
    <w:p w:rsidR="00F14E41" w:rsidRPr="00F14E41" w:rsidRDefault="00F14E41" w:rsidP="00F14E41">
      <w:pPr>
        <w:pBdr>
          <w:bottom w:val="single" w:sz="12" w:space="1" w:color="auto"/>
        </w:pBdr>
        <w:spacing w:after="1" w:line="200" w:lineRule="atLeast"/>
        <w:jc w:val="center"/>
        <w:rPr>
          <w:rFonts w:ascii="Times New Roman" w:hAnsi="Times New Roman"/>
          <w:b/>
          <w:sz w:val="24"/>
          <w:szCs w:val="24"/>
        </w:rPr>
      </w:pPr>
      <w:r w:rsidRPr="00F14E41">
        <w:rPr>
          <w:rFonts w:ascii="Times New Roman" w:hAnsi="Times New Roman"/>
          <w:b/>
          <w:sz w:val="24"/>
          <w:szCs w:val="24"/>
        </w:rPr>
        <w:t>администрации Светлогорского района"</w:t>
      </w:r>
    </w:p>
    <w:p w:rsidR="00F14E41" w:rsidRPr="00F14E41" w:rsidRDefault="00F14E41" w:rsidP="00F14E41">
      <w:pPr>
        <w:spacing w:after="1" w:line="200" w:lineRule="atLeast"/>
        <w:ind w:left="-284"/>
        <w:jc w:val="center"/>
        <w:rPr>
          <w:rFonts w:ascii="Times New Roman" w:hAnsi="Times New Roman"/>
          <w:b/>
          <w:sz w:val="18"/>
          <w:szCs w:val="18"/>
        </w:rPr>
      </w:pPr>
      <w:r>
        <w:rPr>
          <w:rFonts w:ascii="Times New Roman" w:hAnsi="Times New Roman"/>
          <w:b/>
          <w:sz w:val="18"/>
          <w:szCs w:val="18"/>
        </w:rPr>
        <w:t xml:space="preserve">      </w:t>
      </w:r>
      <w:r w:rsidRPr="00F14E41">
        <w:rPr>
          <w:rFonts w:ascii="Times New Roman" w:hAnsi="Times New Roman"/>
          <w:b/>
          <w:sz w:val="18"/>
          <w:szCs w:val="18"/>
        </w:rPr>
        <w:t xml:space="preserve">238560, Россия, Калининградская область, </w:t>
      </w:r>
      <w:proofErr w:type="spellStart"/>
      <w:r w:rsidRPr="00F14E41">
        <w:rPr>
          <w:rFonts w:ascii="Times New Roman" w:hAnsi="Times New Roman"/>
          <w:b/>
          <w:sz w:val="18"/>
          <w:szCs w:val="18"/>
        </w:rPr>
        <w:t>г.Светлогорск</w:t>
      </w:r>
      <w:proofErr w:type="spellEnd"/>
      <w:r w:rsidRPr="00F14E41">
        <w:rPr>
          <w:rFonts w:ascii="Times New Roman" w:hAnsi="Times New Roman"/>
          <w:b/>
          <w:sz w:val="18"/>
          <w:szCs w:val="18"/>
        </w:rPr>
        <w:t>, Калининградский пр-т, 77 «А», тел./факс: (840153)33364</w:t>
      </w:r>
    </w:p>
    <w:p w:rsidR="00064A73" w:rsidRDefault="00064A73" w:rsidP="00F14E41">
      <w:pPr>
        <w:spacing w:after="1" w:line="200" w:lineRule="atLeast"/>
        <w:jc w:val="both"/>
        <w:rPr>
          <w:rFonts w:ascii="Times New Roman" w:hAnsi="Times New Roman"/>
          <w:sz w:val="24"/>
          <w:szCs w:val="24"/>
        </w:rPr>
      </w:pPr>
    </w:p>
    <w:p w:rsidR="00F14E41" w:rsidRPr="00F14E41" w:rsidRDefault="00F14E41" w:rsidP="00F14E41">
      <w:pPr>
        <w:spacing w:after="1" w:line="200" w:lineRule="atLeast"/>
        <w:jc w:val="both"/>
        <w:rPr>
          <w:rFonts w:ascii="Times New Roman" w:hAnsi="Times New Roman"/>
          <w:sz w:val="24"/>
          <w:szCs w:val="24"/>
        </w:rPr>
      </w:pPr>
      <w:r>
        <w:rPr>
          <w:rFonts w:ascii="Times New Roman" w:hAnsi="Times New Roman"/>
          <w:sz w:val="24"/>
          <w:szCs w:val="24"/>
        </w:rPr>
        <w:t>Исх.№</w:t>
      </w:r>
      <w:r w:rsidRPr="00F14E41">
        <w:rPr>
          <w:rFonts w:ascii="Times New Roman" w:hAnsi="Times New Roman"/>
          <w:sz w:val="24"/>
          <w:szCs w:val="24"/>
        </w:rPr>
        <w:t xml:space="preserve"> </w:t>
      </w:r>
      <w:r w:rsidR="00064A73">
        <w:rPr>
          <w:rFonts w:ascii="Times New Roman" w:hAnsi="Times New Roman"/>
          <w:sz w:val="24"/>
          <w:szCs w:val="24"/>
        </w:rPr>
        <w:t>________</w:t>
      </w:r>
      <w:r w:rsidRPr="00F14E41">
        <w:rPr>
          <w:rFonts w:ascii="Times New Roman" w:hAnsi="Times New Roman"/>
          <w:sz w:val="24"/>
          <w:szCs w:val="24"/>
        </w:rPr>
        <w:t>от</w:t>
      </w:r>
      <w:r w:rsidR="00064A73">
        <w:rPr>
          <w:rFonts w:ascii="Times New Roman" w:hAnsi="Times New Roman"/>
          <w:sz w:val="24"/>
          <w:szCs w:val="24"/>
        </w:rPr>
        <w:t xml:space="preserve"> «______»__________20___г.</w:t>
      </w:r>
    </w:p>
    <w:p w:rsidR="00F14E41" w:rsidRDefault="00F14E41" w:rsidP="00F14E41">
      <w:pPr>
        <w:spacing w:after="1" w:line="200" w:lineRule="atLeast"/>
        <w:jc w:val="both"/>
        <w:rPr>
          <w:rFonts w:ascii="Times New Roman" w:hAnsi="Times New Roman"/>
          <w:sz w:val="24"/>
          <w:szCs w:val="24"/>
        </w:rPr>
      </w:pPr>
      <w:bookmarkStart w:id="2" w:name="P665"/>
      <w:bookmarkEnd w:id="2"/>
      <w:r w:rsidRPr="00F14E41">
        <w:rPr>
          <w:rFonts w:ascii="Times New Roman" w:hAnsi="Times New Roman"/>
          <w:sz w:val="24"/>
          <w:szCs w:val="24"/>
        </w:rPr>
        <w:t xml:space="preserve">                                 </w:t>
      </w:r>
    </w:p>
    <w:p w:rsidR="00064A73" w:rsidRDefault="00064A73" w:rsidP="00F14E41">
      <w:pPr>
        <w:spacing w:after="1" w:line="200" w:lineRule="atLeast"/>
        <w:jc w:val="both"/>
        <w:rPr>
          <w:rFonts w:ascii="Times New Roman" w:hAnsi="Times New Roman"/>
          <w:sz w:val="24"/>
          <w:szCs w:val="24"/>
        </w:rPr>
      </w:pPr>
    </w:p>
    <w:p w:rsidR="00F14E41" w:rsidRPr="00F14E41" w:rsidRDefault="00F14E41" w:rsidP="00F14E41">
      <w:pPr>
        <w:spacing w:after="1" w:line="200" w:lineRule="atLeast"/>
        <w:jc w:val="center"/>
        <w:rPr>
          <w:rFonts w:ascii="Times New Roman" w:hAnsi="Times New Roman"/>
          <w:sz w:val="24"/>
          <w:szCs w:val="24"/>
        </w:rPr>
      </w:pPr>
      <w:r w:rsidRPr="00F14E41">
        <w:rPr>
          <w:rFonts w:ascii="Times New Roman" w:hAnsi="Times New Roman"/>
          <w:sz w:val="24"/>
          <w:szCs w:val="24"/>
        </w:rPr>
        <w:t>РАСПИСКА</w:t>
      </w:r>
    </w:p>
    <w:p w:rsidR="00F14E41" w:rsidRPr="00F14E41" w:rsidRDefault="00F14E41" w:rsidP="00F14E41">
      <w:pPr>
        <w:spacing w:after="1" w:line="200" w:lineRule="atLeast"/>
        <w:jc w:val="center"/>
        <w:rPr>
          <w:rFonts w:ascii="Times New Roman" w:hAnsi="Times New Roman"/>
          <w:sz w:val="24"/>
          <w:szCs w:val="24"/>
        </w:rPr>
      </w:pPr>
      <w:r w:rsidRPr="00F14E41">
        <w:rPr>
          <w:rFonts w:ascii="Times New Roman" w:hAnsi="Times New Roman"/>
          <w:sz w:val="24"/>
          <w:szCs w:val="24"/>
        </w:rPr>
        <w:t>в приеме заявки с комплектом документов</w:t>
      </w:r>
    </w:p>
    <w:p w:rsidR="00F14E41" w:rsidRPr="00F14E41" w:rsidRDefault="00F14E41" w:rsidP="00F14E41">
      <w:pPr>
        <w:spacing w:after="1" w:line="200" w:lineRule="atLeast"/>
        <w:jc w:val="center"/>
        <w:rPr>
          <w:rFonts w:ascii="Times New Roman" w:hAnsi="Times New Roman"/>
          <w:sz w:val="24"/>
          <w:szCs w:val="24"/>
        </w:rPr>
      </w:pPr>
      <w:r w:rsidRPr="00F14E41">
        <w:rPr>
          <w:rFonts w:ascii="Times New Roman" w:hAnsi="Times New Roman"/>
          <w:sz w:val="24"/>
          <w:szCs w:val="24"/>
        </w:rPr>
        <w:t xml:space="preserve">для оформления </w:t>
      </w:r>
      <w:r>
        <w:rPr>
          <w:rFonts w:ascii="Times New Roman" w:hAnsi="Times New Roman"/>
          <w:sz w:val="24"/>
          <w:szCs w:val="24"/>
        </w:rPr>
        <w:t>разрешения на производство земляных работ</w:t>
      </w:r>
    </w:p>
    <w:p w:rsidR="00F14E41" w:rsidRPr="00F14E41" w:rsidRDefault="00F14E41" w:rsidP="00F14E41">
      <w:pPr>
        <w:spacing w:after="1" w:line="200" w:lineRule="atLeast"/>
        <w:jc w:val="both"/>
        <w:rPr>
          <w:rFonts w:ascii="Times New Roman" w:hAnsi="Times New Roman"/>
          <w:sz w:val="24"/>
          <w:szCs w:val="24"/>
        </w:rPr>
      </w:pP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Дана заявителю ________________________________________________________</w:t>
      </w: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(фамилия, имя, отчество заявителя)</w:t>
      </w: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в том, что мною ______________________________________________________,</w:t>
      </w: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w:t>
      </w:r>
      <w:r>
        <w:rPr>
          <w:rFonts w:ascii="Times New Roman" w:hAnsi="Times New Roman"/>
          <w:sz w:val="24"/>
          <w:szCs w:val="24"/>
        </w:rPr>
        <w:t xml:space="preserve">                   </w:t>
      </w:r>
      <w:r w:rsidRPr="00F14E41">
        <w:rPr>
          <w:rFonts w:ascii="Times New Roman" w:hAnsi="Times New Roman"/>
          <w:sz w:val="24"/>
          <w:szCs w:val="24"/>
        </w:rPr>
        <w:t>(должность, фамилия, имя, отчество специалиста)</w:t>
      </w: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приняты документы для оформления ордера на раскопки: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663"/>
        <w:gridCol w:w="1265"/>
        <w:gridCol w:w="1171"/>
      </w:tblGrid>
      <w:tr w:rsidR="00F14E41" w:rsidRPr="00F14E41" w:rsidTr="0074749E">
        <w:tc>
          <w:tcPr>
            <w:tcW w:w="552"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N п/п</w:t>
            </w:r>
          </w:p>
        </w:tc>
        <w:tc>
          <w:tcPr>
            <w:tcW w:w="6663"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Наименование документа</w:t>
            </w:r>
          </w:p>
        </w:tc>
        <w:tc>
          <w:tcPr>
            <w:tcW w:w="1265"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Отметка о наличии</w:t>
            </w:r>
          </w:p>
        </w:tc>
        <w:tc>
          <w:tcPr>
            <w:tcW w:w="1171"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Кол-во листов</w:t>
            </w:r>
          </w:p>
        </w:tc>
      </w:tr>
      <w:tr w:rsidR="00F14E41" w:rsidRPr="00F14E41" w:rsidTr="0074749E">
        <w:tc>
          <w:tcPr>
            <w:tcW w:w="552"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1</w:t>
            </w:r>
          </w:p>
        </w:tc>
        <w:tc>
          <w:tcPr>
            <w:tcW w:w="6663" w:type="dxa"/>
          </w:tcPr>
          <w:p w:rsidR="00F14E41" w:rsidRPr="00F14E41" w:rsidRDefault="00F14E41" w:rsidP="0074749E">
            <w:pPr>
              <w:spacing w:after="1" w:line="220" w:lineRule="atLeast"/>
              <w:jc w:val="center"/>
              <w:rPr>
                <w:rFonts w:ascii="Times New Roman" w:hAnsi="Times New Roman"/>
                <w:sz w:val="24"/>
                <w:szCs w:val="24"/>
              </w:rPr>
            </w:pPr>
          </w:p>
        </w:tc>
        <w:tc>
          <w:tcPr>
            <w:tcW w:w="1265" w:type="dxa"/>
          </w:tcPr>
          <w:p w:rsidR="00F14E41" w:rsidRPr="00F14E41" w:rsidRDefault="00F14E41" w:rsidP="0074749E">
            <w:pPr>
              <w:spacing w:after="1" w:line="220" w:lineRule="atLeast"/>
              <w:jc w:val="center"/>
              <w:rPr>
                <w:rFonts w:ascii="Times New Roman" w:hAnsi="Times New Roman"/>
                <w:sz w:val="24"/>
                <w:szCs w:val="24"/>
              </w:rPr>
            </w:pPr>
          </w:p>
        </w:tc>
        <w:tc>
          <w:tcPr>
            <w:tcW w:w="1171" w:type="dxa"/>
          </w:tcPr>
          <w:p w:rsidR="00F14E41" w:rsidRPr="00F14E41" w:rsidRDefault="00F14E41" w:rsidP="0074749E">
            <w:pPr>
              <w:spacing w:after="1" w:line="220" w:lineRule="atLeast"/>
              <w:jc w:val="center"/>
              <w:rPr>
                <w:rFonts w:ascii="Times New Roman" w:hAnsi="Times New Roman"/>
                <w:sz w:val="24"/>
                <w:szCs w:val="24"/>
              </w:rPr>
            </w:pPr>
          </w:p>
        </w:tc>
      </w:tr>
      <w:tr w:rsidR="00F14E41" w:rsidRPr="00F14E41" w:rsidTr="0074749E">
        <w:tc>
          <w:tcPr>
            <w:tcW w:w="552"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2</w:t>
            </w:r>
          </w:p>
        </w:tc>
        <w:tc>
          <w:tcPr>
            <w:tcW w:w="6663" w:type="dxa"/>
          </w:tcPr>
          <w:p w:rsidR="00F14E41" w:rsidRPr="00F14E41" w:rsidRDefault="00F14E41" w:rsidP="0074749E">
            <w:pPr>
              <w:spacing w:after="1" w:line="220" w:lineRule="atLeast"/>
              <w:jc w:val="center"/>
              <w:rPr>
                <w:rFonts w:ascii="Times New Roman" w:hAnsi="Times New Roman"/>
                <w:sz w:val="24"/>
                <w:szCs w:val="24"/>
              </w:rPr>
            </w:pPr>
          </w:p>
        </w:tc>
        <w:tc>
          <w:tcPr>
            <w:tcW w:w="1265" w:type="dxa"/>
          </w:tcPr>
          <w:p w:rsidR="00F14E41" w:rsidRPr="00F14E41" w:rsidRDefault="00F14E41" w:rsidP="0074749E">
            <w:pPr>
              <w:spacing w:after="1" w:line="220" w:lineRule="atLeast"/>
              <w:jc w:val="center"/>
              <w:rPr>
                <w:rFonts w:ascii="Times New Roman" w:hAnsi="Times New Roman"/>
                <w:sz w:val="24"/>
                <w:szCs w:val="24"/>
              </w:rPr>
            </w:pPr>
          </w:p>
        </w:tc>
        <w:tc>
          <w:tcPr>
            <w:tcW w:w="1171" w:type="dxa"/>
          </w:tcPr>
          <w:p w:rsidR="00F14E41" w:rsidRPr="00F14E41" w:rsidRDefault="00F14E41" w:rsidP="0074749E">
            <w:pPr>
              <w:spacing w:after="1" w:line="220" w:lineRule="atLeast"/>
              <w:jc w:val="center"/>
              <w:rPr>
                <w:rFonts w:ascii="Times New Roman" w:hAnsi="Times New Roman"/>
                <w:sz w:val="24"/>
                <w:szCs w:val="24"/>
              </w:rPr>
            </w:pPr>
          </w:p>
        </w:tc>
      </w:tr>
      <w:tr w:rsidR="00F14E41" w:rsidRPr="00F14E41" w:rsidTr="0074749E">
        <w:tc>
          <w:tcPr>
            <w:tcW w:w="552"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3</w:t>
            </w:r>
          </w:p>
        </w:tc>
        <w:tc>
          <w:tcPr>
            <w:tcW w:w="6663" w:type="dxa"/>
          </w:tcPr>
          <w:p w:rsidR="00F14E41" w:rsidRPr="00F14E41" w:rsidRDefault="00F14E41" w:rsidP="0074749E">
            <w:pPr>
              <w:spacing w:after="1" w:line="220" w:lineRule="atLeast"/>
              <w:jc w:val="center"/>
              <w:rPr>
                <w:rFonts w:ascii="Times New Roman" w:hAnsi="Times New Roman"/>
                <w:sz w:val="24"/>
                <w:szCs w:val="24"/>
              </w:rPr>
            </w:pPr>
          </w:p>
        </w:tc>
        <w:tc>
          <w:tcPr>
            <w:tcW w:w="1265" w:type="dxa"/>
          </w:tcPr>
          <w:p w:rsidR="00F14E41" w:rsidRPr="00F14E41" w:rsidRDefault="00F14E41" w:rsidP="0074749E">
            <w:pPr>
              <w:spacing w:after="1" w:line="220" w:lineRule="atLeast"/>
              <w:jc w:val="center"/>
              <w:rPr>
                <w:rFonts w:ascii="Times New Roman" w:hAnsi="Times New Roman"/>
                <w:sz w:val="24"/>
                <w:szCs w:val="24"/>
              </w:rPr>
            </w:pPr>
          </w:p>
        </w:tc>
        <w:tc>
          <w:tcPr>
            <w:tcW w:w="1171" w:type="dxa"/>
          </w:tcPr>
          <w:p w:rsidR="00F14E41" w:rsidRPr="00F14E41" w:rsidRDefault="00F14E41" w:rsidP="0074749E">
            <w:pPr>
              <w:spacing w:after="1" w:line="220" w:lineRule="atLeast"/>
              <w:jc w:val="center"/>
              <w:rPr>
                <w:rFonts w:ascii="Times New Roman" w:hAnsi="Times New Roman"/>
                <w:sz w:val="24"/>
                <w:szCs w:val="24"/>
              </w:rPr>
            </w:pPr>
          </w:p>
        </w:tc>
      </w:tr>
      <w:tr w:rsidR="00F14E41" w:rsidRPr="00F14E41" w:rsidTr="0074749E">
        <w:tc>
          <w:tcPr>
            <w:tcW w:w="552"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4</w:t>
            </w:r>
          </w:p>
        </w:tc>
        <w:tc>
          <w:tcPr>
            <w:tcW w:w="6663" w:type="dxa"/>
          </w:tcPr>
          <w:p w:rsidR="00F14E41" w:rsidRPr="00F14E41" w:rsidRDefault="00F14E41" w:rsidP="0074749E">
            <w:pPr>
              <w:spacing w:after="1" w:line="220" w:lineRule="atLeast"/>
              <w:jc w:val="center"/>
              <w:rPr>
                <w:rFonts w:ascii="Times New Roman" w:hAnsi="Times New Roman"/>
                <w:sz w:val="24"/>
                <w:szCs w:val="24"/>
              </w:rPr>
            </w:pPr>
          </w:p>
        </w:tc>
        <w:tc>
          <w:tcPr>
            <w:tcW w:w="1265" w:type="dxa"/>
          </w:tcPr>
          <w:p w:rsidR="00F14E41" w:rsidRPr="00F14E41" w:rsidRDefault="00F14E41" w:rsidP="0074749E">
            <w:pPr>
              <w:spacing w:after="1" w:line="220" w:lineRule="atLeast"/>
              <w:jc w:val="center"/>
              <w:rPr>
                <w:rFonts w:ascii="Times New Roman" w:hAnsi="Times New Roman"/>
                <w:sz w:val="24"/>
                <w:szCs w:val="24"/>
              </w:rPr>
            </w:pPr>
          </w:p>
        </w:tc>
        <w:tc>
          <w:tcPr>
            <w:tcW w:w="1171" w:type="dxa"/>
          </w:tcPr>
          <w:p w:rsidR="00F14E41" w:rsidRPr="00F14E41" w:rsidRDefault="00F14E41" w:rsidP="0074749E">
            <w:pPr>
              <w:spacing w:after="1" w:line="220" w:lineRule="atLeast"/>
              <w:jc w:val="center"/>
              <w:rPr>
                <w:rFonts w:ascii="Times New Roman" w:hAnsi="Times New Roman"/>
                <w:sz w:val="24"/>
                <w:szCs w:val="24"/>
              </w:rPr>
            </w:pPr>
          </w:p>
        </w:tc>
      </w:tr>
      <w:tr w:rsidR="00F14E41" w:rsidRPr="00F14E41" w:rsidTr="0074749E">
        <w:tc>
          <w:tcPr>
            <w:tcW w:w="552"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5</w:t>
            </w:r>
          </w:p>
        </w:tc>
        <w:tc>
          <w:tcPr>
            <w:tcW w:w="6663" w:type="dxa"/>
          </w:tcPr>
          <w:p w:rsidR="00F14E41" w:rsidRPr="00F14E41" w:rsidRDefault="00F14E41" w:rsidP="0074749E">
            <w:pPr>
              <w:spacing w:after="1" w:line="220" w:lineRule="atLeast"/>
              <w:jc w:val="center"/>
              <w:rPr>
                <w:rFonts w:ascii="Times New Roman" w:hAnsi="Times New Roman"/>
                <w:sz w:val="24"/>
                <w:szCs w:val="24"/>
              </w:rPr>
            </w:pPr>
          </w:p>
        </w:tc>
        <w:tc>
          <w:tcPr>
            <w:tcW w:w="1265" w:type="dxa"/>
          </w:tcPr>
          <w:p w:rsidR="00F14E41" w:rsidRPr="00F14E41" w:rsidRDefault="00F14E41" w:rsidP="0074749E">
            <w:pPr>
              <w:spacing w:after="1" w:line="220" w:lineRule="atLeast"/>
              <w:jc w:val="center"/>
              <w:rPr>
                <w:rFonts w:ascii="Times New Roman" w:hAnsi="Times New Roman"/>
                <w:sz w:val="24"/>
                <w:szCs w:val="24"/>
              </w:rPr>
            </w:pPr>
          </w:p>
        </w:tc>
        <w:tc>
          <w:tcPr>
            <w:tcW w:w="1171" w:type="dxa"/>
          </w:tcPr>
          <w:p w:rsidR="00F14E41" w:rsidRPr="00F14E41" w:rsidRDefault="00F14E41" w:rsidP="0074749E">
            <w:pPr>
              <w:spacing w:after="1" w:line="220" w:lineRule="atLeast"/>
              <w:jc w:val="center"/>
              <w:rPr>
                <w:rFonts w:ascii="Times New Roman" w:hAnsi="Times New Roman"/>
                <w:sz w:val="24"/>
                <w:szCs w:val="24"/>
              </w:rPr>
            </w:pPr>
          </w:p>
        </w:tc>
      </w:tr>
      <w:tr w:rsidR="00F14E41" w:rsidRPr="00F14E41" w:rsidTr="0074749E">
        <w:tc>
          <w:tcPr>
            <w:tcW w:w="552" w:type="dxa"/>
          </w:tcPr>
          <w:p w:rsidR="00F14E41" w:rsidRPr="00F14E41" w:rsidRDefault="00F14E41" w:rsidP="0074749E">
            <w:pPr>
              <w:spacing w:after="1" w:line="220" w:lineRule="atLeast"/>
              <w:jc w:val="center"/>
              <w:rPr>
                <w:rFonts w:ascii="Times New Roman" w:hAnsi="Times New Roman"/>
                <w:sz w:val="24"/>
                <w:szCs w:val="24"/>
              </w:rPr>
            </w:pPr>
            <w:r w:rsidRPr="00F14E41">
              <w:rPr>
                <w:rFonts w:ascii="Times New Roman" w:hAnsi="Times New Roman"/>
                <w:sz w:val="24"/>
                <w:szCs w:val="24"/>
              </w:rPr>
              <w:t>6</w:t>
            </w:r>
          </w:p>
        </w:tc>
        <w:tc>
          <w:tcPr>
            <w:tcW w:w="6663" w:type="dxa"/>
          </w:tcPr>
          <w:p w:rsidR="00F14E41" w:rsidRPr="00F14E41" w:rsidRDefault="00F14E41" w:rsidP="0074749E">
            <w:pPr>
              <w:spacing w:after="1" w:line="220" w:lineRule="atLeast"/>
              <w:jc w:val="center"/>
              <w:rPr>
                <w:rFonts w:ascii="Times New Roman" w:hAnsi="Times New Roman"/>
                <w:sz w:val="24"/>
                <w:szCs w:val="24"/>
              </w:rPr>
            </w:pPr>
          </w:p>
        </w:tc>
        <w:tc>
          <w:tcPr>
            <w:tcW w:w="1265" w:type="dxa"/>
          </w:tcPr>
          <w:p w:rsidR="00F14E41" w:rsidRPr="00F14E41" w:rsidRDefault="00F14E41" w:rsidP="0074749E">
            <w:pPr>
              <w:spacing w:after="1" w:line="220" w:lineRule="atLeast"/>
              <w:jc w:val="center"/>
              <w:rPr>
                <w:rFonts w:ascii="Times New Roman" w:hAnsi="Times New Roman"/>
                <w:sz w:val="24"/>
                <w:szCs w:val="24"/>
              </w:rPr>
            </w:pPr>
          </w:p>
        </w:tc>
        <w:tc>
          <w:tcPr>
            <w:tcW w:w="1171" w:type="dxa"/>
          </w:tcPr>
          <w:p w:rsidR="00F14E41" w:rsidRPr="00F14E41" w:rsidRDefault="00F14E41" w:rsidP="0074749E">
            <w:pPr>
              <w:spacing w:after="1" w:line="220" w:lineRule="atLeast"/>
              <w:jc w:val="center"/>
              <w:rPr>
                <w:rFonts w:ascii="Times New Roman" w:hAnsi="Times New Roman"/>
                <w:sz w:val="24"/>
                <w:szCs w:val="24"/>
              </w:rPr>
            </w:pPr>
          </w:p>
        </w:tc>
      </w:tr>
    </w:tbl>
    <w:p w:rsidR="00F14E41" w:rsidRPr="00F14E41" w:rsidRDefault="00F14E41" w:rsidP="00F14E41">
      <w:pPr>
        <w:spacing w:after="1" w:line="220" w:lineRule="atLeast"/>
        <w:ind w:firstLine="540"/>
        <w:jc w:val="both"/>
        <w:rPr>
          <w:rFonts w:ascii="Times New Roman" w:hAnsi="Times New Roman"/>
          <w:sz w:val="24"/>
          <w:szCs w:val="24"/>
        </w:rPr>
      </w:pP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Время: _____ ч. _______ мин.</w:t>
      </w:r>
    </w:p>
    <w:p w:rsidR="00F14E41" w:rsidRPr="00F14E41" w:rsidRDefault="00F14E41" w:rsidP="00F14E41">
      <w:pPr>
        <w:spacing w:after="1" w:line="200" w:lineRule="atLeast"/>
        <w:jc w:val="both"/>
        <w:rPr>
          <w:rFonts w:ascii="Times New Roman" w:hAnsi="Times New Roman"/>
          <w:sz w:val="24"/>
          <w:szCs w:val="24"/>
        </w:rPr>
      </w:pP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_______________________</w:t>
      </w: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(подпись заявителя)</w:t>
      </w:r>
    </w:p>
    <w:p w:rsidR="00F14E41" w:rsidRPr="00F14E41" w:rsidRDefault="00F14E41" w:rsidP="00F14E41">
      <w:pPr>
        <w:spacing w:after="1" w:line="200" w:lineRule="atLeast"/>
        <w:jc w:val="both"/>
        <w:rPr>
          <w:rFonts w:ascii="Times New Roman" w:hAnsi="Times New Roman"/>
          <w:sz w:val="24"/>
          <w:szCs w:val="24"/>
        </w:rPr>
      </w:pP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Дата получения ордера на раскопки:</w:t>
      </w:r>
    </w:p>
    <w:p w:rsidR="00F14E41" w:rsidRPr="00F14E41" w:rsidRDefault="00F14E41" w:rsidP="00F14E41">
      <w:pPr>
        <w:spacing w:after="1" w:line="200" w:lineRule="atLeast"/>
        <w:jc w:val="both"/>
        <w:rPr>
          <w:rFonts w:ascii="Times New Roman" w:hAnsi="Times New Roman"/>
          <w:sz w:val="24"/>
          <w:szCs w:val="24"/>
        </w:rPr>
      </w:pPr>
      <w:r w:rsidRPr="00F14E41">
        <w:rPr>
          <w:rFonts w:ascii="Times New Roman" w:hAnsi="Times New Roman"/>
          <w:sz w:val="24"/>
          <w:szCs w:val="24"/>
        </w:rPr>
        <w:t xml:space="preserve">    "___" __________ 20___ г.                   </w:t>
      </w:r>
      <w:r>
        <w:rPr>
          <w:rFonts w:ascii="Times New Roman" w:hAnsi="Times New Roman"/>
          <w:sz w:val="24"/>
          <w:szCs w:val="24"/>
        </w:rPr>
        <w:t>_________________</w:t>
      </w:r>
      <w:r w:rsidRPr="00F14E41">
        <w:rPr>
          <w:rFonts w:ascii="Times New Roman" w:hAnsi="Times New Roman"/>
          <w:sz w:val="24"/>
          <w:szCs w:val="24"/>
        </w:rPr>
        <w:t>________________</w:t>
      </w:r>
    </w:p>
    <w:p w:rsidR="00F14E41" w:rsidRPr="00F14E41" w:rsidRDefault="00F14E41" w:rsidP="00F14E41">
      <w:pPr>
        <w:spacing w:after="1" w:line="200" w:lineRule="atLeast"/>
        <w:jc w:val="both"/>
        <w:rPr>
          <w:rFonts w:ascii="Times New Roman" w:hAnsi="Times New Roman"/>
          <w:sz w:val="18"/>
          <w:szCs w:val="18"/>
        </w:rPr>
      </w:pPr>
      <w:r w:rsidRPr="00F14E41">
        <w:rPr>
          <w:rFonts w:ascii="Times New Roman" w:hAnsi="Times New Roman"/>
          <w:sz w:val="18"/>
          <w:szCs w:val="18"/>
        </w:rPr>
        <w:t xml:space="preserve">                                     </w:t>
      </w:r>
      <w:r>
        <w:rPr>
          <w:rFonts w:ascii="Times New Roman" w:hAnsi="Times New Roman"/>
          <w:sz w:val="18"/>
          <w:szCs w:val="18"/>
        </w:rPr>
        <w:t xml:space="preserve">                        </w:t>
      </w:r>
      <w:r w:rsidRPr="00F14E41">
        <w:rPr>
          <w:rFonts w:ascii="Times New Roman" w:hAnsi="Times New Roman"/>
          <w:sz w:val="18"/>
          <w:szCs w:val="18"/>
        </w:rPr>
        <w:t xml:space="preserve"> (подпись специалиста Отдела МКУ "УЖКХ администрации Светлогорского района)</w:t>
      </w:r>
    </w:p>
    <w:p w:rsidR="00F14E41" w:rsidRDefault="00F14E41" w:rsidP="00F14E41">
      <w:pPr>
        <w:pStyle w:val="ConsPlusNormal0"/>
        <w:widowControl/>
        <w:ind w:firstLine="0"/>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E2544F" w:rsidRPr="00F14E41" w:rsidRDefault="00E2544F" w:rsidP="00E2544F">
      <w:pPr>
        <w:spacing w:after="1" w:line="220" w:lineRule="atLeast"/>
        <w:jc w:val="right"/>
        <w:outlineLvl w:val="1"/>
        <w:rPr>
          <w:rFonts w:ascii="Times New Roman" w:hAnsi="Times New Roman"/>
          <w:sz w:val="24"/>
          <w:szCs w:val="24"/>
        </w:rPr>
      </w:pPr>
      <w:r>
        <w:rPr>
          <w:rFonts w:ascii="Times New Roman" w:hAnsi="Times New Roman"/>
          <w:sz w:val="24"/>
          <w:szCs w:val="24"/>
        </w:rPr>
        <w:lastRenderedPageBreak/>
        <w:t>Приложение N 4</w:t>
      </w:r>
    </w:p>
    <w:p w:rsidR="00E2544F" w:rsidRPr="00F14E41" w:rsidRDefault="00E2544F" w:rsidP="00E2544F">
      <w:pPr>
        <w:spacing w:after="1" w:line="220" w:lineRule="atLeast"/>
        <w:jc w:val="right"/>
        <w:rPr>
          <w:rFonts w:ascii="Times New Roman" w:hAnsi="Times New Roman"/>
          <w:sz w:val="24"/>
          <w:szCs w:val="24"/>
        </w:rPr>
      </w:pPr>
      <w:r w:rsidRPr="00F14E41">
        <w:rPr>
          <w:rFonts w:ascii="Times New Roman" w:hAnsi="Times New Roman"/>
          <w:sz w:val="24"/>
          <w:szCs w:val="24"/>
        </w:rPr>
        <w:t>К административному Регламенту</w:t>
      </w:r>
    </w:p>
    <w:p w:rsidR="00E2544F" w:rsidRPr="00F14E41" w:rsidRDefault="00E2544F" w:rsidP="00E2544F">
      <w:pPr>
        <w:spacing w:after="1" w:line="220" w:lineRule="atLeast"/>
        <w:jc w:val="right"/>
        <w:rPr>
          <w:rFonts w:ascii="Times New Roman" w:hAnsi="Times New Roman"/>
          <w:sz w:val="24"/>
          <w:szCs w:val="24"/>
        </w:rPr>
      </w:pPr>
    </w:p>
    <w:p w:rsidR="00E2544F" w:rsidRPr="00F14E41" w:rsidRDefault="00E2544F" w:rsidP="00E2544F">
      <w:pPr>
        <w:spacing w:after="1" w:line="200" w:lineRule="atLeast"/>
        <w:jc w:val="center"/>
        <w:rPr>
          <w:rFonts w:ascii="Times New Roman" w:hAnsi="Times New Roman"/>
          <w:b/>
          <w:sz w:val="24"/>
          <w:szCs w:val="24"/>
        </w:rPr>
      </w:pPr>
      <w:r w:rsidRPr="00F14E41">
        <w:rPr>
          <w:rFonts w:ascii="Times New Roman" w:hAnsi="Times New Roman"/>
          <w:b/>
          <w:sz w:val="24"/>
          <w:szCs w:val="24"/>
        </w:rPr>
        <w:t>РОССИЙСКАЯ ФЕДЕРАЦИЯ</w:t>
      </w:r>
    </w:p>
    <w:p w:rsidR="00E2544F" w:rsidRPr="00F14E41" w:rsidRDefault="00E2544F" w:rsidP="00E2544F">
      <w:pPr>
        <w:spacing w:after="1" w:line="200" w:lineRule="atLeast"/>
        <w:jc w:val="center"/>
        <w:rPr>
          <w:rFonts w:ascii="Times New Roman" w:hAnsi="Times New Roman"/>
          <w:b/>
          <w:sz w:val="24"/>
          <w:szCs w:val="24"/>
        </w:rPr>
      </w:pPr>
      <w:r w:rsidRPr="00F14E41">
        <w:rPr>
          <w:rFonts w:ascii="Times New Roman" w:hAnsi="Times New Roman"/>
          <w:b/>
          <w:sz w:val="24"/>
          <w:szCs w:val="24"/>
        </w:rPr>
        <w:t>Калининградская область</w:t>
      </w:r>
    </w:p>
    <w:p w:rsidR="00E2544F" w:rsidRPr="00F14E41" w:rsidRDefault="00E2544F" w:rsidP="00E2544F">
      <w:pPr>
        <w:spacing w:after="1" w:line="200" w:lineRule="atLeast"/>
        <w:jc w:val="center"/>
        <w:rPr>
          <w:rFonts w:ascii="Times New Roman" w:hAnsi="Times New Roman"/>
          <w:b/>
          <w:sz w:val="24"/>
          <w:szCs w:val="24"/>
        </w:rPr>
      </w:pPr>
      <w:r w:rsidRPr="00F14E41">
        <w:rPr>
          <w:rFonts w:ascii="Times New Roman" w:hAnsi="Times New Roman"/>
          <w:b/>
          <w:sz w:val="24"/>
          <w:szCs w:val="24"/>
        </w:rPr>
        <w:t>Муниципальное казенное учреждение</w:t>
      </w:r>
    </w:p>
    <w:p w:rsidR="00E2544F" w:rsidRPr="00F14E41" w:rsidRDefault="00E2544F" w:rsidP="00E2544F">
      <w:pPr>
        <w:spacing w:after="1" w:line="200" w:lineRule="atLeast"/>
        <w:jc w:val="center"/>
        <w:rPr>
          <w:rFonts w:ascii="Times New Roman" w:hAnsi="Times New Roman"/>
          <w:b/>
          <w:sz w:val="24"/>
          <w:szCs w:val="24"/>
        </w:rPr>
      </w:pPr>
      <w:r w:rsidRPr="00F14E41">
        <w:rPr>
          <w:rFonts w:ascii="Times New Roman" w:hAnsi="Times New Roman"/>
          <w:b/>
          <w:sz w:val="24"/>
          <w:szCs w:val="24"/>
        </w:rPr>
        <w:t xml:space="preserve">"Управление жилищно-коммунального хозяйства </w:t>
      </w:r>
    </w:p>
    <w:p w:rsidR="00E2544F" w:rsidRPr="00F14E41" w:rsidRDefault="00E2544F" w:rsidP="00E2544F">
      <w:pPr>
        <w:pBdr>
          <w:bottom w:val="single" w:sz="12" w:space="1" w:color="auto"/>
        </w:pBdr>
        <w:spacing w:after="1" w:line="200" w:lineRule="atLeast"/>
        <w:jc w:val="center"/>
        <w:rPr>
          <w:rFonts w:ascii="Times New Roman" w:hAnsi="Times New Roman"/>
          <w:b/>
          <w:sz w:val="24"/>
          <w:szCs w:val="24"/>
        </w:rPr>
      </w:pPr>
      <w:r w:rsidRPr="00F14E41">
        <w:rPr>
          <w:rFonts w:ascii="Times New Roman" w:hAnsi="Times New Roman"/>
          <w:b/>
          <w:sz w:val="24"/>
          <w:szCs w:val="24"/>
        </w:rPr>
        <w:t>администрации Светлогорского района"</w:t>
      </w:r>
    </w:p>
    <w:p w:rsidR="00E2544F" w:rsidRPr="00F14E41" w:rsidRDefault="00E2544F" w:rsidP="00E2544F">
      <w:pPr>
        <w:spacing w:after="1" w:line="200" w:lineRule="atLeast"/>
        <w:ind w:left="-284"/>
        <w:jc w:val="center"/>
        <w:rPr>
          <w:rFonts w:ascii="Times New Roman" w:hAnsi="Times New Roman"/>
          <w:b/>
          <w:sz w:val="18"/>
          <w:szCs w:val="18"/>
        </w:rPr>
      </w:pPr>
      <w:r>
        <w:rPr>
          <w:rFonts w:ascii="Times New Roman" w:hAnsi="Times New Roman"/>
          <w:b/>
          <w:sz w:val="18"/>
          <w:szCs w:val="18"/>
        </w:rPr>
        <w:t xml:space="preserve">      </w:t>
      </w:r>
      <w:r w:rsidRPr="00F14E41">
        <w:rPr>
          <w:rFonts w:ascii="Times New Roman" w:hAnsi="Times New Roman"/>
          <w:b/>
          <w:sz w:val="18"/>
          <w:szCs w:val="18"/>
        </w:rPr>
        <w:t xml:space="preserve">238560, Россия, Калининградская область, </w:t>
      </w:r>
      <w:proofErr w:type="spellStart"/>
      <w:r w:rsidRPr="00F14E41">
        <w:rPr>
          <w:rFonts w:ascii="Times New Roman" w:hAnsi="Times New Roman"/>
          <w:b/>
          <w:sz w:val="18"/>
          <w:szCs w:val="18"/>
        </w:rPr>
        <w:t>г.Светлогорск</w:t>
      </w:r>
      <w:proofErr w:type="spellEnd"/>
      <w:r w:rsidRPr="00F14E41">
        <w:rPr>
          <w:rFonts w:ascii="Times New Roman" w:hAnsi="Times New Roman"/>
          <w:b/>
          <w:sz w:val="18"/>
          <w:szCs w:val="18"/>
        </w:rPr>
        <w:t>, Калининградский пр-т, 77 «А», тел./факс: (840153)33364</w:t>
      </w:r>
    </w:p>
    <w:p w:rsidR="00E2544F" w:rsidRDefault="00E2544F" w:rsidP="00E2544F">
      <w:pPr>
        <w:spacing w:after="1" w:line="200" w:lineRule="atLeast"/>
        <w:jc w:val="both"/>
        <w:rPr>
          <w:rFonts w:ascii="Times New Roman" w:hAnsi="Times New Roman"/>
          <w:sz w:val="24"/>
          <w:szCs w:val="24"/>
        </w:rPr>
      </w:pPr>
    </w:p>
    <w:p w:rsidR="00E2544F" w:rsidRPr="00F14E41" w:rsidRDefault="00E2544F" w:rsidP="00E2544F">
      <w:pPr>
        <w:spacing w:after="1" w:line="200" w:lineRule="atLeast"/>
        <w:jc w:val="both"/>
        <w:rPr>
          <w:rFonts w:ascii="Times New Roman" w:hAnsi="Times New Roman"/>
          <w:sz w:val="24"/>
          <w:szCs w:val="24"/>
        </w:rPr>
      </w:pPr>
      <w:r>
        <w:rPr>
          <w:rFonts w:ascii="Times New Roman" w:hAnsi="Times New Roman"/>
          <w:sz w:val="24"/>
          <w:szCs w:val="24"/>
        </w:rPr>
        <w:t>Исх.№</w:t>
      </w:r>
      <w:r w:rsidRPr="00F14E41">
        <w:rPr>
          <w:rFonts w:ascii="Times New Roman" w:hAnsi="Times New Roman"/>
          <w:sz w:val="24"/>
          <w:szCs w:val="24"/>
        </w:rPr>
        <w:t xml:space="preserve"> </w:t>
      </w:r>
      <w:r>
        <w:rPr>
          <w:rFonts w:ascii="Times New Roman" w:hAnsi="Times New Roman"/>
          <w:sz w:val="24"/>
          <w:szCs w:val="24"/>
        </w:rPr>
        <w:t>________</w:t>
      </w:r>
      <w:r w:rsidRPr="00F14E41">
        <w:rPr>
          <w:rFonts w:ascii="Times New Roman" w:hAnsi="Times New Roman"/>
          <w:sz w:val="24"/>
          <w:szCs w:val="24"/>
        </w:rPr>
        <w:t>от</w:t>
      </w:r>
      <w:r>
        <w:rPr>
          <w:rFonts w:ascii="Times New Roman" w:hAnsi="Times New Roman"/>
          <w:sz w:val="24"/>
          <w:szCs w:val="24"/>
        </w:rPr>
        <w:t xml:space="preserve"> «______»__________20___г.</w:t>
      </w:r>
    </w:p>
    <w:p w:rsidR="00E2544F" w:rsidRDefault="00E2544F" w:rsidP="00E2544F">
      <w:pPr>
        <w:spacing w:after="1" w:line="200" w:lineRule="atLeast"/>
        <w:jc w:val="both"/>
        <w:rPr>
          <w:rFonts w:ascii="Times New Roman" w:hAnsi="Times New Roman"/>
          <w:sz w:val="24"/>
          <w:szCs w:val="24"/>
        </w:rPr>
      </w:pPr>
      <w:r w:rsidRPr="00F14E41">
        <w:rPr>
          <w:rFonts w:ascii="Times New Roman" w:hAnsi="Times New Roman"/>
          <w:sz w:val="24"/>
          <w:szCs w:val="24"/>
        </w:rPr>
        <w:t xml:space="preserve">                                 </w:t>
      </w:r>
    </w:p>
    <w:p w:rsidR="00E2544F" w:rsidRDefault="00E2544F" w:rsidP="00E2544F">
      <w:pPr>
        <w:pStyle w:val="ConsPlusNormal0"/>
        <w:widowControl/>
        <w:ind w:firstLine="709"/>
        <w:jc w:val="center"/>
        <w:rPr>
          <w:rFonts w:ascii="Times New Roman" w:hAnsi="Times New Roman" w:cs="Times New Roman"/>
          <w:sz w:val="28"/>
          <w:szCs w:val="28"/>
        </w:rPr>
      </w:pPr>
    </w:p>
    <w:p w:rsidR="00E2544F" w:rsidRDefault="00E2544F" w:rsidP="00E2544F">
      <w:pPr>
        <w:spacing w:after="1" w:line="200" w:lineRule="atLeast"/>
        <w:jc w:val="center"/>
      </w:pPr>
      <w:r>
        <w:rPr>
          <w:rFonts w:ascii="Courier New" w:hAnsi="Courier New" w:cs="Courier New"/>
          <w:sz w:val="20"/>
        </w:rPr>
        <w:t>УВЕДОМЛЕНИЕ</w:t>
      </w:r>
    </w:p>
    <w:p w:rsidR="00E2544F" w:rsidRDefault="00E2544F" w:rsidP="00E2544F">
      <w:pPr>
        <w:spacing w:after="1" w:line="200" w:lineRule="atLeast"/>
        <w:jc w:val="both"/>
      </w:pPr>
      <w:r>
        <w:rPr>
          <w:rFonts w:ascii="Courier New" w:hAnsi="Courier New" w:cs="Courier New"/>
          <w:sz w:val="20"/>
        </w:rPr>
        <w:t xml:space="preserve">             об отказе в приеме заявки с комплектом документов</w:t>
      </w:r>
    </w:p>
    <w:p w:rsidR="00E2544F" w:rsidRDefault="00E2544F" w:rsidP="00E2544F">
      <w:pPr>
        <w:spacing w:after="1" w:line="200" w:lineRule="atLeast"/>
        <w:jc w:val="both"/>
      </w:pPr>
      <w:r>
        <w:rPr>
          <w:rFonts w:ascii="Courier New" w:hAnsi="Courier New" w:cs="Courier New"/>
          <w:sz w:val="20"/>
        </w:rPr>
        <w:t xml:space="preserve">                     на оформление ордера на раскопки</w:t>
      </w:r>
    </w:p>
    <w:p w:rsidR="00E2544F" w:rsidRDefault="00E2544F" w:rsidP="00E2544F">
      <w:pPr>
        <w:spacing w:after="1" w:line="200" w:lineRule="atLeast"/>
        <w:jc w:val="both"/>
      </w:pPr>
    </w:p>
    <w:p w:rsidR="00E2544F" w:rsidRDefault="00E2544F" w:rsidP="00E2544F">
      <w:pPr>
        <w:spacing w:after="1" w:line="200" w:lineRule="atLeast"/>
        <w:jc w:val="both"/>
      </w:pPr>
      <w:r>
        <w:rPr>
          <w:rFonts w:ascii="Courier New" w:hAnsi="Courier New" w:cs="Courier New"/>
          <w:sz w:val="20"/>
        </w:rPr>
        <w:t>Дано заявителю ____________________________________________________________</w:t>
      </w:r>
    </w:p>
    <w:p w:rsidR="00E2544F" w:rsidRDefault="00E2544F" w:rsidP="00E2544F">
      <w:pPr>
        <w:spacing w:after="1" w:line="200" w:lineRule="atLeast"/>
        <w:jc w:val="both"/>
      </w:pPr>
      <w:r>
        <w:rPr>
          <w:rFonts w:ascii="Courier New" w:hAnsi="Courier New" w:cs="Courier New"/>
          <w:sz w:val="20"/>
        </w:rPr>
        <w:t xml:space="preserve">                         (фамилия, имя, отчество)</w:t>
      </w:r>
    </w:p>
    <w:p w:rsidR="00E2544F" w:rsidRDefault="00E2544F" w:rsidP="00E2544F">
      <w:pPr>
        <w:spacing w:after="1" w:line="200" w:lineRule="atLeast"/>
        <w:jc w:val="both"/>
      </w:pPr>
      <w:proofErr w:type="gramStart"/>
      <w:r>
        <w:rPr>
          <w:rFonts w:ascii="Courier New" w:hAnsi="Courier New" w:cs="Courier New"/>
          <w:sz w:val="20"/>
        </w:rPr>
        <w:t>о  том</w:t>
      </w:r>
      <w:proofErr w:type="gramEnd"/>
      <w:r>
        <w:rPr>
          <w:rFonts w:ascii="Courier New" w:hAnsi="Courier New" w:cs="Courier New"/>
          <w:sz w:val="20"/>
        </w:rPr>
        <w:t>,  что  по  результатам  рассмотрения  представленных  документов  на</w:t>
      </w:r>
    </w:p>
    <w:p w:rsidR="00E2544F" w:rsidRDefault="00E2544F" w:rsidP="00E2544F">
      <w:pPr>
        <w:spacing w:after="1" w:line="200" w:lineRule="atLeast"/>
        <w:jc w:val="both"/>
      </w:pPr>
      <w:r>
        <w:rPr>
          <w:rFonts w:ascii="Courier New" w:hAnsi="Courier New" w:cs="Courier New"/>
          <w:sz w:val="20"/>
        </w:rPr>
        <w:t>___________________________________________________________________________</w:t>
      </w:r>
    </w:p>
    <w:p w:rsidR="00E2544F" w:rsidRDefault="00E2544F" w:rsidP="00E2544F">
      <w:pPr>
        <w:spacing w:after="1" w:line="200" w:lineRule="atLeast"/>
        <w:jc w:val="both"/>
      </w:pPr>
      <w:r>
        <w:rPr>
          <w:rFonts w:ascii="Courier New" w:hAnsi="Courier New" w:cs="Courier New"/>
          <w:sz w:val="20"/>
        </w:rPr>
        <w:t xml:space="preserve">    (указать наименование функции, на получение которой подана заявка)</w:t>
      </w:r>
    </w:p>
    <w:p w:rsidR="00E2544F" w:rsidRDefault="00E2544F" w:rsidP="00E2544F">
      <w:pPr>
        <w:spacing w:after="1" w:line="200" w:lineRule="atLeast"/>
        <w:jc w:val="both"/>
      </w:pPr>
      <w:r>
        <w:rPr>
          <w:rFonts w:ascii="Courier New" w:hAnsi="Courier New" w:cs="Courier New"/>
          <w:sz w:val="20"/>
        </w:rPr>
        <w:t>___________________________________________________________________________</w:t>
      </w:r>
    </w:p>
    <w:p w:rsidR="00E2544F" w:rsidRDefault="00E2544F" w:rsidP="00E2544F">
      <w:pPr>
        <w:spacing w:after="1" w:line="200" w:lineRule="atLeast"/>
        <w:jc w:val="both"/>
      </w:pPr>
    </w:p>
    <w:p w:rsidR="00E2544F" w:rsidRDefault="00E2544F" w:rsidP="00E2544F">
      <w:pPr>
        <w:spacing w:after="1" w:line="200" w:lineRule="atLeast"/>
        <w:jc w:val="both"/>
      </w:pPr>
      <w:r>
        <w:rPr>
          <w:rFonts w:ascii="Courier New" w:hAnsi="Courier New" w:cs="Courier New"/>
          <w:sz w:val="20"/>
        </w:rPr>
        <w:t>на основании ______________________________________________________________</w:t>
      </w:r>
    </w:p>
    <w:p w:rsidR="00E2544F" w:rsidRDefault="00E2544F" w:rsidP="00E2544F">
      <w:pPr>
        <w:spacing w:after="1" w:line="200" w:lineRule="atLeast"/>
        <w:jc w:val="both"/>
      </w:pPr>
      <w:r>
        <w:rPr>
          <w:rFonts w:ascii="Courier New" w:hAnsi="Courier New" w:cs="Courier New"/>
          <w:sz w:val="20"/>
        </w:rPr>
        <w:t xml:space="preserve">             (указать пункт регламента, иного нормативного правового акта)</w:t>
      </w:r>
    </w:p>
    <w:p w:rsidR="00E2544F" w:rsidRDefault="00E2544F" w:rsidP="00E2544F">
      <w:pPr>
        <w:spacing w:after="1" w:line="200" w:lineRule="atLeast"/>
        <w:jc w:val="both"/>
      </w:pPr>
      <w:r>
        <w:rPr>
          <w:rFonts w:ascii="Courier New" w:hAnsi="Courier New" w:cs="Courier New"/>
          <w:sz w:val="20"/>
        </w:rPr>
        <w:t>___________________________________________________________________________</w:t>
      </w:r>
    </w:p>
    <w:p w:rsidR="00E2544F" w:rsidRDefault="00E2544F" w:rsidP="00E2544F">
      <w:pPr>
        <w:spacing w:after="1" w:line="200" w:lineRule="atLeast"/>
        <w:jc w:val="both"/>
      </w:pPr>
      <w:r>
        <w:rPr>
          <w:rFonts w:ascii="Courier New" w:hAnsi="Courier New" w:cs="Courier New"/>
          <w:sz w:val="20"/>
        </w:rPr>
        <w:t xml:space="preserve">Вам   </w:t>
      </w:r>
      <w:proofErr w:type="gramStart"/>
      <w:r>
        <w:rPr>
          <w:rFonts w:ascii="Courier New" w:hAnsi="Courier New" w:cs="Courier New"/>
          <w:sz w:val="20"/>
        </w:rPr>
        <w:t>отказано  в</w:t>
      </w:r>
      <w:proofErr w:type="gramEnd"/>
      <w:r>
        <w:rPr>
          <w:rFonts w:ascii="Courier New" w:hAnsi="Courier New" w:cs="Courier New"/>
          <w:sz w:val="20"/>
        </w:rPr>
        <w:t xml:space="preserve">  приеме  заявки  на  предоставление  функции  в  связи  с</w:t>
      </w:r>
    </w:p>
    <w:p w:rsidR="00E2544F" w:rsidRDefault="00E2544F" w:rsidP="00E2544F">
      <w:pPr>
        <w:spacing w:after="1" w:line="200" w:lineRule="atLeast"/>
        <w:jc w:val="both"/>
      </w:pPr>
      <w:r>
        <w:rPr>
          <w:rFonts w:ascii="Courier New" w:hAnsi="Courier New" w:cs="Courier New"/>
          <w:sz w:val="20"/>
        </w:rPr>
        <w:t>___________________________________________________________________________</w:t>
      </w:r>
    </w:p>
    <w:p w:rsidR="00E2544F" w:rsidRDefault="00E2544F" w:rsidP="00E2544F">
      <w:pPr>
        <w:spacing w:after="1" w:line="200" w:lineRule="atLeast"/>
        <w:jc w:val="both"/>
      </w:pPr>
      <w:r>
        <w:rPr>
          <w:rFonts w:ascii="Courier New" w:hAnsi="Courier New" w:cs="Courier New"/>
          <w:sz w:val="20"/>
        </w:rPr>
        <w:t xml:space="preserve">                         (указать причину отказа)</w:t>
      </w:r>
    </w:p>
    <w:p w:rsidR="00E2544F" w:rsidRDefault="00E2544F" w:rsidP="00E2544F">
      <w:pPr>
        <w:spacing w:after="1" w:line="200" w:lineRule="atLeast"/>
        <w:jc w:val="both"/>
      </w:pPr>
      <w:r>
        <w:rPr>
          <w:rFonts w:ascii="Courier New" w:hAnsi="Courier New" w:cs="Courier New"/>
          <w:sz w:val="20"/>
        </w:rPr>
        <w:t>___________________________________________________________________________</w:t>
      </w:r>
    </w:p>
    <w:p w:rsidR="00E2544F" w:rsidRDefault="00E2544F" w:rsidP="00E2544F">
      <w:pPr>
        <w:spacing w:after="1" w:line="200" w:lineRule="atLeast"/>
        <w:jc w:val="both"/>
      </w:pPr>
    </w:p>
    <w:p w:rsidR="00E2544F" w:rsidRDefault="00E2544F" w:rsidP="00E2544F">
      <w:pPr>
        <w:spacing w:after="1" w:line="200" w:lineRule="atLeast"/>
        <w:jc w:val="both"/>
      </w:pPr>
      <w:r>
        <w:rPr>
          <w:rFonts w:ascii="Courier New" w:hAnsi="Courier New" w:cs="Courier New"/>
          <w:sz w:val="20"/>
        </w:rPr>
        <w:t>_________________________                 ____________ /__________________/</w:t>
      </w:r>
    </w:p>
    <w:p w:rsidR="00E2544F" w:rsidRDefault="00E2544F" w:rsidP="00E2544F">
      <w:pPr>
        <w:spacing w:after="1" w:line="200" w:lineRule="atLeast"/>
        <w:jc w:val="both"/>
      </w:pPr>
      <w:r>
        <w:rPr>
          <w:rFonts w:ascii="Courier New" w:hAnsi="Courier New" w:cs="Courier New"/>
          <w:sz w:val="20"/>
        </w:rPr>
        <w:t>должность                                   подпись,    расшифровка подписи</w:t>
      </w:r>
    </w:p>
    <w:p w:rsidR="00E2544F" w:rsidRDefault="00E2544F"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Pr="007112C7" w:rsidRDefault="007112C7" w:rsidP="007112C7">
      <w:pPr>
        <w:pStyle w:val="ConsPlusNormal0"/>
        <w:widowControl/>
        <w:ind w:firstLine="709"/>
        <w:jc w:val="right"/>
        <w:rPr>
          <w:rFonts w:ascii="Times New Roman" w:hAnsi="Times New Roman" w:cs="Times New Roman"/>
          <w:sz w:val="24"/>
          <w:szCs w:val="24"/>
        </w:rPr>
      </w:pPr>
      <w:r w:rsidRPr="007112C7">
        <w:rPr>
          <w:rFonts w:ascii="Times New Roman" w:hAnsi="Times New Roman" w:cs="Times New Roman"/>
          <w:sz w:val="24"/>
          <w:szCs w:val="24"/>
        </w:rPr>
        <w:lastRenderedPageBreak/>
        <w:t>Приложение №5</w:t>
      </w:r>
    </w:p>
    <w:p w:rsidR="007112C7" w:rsidRPr="007112C7" w:rsidRDefault="007112C7" w:rsidP="007112C7">
      <w:pPr>
        <w:pStyle w:val="ConsPlusNormal0"/>
        <w:widowControl/>
        <w:ind w:firstLine="709"/>
        <w:jc w:val="right"/>
        <w:rPr>
          <w:rFonts w:ascii="Times New Roman" w:hAnsi="Times New Roman" w:cs="Times New Roman"/>
          <w:sz w:val="24"/>
          <w:szCs w:val="24"/>
        </w:rPr>
      </w:pPr>
      <w:r>
        <w:rPr>
          <w:rFonts w:ascii="Times New Roman" w:hAnsi="Times New Roman" w:cs="Times New Roman"/>
          <w:sz w:val="24"/>
          <w:szCs w:val="24"/>
        </w:rPr>
        <w:t>к</w:t>
      </w:r>
      <w:r w:rsidRPr="007112C7">
        <w:rPr>
          <w:rFonts w:ascii="Times New Roman" w:hAnsi="Times New Roman" w:cs="Times New Roman"/>
          <w:sz w:val="24"/>
          <w:szCs w:val="24"/>
        </w:rPr>
        <w:t xml:space="preserve"> административному регламенту</w:t>
      </w:r>
    </w:p>
    <w:p w:rsidR="007112C7" w:rsidRPr="00B61E92" w:rsidRDefault="007112C7" w:rsidP="007112C7">
      <w:pPr>
        <w:pStyle w:val="a3"/>
        <w:jc w:val="center"/>
        <w:rPr>
          <w:b/>
          <w:sz w:val="32"/>
          <w:szCs w:val="32"/>
        </w:rPr>
      </w:pPr>
      <w:r w:rsidRPr="00B61E92">
        <w:rPr>
          <w:b/>
          <w:sz w:val="32"/>
          <w:szCs w:val="32"/>
        </w:rPr>
        <w:t>РАЗРЕШЕНИЕ НА ПРОИЗВОДСТВО</w:t>
      </w:r>
    </w:p>
    <w:p w:rsidR="007112C7" w:rsidRDefault="007112C7" w:rsidP="007112C7">
      <w:pPr>
        <w:pStyle w:val="a3"/>
        <w:jc w:val="center"/>
        <w:rPr>
          <w:b/>
          <w:sz w:val="28"/>
          <w:szCs w:val="28"/>
          <w:u w:val="single"/>
        </w:rPr>
      </w:pPr>
      <w:r w:rsidRPr="00B61E92">
        <w:rPr>
          <w:b/>
          <w:sz w:val="28"/>
          <w:szCs w:val="28"/>
          <w:u w:val="single"/>
        </w:rPr>
        <w:t>ЗЕМЛЯНЫХ РАБОТ</w:t>
      </w:r>
    </w:p>
    <w:p w:rsidR="007112C7" w:rsidRPr="00E001EB" w:rsidRDefault="007112C7" w:rsidP="007112C7">
      <w:pPr>
        <w:pStyle w:val="a3"/>
        <w:rPr>
          <w:b/>
          <w:sz w:val="24"/>
          <w:szCs w:val="24"/>
        </w:rPr>
      </w:pPr>
      <w:r>
        <w:rPr>
          <w:b/>
          <w:sz w:val="24"/>
          <w:szCs w:val="24"/>
        </w:rPr>
        <w:t>«__» __________ 201___</w:t>
      </w:r>
      <w:r w:rsidRPr="00E001EB">
        <w:rPr>
          <w:b/>
          <w:sz w:val="24"/>
          <w:szCs w:val="24"/>
        </w:rPr>
        <w:t>г.</w:t>
      </w:r>
      <w:r w:rsidRPr="00E001EB">
        <w:rPr>
          <w:b/>
          <w:sz w:val="24"/>
          <w:szCs w:val="24"/>
        </w:rPr>
        <w:tab/>
      </w:r>
      <w:r w:rsidRPr="00E001EB">
        <w:rPr>
          <w:b/>
          <w:sz w:val="24"/>
          <w:szCs w:val="24"/>
        </w:rPr>
        <w:tab/>
      </w:r>
      <w:r w:rsidRPr="00E001EB">
        <w:rPr>
          <w:b/>
          <w:sz w:val="24"/>
          <w:szCs w:val="24"/>
        </w:rPr>
        <w:tab/>
      </w:r>
      <w:r w:rsidRPr="00E001EB">
        <w:rPr>
          <w:b/>
          <w:sz w:val="24"/>
          <w:szCs w:val="24"/>
        </w:rPr>
        <w:tab/>
      </w:r>
      <w:r w:rsidRPr="00E001EB">
        <w:rPr>
          <w:b/>
          <w:sz w:val="24"/>
          <w:szCs w:val="24"/>
        </w:rPr>
        <w:tab/>
      </w:r>
      <w:r>
        <w:rPr>
          <w:b/>
          <w:sz w:val="24"/>
          <w:szCs w:val="24"/>
        </w:rPr>
        <w:t xml:space="preserve">                                   </w:t>
      </w:r>
      <w:r w:rsidRPr="00E001EB">
        <w:rPr>
          <w:b/>
          <w:sz w:val="24"/>
          <w:szCs w:val="24"/>
        </w:rPr>
        <w:tab/>
        <w:t>№</w:t>
      </w:r>
      <w:r>
        <w:rPr>
          <w:b/>
          <w:sz w:val="24"/>
          <w:szCs w:val="24"/>
        </w:rPr>
        <w:t xml:space="preserve"> _____</w:t>
      </w:r>
    </w:p>
    <w:p w:rsidR="007112C7" w:rsidRPr="00E001EB" w:rsidRDefault="007112C7" w:rsidP="007112C7">
      <w:pPr>
        <w:pStyle w:val="a3"/>
        <w:rPr>
          <w:b/>
          <w:sz w:val="24"/>
          <w:szCs w:val="24"/>
        </w:rPr>
      </w:pPr>
      <w:r>
        <w:rPr>
          <w:b/>
          <w:sz w:val="24"/>
          <w:szCs w:val="24"/>
        </w:rPr>
        <w:t xml:space="preserve"> </w:t>
      </w:r>
    </w:p>
    <w:p w:rsidR="007112C7" w:rsidRDefault="007112C7" w:rsidP="007112C7">
      <w:pPr>
        <w:pStyle w:val="a3"/>
        <w:rPr>
          <w:sz w:val="24"/>
          <w:szCs w:val="24"/>
        </w:rPr>
      </w:pPr>
      <w:r w:rsidRPr="00E001EB">
        <w:rPr>
          <w:b/>
          <w:sz w:val="24"/>
          <w:szCs w:val="24"/>
        </w:rPr>
        <w:t>Адрес производства работ:</w:t>
      </w:r>
      <w:r>
        <w:rPr>
          <w:sz w:val="24"/>
          <w:szCs w:val="24"/>
        </w:rPr>
        <w:t>______________________________________________________</w:t>
      </w:r>
    </w:p>
    <w:p w:rsidR="007112C7" w:rsidRDefault="007112C7" w:rsidP="007112C7">
      <w:pPr>
        <w:pStyle w:val="a3"/>
        <w:rPr>
          <w:sz w:val="24"/>
          <w:szCs w:val="24"/>
        </w:rPr>
      </w:pPr>
      <w:r w:rsidRPr="00E001EB">
        <w:rPr>
          <w:b/>
          <w:sz w:val="24"/>
          <w:szCs w:val="24"/>
        </w:rPr>
        <w:t>Наименование, вид, объем работ:</w:t>
      </w:r>
      <w:r>
        <w:rPr>
          <w:sz w:val="24"/>
          <w:szCs w:val="24"/>
        </w:rPr>
        <w:t>________________________________________________</w:t>
      </w:r>
    </w:p>
    <w:p w:rsidR="007112C7" w:rsidRDefault="007112C7" w:rsidP="007112C7">
      <w:pPr>
        <w:pStyle w:val="a3"/>
        <w:rPr>
          <w:sz w:val="24"/>
          <w:szCs w:val="24"/>
        </w:rPr>
      </w:pPr>
      <w:r>
        <w:rPr>
          <w:sz w:val="24"/>
          <w:szCs w:val="24"/>
        </w:rPr>
        <w:t>____________________________________________________________________________________________________________________________________________________________</w:t>
      </w:r>
    </w:p>
    <w:p w:rsidR="007112C7" w:rsidRDefault="007112C7" w:rsidP="007112C7">
      <w:pPr>
        <w:pStyle w:val="a3"/>
        <w:rPr>
          <w:sz w:val="24"/>
          <w:szCs w:val="24"/>
        </w:rPr>
      </w:pPr>
    </w:p>
    <w:p w:rsidR="007112C7" w:rsidRDefault="007112C7" w:rsidP="007112C7">
      <w:pPr>
        <w:pStyle w:val="a3"/>
        <w:numPr>
          <w:ilvl w:val="0"/>
          <w:numId w:val="14"/>
        </w:numPr>
        <w:ind w:left="284" w:hanging="284"/>
        <w:rPr>
          <w:sz w:val="24"/>
          <w:szCs w:val="24"/>
        </w:rPr>
      </w:pPr>
      <w:r w:rsidRPr="00E001EB">
        <w:rPr>
          <w:b/>
          <w:sz w:val="24"/>
          <w:szCs w:val="24"/>
        </w:rPr>
        <w:t>Заказчик:</w:t>
      </w:r>
      <w:r>
        <w:rPr>
          <w:sz w:val="24"/>
          <w:szCs w:val="24"/>
        </w:rPr>
        <w:t>___________________________________________________________________</w:t>
      </w:r>
    </w:p>
    <w:p w:rsidR="007112C7" w:rsidRDefault="007112C7" w:rsidP="007112C7">
      <w:pPr>
        <w:pStyle w:val="a3"/>
        <w:ind w:left="284"/>
        <w:rPr>
          <w:sz w:val="24"/>
          <w:szCs w:val="24"/>
        </w:rPr>
      </w:pPr>
      <w:r w:rsidRPr="00E001EB">
        <w:rPr>
          <w:b/>
          <w:sz w:val="24"/>
          <w:szCs w:val="24"/>
        </w:rPr>
        <w:t>Адрес:</w:t>
      </w:r>
      <w:r>
        <w:rPr>
          <w:sz w:val="24"/>
          <w:szCs w:val="24"/>
        </w:rPr>
        <w:t>______________________________________________________________________</w:t>
      </w:r>
    </w:p>
    <w:p w:rsidR="007112C7" w:rsidRDefault="007112C7" w:rsidP="007112C7">
      <w:pPr>
        <w:pStyle w:val="a3"/>
        <w:ind w:left="284"/>
        <w:rPr>
          <w:sz w:val="24"/>
          <w:szCs w:val="24"/>
        </w:rPr>
      </w:pPr>
      <w:r w:rsidRPr="00E001EB">
        <w:rPr>
          <w:b/>
          <w:sz w:val="24"/>
          <w:szCs w:val="24"/>
        </w:rPr>
        <w:t>Руководитель (ФИО):</w:t>
      </w:r>
      <w:r>
        <w:rPr>
          <w:sz w:val="24"/>
          <w:szCs w:val="24"/>
        </w:rPr>
        <w:t>_________________________________________________________</w:t>
      </w:r>
    </w:p>
    <w:p w:rsidR="007112C7" w:rsidRDefault="007112C7" w:rsidP="007112C7">
      <w:pPr>
        <w:pStyle w:val="a3"/>
        <w:ind w:left="284"/>
        <w:rPr>
          <w:sz w:val="24"/>
          <w:szCs w:val="24"/>
        </w:rPr>
      </w:pPr>
      <w:r w:rsidRPr="00E001EB">
        <w:rPr>
          <w:b/>
          <w:sz w:val="24"/>
          <w:szCs w:val="24"/>
        </w:rPr>
        <w:t>Телефон:</w:t>
      </w:r>
      <w:r>
        <w:rPr>
          <w:sz w:val="24"/>
          <w:szCs w:val="24"/>
        </w:rPr>
        <w:t>___________________________________________________________________</w:t>
      </w:r>
    </w:p>
    <w:p w:rsidR="007112C7" w:rsidRDefault="007112C7" w:rsidP="007112C7">
      <w:pPr>
        <w:pStyle w:val="a3"/>
        <w:ind w:left="284"/>
        <w:rPr>
          <w:sz w:val="24"/>
          <w:szCs w:val="24"/>
        </w:rPr>
      </w:pPr>
      <w:r w:rsidRPr="00E001EB">
        <w:rPr>
          <w:b/>
          <w:sz w:val="24"/>
          <w:szCs w:val="24"/>
        </w:rPr>
        <w:t>ИНН:</w:t>
      </w:r>
      <w:r>
        <w:rPr>
          <w:sz w:val="24"/>
          <w:szCs w:val="24"/>
        </w:rPr>
        <w:t>_______________________________________________________________________</w:t>
      </w:r>
    </w:p>
    <w:p w:rsidR="007112C7" w:rsidRDefault="007112C7" w:rsidP="007112C7">
      <w:pPr>
        <w:pStyle w:val="a3"/>
        <w:ind w:left="284"/>
        <w:rPr>
          <w:sz w:val="24"/>
          <w:szCs w:val="24"/>
        </w:rPr>
      </w:pPr>
      <w:r w:rsidRPr="00E001EB">
        <w:rPr>
          <w:b/>
          <w:sz w:val="24"/>
          <w:szCs w:val="24"/>
        </w:rPr>
        <w:t>Расчетный счет:</w:t>
      </w:r>
      <w:r>
        <w:rPr>
          <w:sz w:val="24"/>
          <w:szCs w:val="24"/>
        </w:rPr>
        <w:t>_____________________________________________________________</w:t>
      </w:r>
    </w:p>
    <w:p w:rsidR="007112C7" w:rsidRDefault="007112C7" w:rsidP="007112C7">
      <w:pPr>
        <w:pStyle w:val="a3"/>
        <w:ind w:left="284"/>
        <w:rPr>
          <w:sz w:val="24"/>
          <w:szCs w:val="24"/>
        </w:rPr>
      </w:pPr>
      <w:r>
        <w:rPr>
          <w:sz w:val="24"/>
          <w:szCs w:val="24"/>
        </w:rPr>
        <w:t>___________________________________________________________________________</w:t>
      </w:r>
    </w:p>
    <w:p w:rsidR="007112C7" w:rsidRDefault="007112C7" w:rsidP="007112C7">
      <w:pPr>
        <w:pStyle w:val="a3"/>
        <w:ind w:left="284"/>
        <w:rPr>
          <w:sz w:val="24"/>
          <w:szCs w:val="24"/>
        </w:rPr>
      </w:pPr>
    </w:p>
    <w:p w:rsidR="007112C7" w:rsidRDefault="007112C7" w:rsidP="007112C7">
      <w:pPr>
        <w:pStyle w:val="a3"/>
        <w:numPr>
          <w:ilvl w:val="0"/>
          <w:numId w:val="14"/>
        </w:numPr>
        <w:ind w:left="284" w:hanging="284"/>
        <w:rPr>
          <w:sz w:val="24"/>
          <w:szCs w:val="24"/>
        </w:rPr>
      </w:pPr>
      <w:r w:rsidRPr="00E001EB">
        <w:rPr>
          <w:b/>
          <w:sz w:val="24"/>
          <w:szCs w:val="24"/>
        </w:rPr>
        <w:t>Производитель работ:</w:t>
      </w:r>
      <w:r>
        <w:rPr>
          <w:sz w:val="24"/>
          <w:szCs w:val="24"/>
        </w:rPr>
        <w:t>________________________________________________________</w:t>
      </w:r>
    </w:p>
    <w:p w:rsidR="007112C7" w:rsidRDefault="007112C7" w:rsidP="007112C7">
      <w:pPr>
        <w:pStyle w:val="a3"/>
        <w:ind w:left="284"/>
        <w:rPr>
          <w:sz w:val="24"/>
          <w:szCs w:val="24"/>
        </w:rPr>
      </w:pPr>
      <w:r w:rsidRPr="00E001EB">
        <w:rPr>
          <w:b/>
          <w:sz w:val="24"/>
          <w:szCs w:val="24"/>
        </w:rPr>
        <w:t>Адрес:</w:t>
      </w:r>
      <w:r>
        <w:rPr>
          <w:sz w:val="24"/>
          <w:szCs w:val="24"/>
        </w:rPr>
        <w:t>______________________________________________________________________</w:t>
      </w:r>
    </w:p>
    <w:p w:rsidR="007112C7" w:rsidRDefault="007112C7" w:rsidP="007112C7">
      <w:pPr>
        <w:pStyle w:val="a3"/>
        <w:ind w:left="284"/>
        <w:rPr>
          <w:sz w:val="24"/>
          <w:szCs w:val="24"/>
        </w:rPr>
      </w:pPr>
      <w:r w:rsidRPr="00E001EB">
        <w:rPr>
          <w:b/>
          <w:sz w:val="24"/>
          <w:szCs w:val="24"/>
        </w:rPr>
        <w:t>Руководитель (ФИО):</w:t>
      </w:r>
      <w:r>
        <w:rPr>
          <w:sz w:val="24"/>
          <w:szCs w:val="24"/>
        </w:rPr>
        <w:t>_________________________________________________________</w:t>
      </w:r>
    </w:p>
    <w:p w:rsidR="007112C7" w:rsidRDefault="007112C7" w:rsidP="007112C7">
      <w:pPr>
        <w:pStyle w:val="a3"/>
        <w:ind w:left="284"/>
        <w:rPr>
          <w:sz w:val="24"/>
          <w:szCs w:val="24"/>
        </w:rPr>
      </w:pPr>
      <w:r w:rsidRPr="00E001EB">
        <w:rPr>
          <w:b/>
          <w:sz w:val="24"/>
          <w:szCs w:val="24"/>
        </w:rPr>
        <w:t>Телефон:</w:t>
      </w:r>
      <w:r>
        <w:rPr>
          <w:sz w:val="24"/>
          <w:szCs w:val="24"/>
        </w:rPr>
        <w:t>___________________________________________________________________</w:t>
      </w:r>
    </w:p>
    <w:p w:rsidR="007112C7" w:rsidRDefault="007112C7" w:rsidP="007112C7">
      <w:pPr>
        <w:pStyle w:val="a3"/>
        <w:ind w:left="284"/>
        <w:rPr>
          <w:sz w:val="24"/>
          <w:szCs w:val="24"/>
        </w:rPr>
      </w:pPr>
      <w:r w:rsidRPr="00E001EB">
        <w:rPr>
          <w:b/>
          <w:sz w:val="24"/>
          <w:szCs w:val="24"/>
        </w:rPr>
        <w:t>Ответственное лицо (ФИО):</w:t>
      </w:r>
      <w:r>
        <w:rPr>
          <w:sz w:val="24"/>
          <w:szCs w:val="24"/>
        </w:rPr>
        <w:t>___________________________________________________</w:t>
      </w:r>
    </w:p>
    <w:p w:rsidR="007112C7" w:rsidRDefault="007112C7" w:rsidP="007112C7">
      <w:pPr>
        <w:pStyle w:val="a3"/>
        <w:ind w:left="284"/>
        <w:rPr>
          <w:sz w:val="24"/>
          <w:szCs w:val="24"/>
        </w:rPr>
      </w:pPr>
      <w:r>
        <w:rPr>
          <w:sz w:val="24"/>
          <w:szCs w:val="24"/>
        </w:rPr>
        <w:tab/>
      </w:r>
      <w:r>
        <w:rPr>
          <w:sz w:val="24"/>
          <w:szCs w:val="24"/>
        </w:rPr>
        <w:tab/>
      </w:r>
      <w:r>
        <w:rPr>
          <w:sz w:val="24"/>
          <w:szCs w:val="24"/>
        </w:rPr>
        <w:tab/>
      </w:r>
      <w:r w:rsidRPr="00E001EB">
        <w:rPr>
          <w:b/>
          <w:sz w:val="24"/>
          <w:szCs w:val="24"/>
        </w:rPr>
        <w:t>Должность:</w:t>
      </w:r>
      <w:r>
        <w:rPr>
          <w:sz w:val="24"/>
          <w:szCs w:val="24"/>
        </w:rPr>
        <w:t>__________________________________________________</w:t>
      </w:r>
    </w:p>
    <w:p w:rsidR="007112C7" w:rsidRDefault="007112C7" w:rsidP="007112C7">
      <w:pPr>
        <w:pStyle w:val="a3"/>
        <w:ind w:left="284"/>
        <w:rPr>
          <w:sz w:val="24"/>
          <w:szCs w:val="24"/>
        </w:rPr>
      </w:pPr>
      <w:r>
        <w:rPr>
          <w:sz w:val="24"/>
          <w:szCs w:val="24"/>
        </w:rPr>
        <w:tab/>
      </w:r>
      <w:r>
        <w:rPr>
          <w:sz w:val="24"/>
          <w:szCs w:val="24"/>
        </w:rPr>
        <w:tab/>
      </w:r>
      <w:r>
        <w:rPr>
          <w:sz w:val="24"/>
          <w:szCs w:val="24"/>
        </w:rPr>
        <w:tab/>
      </w:r>
      <w:r w:rsidRPr="00E001EB">
        <w:rPr>
          <w:b/>
          <w:sz w:val="24"/>
          <w:szCs w:val="24"/>
        </w:rPr>
        <w:t>Телефон:</w:t>
      </w:r>
      <w:r>
        <w:rPr>
          <w:sz w:val="24"/>
          <w:szCs w:val="24"/>
        </w:rPr>
        <w:t>____________________________________________________</w:t>
      </w:r>
    </w:p>
    <w:p w:rsidR="007112C7" w:rsidRDefault="007112C7" w:rsidP="007112C7">
      <w:pPr>
        <w:pStyle w:val="a3"/>
        <w:rPr>
          <w:sz w:val="24"/>
          <w:szCs w:val="24"/>
        </w:rPr>
      </w:pPr>
    </w:p>
    <w:p w:rsidR="007112C7" w:rsidRDefault="007112C7" w:rsidP="007112C7">
      <w:pPr>
        <w:pStyle w:val="a3"/>
        <w:rPr>
          <w:sz w:val="24"/>
          <w:szCs w:val="24"/>
        </w:rPr>
      </w:pPr>
      <w:r w:rsidRPr="00E001EB">
        <w:rPr>
          <w:b/>
          <w:sz w:val="24"/>
          <w:szCs w:val="24"/>
        </w:rPr>
        <w:t>Разрешение по организации движения транспорта:</w:t>
      </w:r>
      <w:r>
        <w:rPr>
          <w:sz w:val="24"/>
          <w:szCs w:val="24"/>
        </w:rPr>
        <w:t xml:space="preserve">                      согласовано ГИБДД</w:t>
      </w:r>
    </w:p>
    <w:p w:rsidR="007112C7" w:rsidRDefault="007112C7" w:rsidP="007112C7">
      <w:pPr>
        <w:pStyle w:val="a3"/>
        <w:rPr>
          <w:sz w:val="24"/>
          <w:szCs w:val="24"/>
        </w:rPr>
      </w:pPr>
    </w:p>
    <w:p w:rsidR="007112C7" w:rsidRDefault="007112C7" w:rsidP="007112C7">
      <w:pPr>
        <w:pStyle w:val="a3"/>
        <w:rPr>
          <w:sz w:val="24"/>
          <w:szCs w:val="24"/>
        </w:rPr>
      </w:pPr>
      <w:r w:rsidRPr="00E001EB">
        <w:rPr>
          <w:b/>
          <w:sz w:val="24"/>
          <w:szCs w:val="24"/>
        </w:rPr>
        <w:t xml:space="preserve">Срок производства работ:          </w:t>
      </w:r>
      <w:r>
        <w:rPr>
          <w:sz w:val="24"/>
          <w:szCs w:val="24"/>
        </w:rPr>
        <w:t>с  «____»___________2017г.   по   «____»__________2017г.</w:t>
      </w:r>
    </w:p>
    <w:p w:rsidR="007112C7" w:rsidRDefault="007112C7" w:rsidP="007112C7">
      <w:pPr>
        <w:pStyle w:val="a3"/>
        <w:rPr>
          <w:sz w:val="24"/>
          <w:szCs w:val="24"/>
        </w:rPr>
      </w:pPr>
      <w:r w:rsidRPr="00E001EB">
        <w:rPr>
          <w:b/>
          <w:sz w:val="24"/>
          <w:szCs w:val="24"/>
        </w:rPr>
        <w:t>Восстановить благоустройство и спланировать территорию до</w:t>
      </w:r>
      <w:r>
        <w:rPr>
          <w:sz w:val="24"/>
          <w:szCs w:val="24"/>
        </w:rPr>
        <w:t xml:space="preserve">   «____»__________2017г.</w:t>
      </w:r>
    </w:p>
    <w:p w:rsidR="007112C7" w:rsidRDefault="007112C7" w:rsidP="007112C7">
      <w:pPr>
        <w:pStyle w:val="a3"/>
        <w:rPr>
          <w:sz w:val="24"/>
          <w:szCs w:val="24"/>
        </w:rPr>
      </w:pPr>
    </w:p>
    <w:p w:rsidR="007112C7" w:rsidRDefault="007112C7" w:rsidP="007112C7">
      <w:pPr>
        <w:pStyle w:val="a3"/>
        <w:rPr>
          <w:sz w:val="24"/>
          <w:szCs w:val="24"/>
        </w:rPr>
      </w:pPr>
    </w:p>
    <w:p w:rsidR="007112C7" w:rsidRDefault="007112C7" w:rsidP="007112C7">
      <w:pPr>
        <w:pStyle w:val="a3"/>
        <w:rPr>
          <w:sz w:val="24"/>
          <w:szCs w:val="24"/>
        </w:rPr>
      </w:pPr>
    </w:p>
    <w:p w:rsidR="007112C7" w:rsidRDefault="007112C7" w:rsidP="007112C7">
      <w:pPr>
        <w:pStyle w:val="a3"/>
        <w:rPr>
          <w:sz w:val="24"/>
          <w:szCs w:val="24"/>
        </w:rPr>
      </w:pPr>
      <w:r>
        <w:rPr>
          <w:sz w:val="24"/>
          <w:szCs w:val="24"/>
        </w:rPr>
        <w:t>-------------------------------------------------------------------------------------------------------------------------------</w:t>
      </w:r>
    </w:p>
    <w:p w:rsidR="007112C7" w:rsidRDefault="007112C7" w:rsidP="007112C7">
      <w:pPr>
        <w:pStyle w:val="a3"/>
        <w:jc w:val="center"/>
        <w:rPr>
          <w:b/>
          <w:sz w:val="24"/>
          <w:szCs w:val="24"/>
        </w:rPr>
      </w:pPr>
      <w:r>
        <w:rPr>
          <w:b/>
          <w:sz w:val="24"/>
          <w:szCs w:val="24"/>
        </w:rPr>
        <w:t xml:space="preserve">        </w:t>
      </w:r>
    </w:p>
    <w:p w:rsidR="007112C7" w:rsidRPr="00E001EB" w:rsidRDefault="007112C7" w:rsidP="007112C7">
      <w:pPr>
        <w:pStyle w:val="a3"/>
        <w:jc w:val="center"/>
        <w:rPr>
          <w:b/>
          <w:sz w:val="24"/>
          <w:szCs w:val="24"/>
        </w:rPr>
      </w:pPr>
      <w:r w:rsidRPr="00E001EB">
        <w:rPr>
          <w:b/>
          <w:sz w:val="24"/>
          <w:szCs w:val="24"/>
        </w:rPr>
        <w:t>КОРЕШОК РАЗРЕШЕНИЯ</w:t>
      </w:r>
    </w:p>
    <w:p w:rsidR="007112C7" w:rsidRPr="00E001EB" w:rsidRDefault="007112C7" w:rsidP="007112C7">
      <w:pPr>
        <w:pStyle w:val="a3"/>
        <w:jc w:val="center"/>
        <w:rPr>
          <w:b/>
          <w:sz w:val="24"/>
          <w:szCs w:val="24"/>
        </w:rPr>
      </w:pPr>
      <w:r w:rsidRPr="00E001EB">
        <w:rPr>
          <w:b/>
          <w:sz w:val="24"/>
          <w:szCs w:val="24"/>
        </w:rPr>
        <w:t>На производство земляных работ</w:t>
      </w:r>
    </w:p>
    <w:p w:rsidR="007112C7" w:rsidRPr="00E001EB" w:rsidRDefault="007112C7" w:rsidP="007112C7">
      <w:pPr>
        <w:pStyle w:val="a3"/>
        <w:rPr>
          <w:b/>
          <w:sz w:val="24"/>
          <w:szCs w:val="24"/>
        </w:rPr>
      </w:pPr>
      <w:r>
        <w:rPr>
          <w:b/>
          <w:sz w:val="24"/>
          <w:szCs w:val="24"/>
        </w:rPr>
        <w:t>«17» марта 2017</w:t>
      </w:r>
      <w:r w:rsidRPr="00E001EB">
        <w:rPr>
          <w:b/>
          <w:sz w:val="24"/>
          <w:szCs w:val="24"/>
        </w:rPr>
        <w:t>г.</w:t>
      </w:r>
      <w:r w:rsidRPr="00E001EB">
        <w:rPr>
          <w:b/>
          <w:sz w:val="24"/>
          <w:szCs w:val="24"/>
        </w:rPr>
        <w:tab/>
      </w:r>
      <w:r w:rsidRPr="00E001EB">
        <w:rPr>
          <w:b/>
          <w:sz w:val="24"/>
          <w:szCs w:val="24"/>
        </w:rPr>
        <w:tab/>
      </w:r>
      <w:r w:rsidRPr="00E001EB">
        <w:rPr>
          <w:b/>
          <w:sz w:val="24"/>
          <w:szCs w:val="24"/>
        </w:rPr>
        <w:tab/>
      </w:r>
      <w:r w:rsidRPr="00E001EB">
        <w:rPr>
          <w:b/>
          <w:sz w:val="24"/>
          <w:szCs w:val="24"/>
        </w:rPr>
        <w:tab/>
      </w:r>
      <w:r w:rsidRPr="00E001EB">
        <w:rPr>
          <w:b/>
          <w:sz w:val="24"/>
          <w:szCs w:val="24"/>
        </w:rPr>
        <w:tab/>
      </w:r>
      <w:r w:rsidRPr="00E001EB">
        <w:rPr>
          <w:b/>
          <w:sz w:val="24"/>
          <w:szCs w:val="24"/>
        </w:rPr>
        <w:tab/>
      </w:r>
      <w:r>
        <w:rPr>
          <w:b/>
          <w:sz w:val="24"/>
          <w:szCs w:val="24"/>
        </w:rPr>
        <w:t xml:space="preserve">                                 </w:t>
      </w:r>
      <w:r>
        <w:rPr>
          <w:b/>
          <w:sz w:val="24"/>
          <w:szCs w:val="24"/>
        </w:rPr>
        <w:tab/>
        <w:t xml:space="preserve">                № 10</w:t>
      </w:r>
    </w:p>
    <w:p w:rsidR="007112C7" w:rsidRDefault="007112C7" w:rsidP="007112C7">
      <w:pPr>
        <w:pStyle w:val="a3"/>
        <w:rPr>
          <w:sz w:val="24"/>
          <w:szCs w:val="24"/>
        </w:rPr>
      </w:pPr>
      <w:r w:rsidRPr="00E001EB">
        <w:rPr>
          <w:b/>
          <w:sz w:val="24"/>
          <w:szCs w:val="24"/>
        </w:rPr>
        <w:t>Адрес работ:</w:t>
      </w:r>
      <w:r>
        <w:rPr>
          <w:sz w:val="24"/>
          <w:szCs w:val="24"/>
        </w:rPr>
        <w:t>___________________________________________________________________</w:t>
      </w:r>
    </w:p>
    <w:p w:rsidR="007112C7" w:rsidRDefault="007112C7" w:rsidP="007112C7">
      <w:pPr>
        <w:pStyle w:val="a3"/>
        <w:rPr>
          <w:sz w:val="24"/>
          <w:szCs w:val="24"/>
        </w:rPr>
      </w:pPr>
      <w:r w:rsidRPr="00E001EB">
        <w:rPr>
          <w:b/>
          <w:sz w:val="24"/>
          <w:szCs w:val="24"/>
        </w:rPr>
        <w:t>Наименование, вид, объем работ:</w:t>
      </w:r>
      <w:r>
        <w:rPr>
          <w:sz w:val="24"/>
          <w:szCs w:val="24"/>
        </w:rPr>
        <w:t>________________________________________________</w:t>
      </w:r>
    </w:p>
    <w:p w:rsidR="007112C7" w:rsidRDefault="007112C7" w:rsidP="007112C7">
      <w:pPr>
        <w:pStyle w:val="a3"/>
        <w:rPr>
          <w:sz w:val="24"/>
          <w:szCs w:val="24"/>
        </w:rPr>
      </w:pPr>
      <w:r>
        <w:rPr>
          <w:sz w:val="24"/>
          <w:szCs w:val="24"/>
        </w:rPr>
        <w:t>____________________________________________________________________________________________________________________________________________________________</w:t>
      </w:r>
    </w:p>
    <w:p w:rsidR="007112C7" w:rsidRDefault="007112C7" w:rsidP="007112C7">
      <w:pPr>
        <w:pStyle w:val="a3"/>
        <w:rPr>
          <w:sz w:val="24"/>
          <w:szCs w:val="24"/>
        </w:rPr>
      </w:pPr>
      <w:r w:rsidRPr="00E001EB">
        <w:rPr>
          <w:b/>
          <w:sz w:val="24"/>
          <w:szCs w:val="24"/>
        </w:rPr>
        <w:t>Наименование (адрес) организации</w:t>
      </w:r>
      <w:r>
        <w:rPr>
          <w:sz w:val="24"/>
          <w:szCs w:val="24"/>
        </w:rPr>
        <w:t>______________________________________________</w:t>
      </w:r>
    </w:p>
    <w:p w:rsidR="007112C7" w:rsidRPr="00E001EB" w:rsidRDefault="007112C7" w:rsidP="007112C7">
      <w:pPr>
        <w:pStyle w:val="a3"/>
        <w:rPr>
          <w:b/>
          <w:sz w:val="24"/>
          <w:szCs w:val="24"/>
        </w:rPr>
      </w:pPr>
      <w:r w:rsidRPr="00E001EB">
        <w:rPr>
          <w:b/>
          <w:sz w:val="24"/>
          <w:szCs w:val="24"/>
        </w:rPr>
        <w:t>Производящей работы:</w:t>
      </w:r>
      <w:r w:rsidRPr="00E001EB">
        <w:rPr>
          <w:sz w:val="24"/>
          <w:szCs w:val="24"/>
        </w:rPr>
        <w:t>_________________________________________________________</w:t>
      </w:r>
    </w:p>
    <w:p w:rsidR="007112C7" w:rsidRDefault="007112C7" w:rsidP="007112C7">
      <w:pPr>
        <w:pStyle w:val="a3"/>
        <w:rPr>
          <w:sz w:val="24"/>
          <w:szCs w:val="24"/>
        </w:rPr>
      </w:pPr>
      <w:r w:rsidRPr="00E001EB">
        <w:rPr>
          <w:b/>
          <w:sz w:val="24"/>
          <w:szCs w:val="24"/>
        </w:rPr>
        <w:t>Телефон:</w:t>
      </w:r>
      <w:r>
        <w:rPr>
          <w:sz w:val="24"/>
          <w:szCs w:val="24"/>
        </w:rPr>
        <w:t>______________________________________________________________________</w:t>
      </w:r>
    </w:p>
    <w:p w:rsidR="007112C7" w:rsidRDefault="007112C7" w:rsidP="007112C7">
      <w:pPr>
        <w:pStyle w:val="a3"/>
        <w:rPr>
          <w:sz w:val="24"/>
          <w:szCs w:val="24"/>
        </w:rPr>
      </w:pPr>
      <w:r w:rsidRPr="00E001EB">
        <w:rPr>
          <w:b/>
          <w:sz w:val="24"/>
          <w:szCs w:val="24"/>
        </w:rPr>
        <w:t>Срок производства работ:</w:t>
      </w:r>
      <w:r>
        <w:rPr>
          <w:sz w:val="24"/>
          <w:szCs w:val="24"/>
        </w:rPr>
        <w:t xml:space="preserve">          с  «____»___________2017г.   по   «____»__________2017г.</w:t>
      </w:r>
    </w:p>
    <w:p w:rsidR="007112C7" w:rsidRDefault="007112C7" w:rsidP="007112C7">
      <w:pPr>
        <w:pStyle w:val="a3"/>
        <w:rPr>
          <w:sz w:val="24"/>
          <w:szCs w:val="24"/>
        </w:rPr>
      </w:pPr>
      <w:r w:rsidRPr="00E001EB">
        <w:rPr>
          <w:b/>
          <w:sz w:val="24"/>
          <w:szCs w:val="24"/>
        </w:rPr>
        <w:t>Восстановить благоустройство и спланировать территорию до</w:t>
      </w:r>
      <w:r>
        <w:rPr>
          <w:sz w:val="24"/>
          <w:szCs w:val="24"/>
        </w:rPr>
        <w:t xml:space="preserve">   «____»__________2017г.</w:t>
      </w:r>
    </w:p>
    <w:p w:rsidR="007112C7" w:rsidRDefault="007112C7" w:rsidP="007112C7">
      <w:pPr>
        <w:rPr>
          <w:b/>
          <w:sz w:val="24"/>
          <w:szCs w:val="24"/>
        </w:rPr>
      </w:pPr>
      <w:r>
        <w:rPr>
          <w:sz w:val="24"/>
          <w:szCs w:val="24"/>
        </w:rPr>
        <w:br w:type="page"/>
      </w:r>
      <w:r w:rsidRPr="00E001EB">
        <w:rPr>
          <w:b/>
          <w:sz w:val="24"/>
          <w:szCs w:val="24"/>
        </w:rPr>
        <w:lastRenderedPageBreak/>
        <w:t>ОТМЕТКА О ПРИЕМЕ МЕСТА РАБОТ ПОД БЛАГОУСТРОЙСТВО</w:t>
      </w:r>
    </w:p>
    <w:p w:rsidR="007112C7" w:rsidRDefault="007112C7" w:rsidP="007112C7">
      <w:pPr>
        <w:pStyle w:val="a3"/>
        <w:rPr>
          <w:b/>
          <w:sz w:val="24"/>
          <w:szCs w:val="24"/>
        </w:rPr>
      </w:pPr>
    </w:p>
    <w:p w:rsidR="007112C7" w:rsidRDefault="007112C7" w:rsidP="007112C7">
      <w:pPr>
        <w:pStyle w:val="a3"/>
        <w:rPr>
          <w:b/>
          <w:sz w:val="24"/>
          <w:szCs w:val="24"/>
        </w:rPr>
      </w:pPr>
    </w:p>
    <w:p w:rsidR="007112C7" w:rsidRDefault="007112C7" w:rsidP="007112C7">
      <w:pPr>
        <w:pStyle w:val="a3"/>
        <w:rPr>
          <w:b/>
          <w:sz w:val="24"/>
          <w:szCs w:val="24"/>
        </w:rPr>
      </w:pPr>
    </w:p>
    <w:p w:rsidR="007112C7" w:rsidRDefault="007112C7" w:rsidP="007112C7">
      <w:pPr>
        <w:pStyle w:val="a3"/>
        <w:numPr>
          <w:ilvl w:val="0"/>
          <w:numId w:val="15"/>
        </w:numPr>
        <w:rPr>
          <w:sz w:val="24"/>
          <w:szCs w:val="24"/>
        </w:rPr>
      </w:pPr>
      <w:r>
        <w:rPr>
          <w:sz w:val="24"/>
          <w:szCs w:val="24"/>
        </w:rPr>
        <w:t>МКУ</w:t>
      </w:r>
      <w:r w:rsidRPr="00E001EB">
        <w:rPr>
          <w:sz w:val="24"/>
          <w:szCs w:val="24"/>
        </w:rPr>
        <w:t xml:space="preserve"> «</w:t>
      </w:r>
      <w:r>
        <w:rPr>
          <w:sz w:val="24"/>
          <w:szCs w:val="24"/>
        </w:rPr>
        <w:t>Управление ЖКХ администрации Светлогорского района</w:t>
      </w:r>
      <w:r w:rsidRPr="00E001EB">
        <w:rPr>
          <w:sz w:val="24"/>
          <w:szCs w:val="24"/>
        </w:rPr>
        <w:t>»:________________</w:t>
      </w:r>
    </w:p>
    <w:p w:rsidR="007112C7" w:rsidRDefault="007112C7" w:rsidP="007112C7">
      <w:pPr>
        <w:pStyle w:val="a3"/>
        <w:ind w:left="360"/>
        <w:rPr>
          <w:sz w:val="24"/>
          <w:szCs w:val="24"/>
        </w:rPr>
      </w:pPr>
      <w:r>
        <w:rPr>
          <w:sz w:val="24"/>
          <w:szCs w:val="24"/>
        </w:rPr>
        <w:t>___________________________________________________________________________</w:t>
      </w:r>
    </w:p>
    <w:p w:rsidR="007112C7" w:rsidRDefault="007112C7" w:rsidP="007112C7">
      <w:pPr>
        <w:pStyle w:val="a3"/>
        <w:numPr>
          <w:ilvl w:val="0"/>
          <w:numId w:val="15"/>
        </w:numPr>
        <w:rPr>
          <w:sz w:val="24"/>
          <w:szCs w:val="24"/>
        </w:rPr>
      </w:pPr>
      <w:r>
        <w:rPr>
          <w:sz w:val="24"/>
          <w:szCs w:val="24"/>
        </w:rPr>
        <w:t>Глава администрации МО городское поселение «Город Светлогорск» ____________</w:t>
      </w:r>
    </w:p>
    <w:p w:rsidR="007112C7" w:rsidRDefault="007112C7" w:rsidP="007112C7">
      <w:pPr>
        <w:pStyle w:val="a3"/>
        <w:ind w:left="360"/>
        <w:rPr>
          <w:sz w:val="24"/>
          <w:szCs w:val="24"/>
        </w:rPr>
      </w:pPr>
      <w:r>
        <w:rPr>
          <w:sz w:val="24"/>
          <w:szCs w:val="24"/>
        </w:rPr>
        <w:t>___________________________________________________________________________</w:t>
      </w:r>
    </w:p>
    <w:p w:rsidR="007112C7" w:rsidRDefault="007112C7" w:rsidP="007112C7">
      <w:pPr>
        <w:pStyle w:val="a3"/>
        <w:numPr>
          <w:ilvl w:val="0"/>
          <w:numId w:val="15"/>
        </w:numPr>
        <w:rPr>
          <w:sz w:val="24"/>
          <w:szCs w:val="24"/>
        </w:rPr>
      </w:pPr>
      <w:r>
        <w:rPr>
          <w:sz w:val="24"/>
          <w:szCs w:val="24"/>
        </w:rPr>
        <w:t>ГИБДД:_________________________________________________________________</w:t>
      </w:r>
    </w:p>
    <w:p w:rsidR="007112C7" w:rsidRDefault="007112C7" w:rsidP="007112C7">
      <w:pPr>
        <w:pStyle w:val="a3"/>
        <w:ind w:left="360"/>
        <w:rPr>
          <w:sz w:val="24"/>
          <w:szCs w:val="24"/>
        </w:rPr>
      </w:pPr>
      <w:r>
        <w:rPr>
          <w:sz w:val="24"/>
          <w:szCs w:val="24"/>
        </w:rPr>
        <w:t>___________________________________________________________________________</w:t>
      </w:r>
    </w:p>
    <w:p w:rsidR="007112C7" w:rsidRDefault="007112C7" w:rsidP="007112C7">
      <w:pPr>
        <w:pStyle w:val="a3"/>
        <w:numPr>
          <w:ilvl w:val="0"/>
          <w:numId w:val="15"/>
        </w:numPr>
        <w:rPr>
          <w:sz w:val="24"/>
          <w:szCs w:val="24"/>
        </w:rPr>
      </w:pPr>
      <w:r>
        <w:rPr>
          <w:sz w:val="24"/>
          <w:szCs w:val="24"/>
        </w:rPr>
        <w:t>Отдел архитектуры и градостроительства (предоставить исполнительную съемку)__</w:t>
      </w:r>
    </w:p>
    <w:p w:rsidR="007112C7" w:rsidRDefault="007112C7" w:rsidP="007112C7">
      <w:pPr>
        <w:pStyle w:val="a3"/>
        <w:ind w:left="360"/>
        <w:rPr>
          <w:sz w:val="24"/>
          <w:szCs w:val="24"/>
        </w:rPr>
      </w:pPr>
      <w:r>
        <w:rPr>
          <w:sz w:val="24"/>
          <w:szCs w:val="24"/>
        </w:rPr>
        <w:t>___________________________________________________________________________</w:t>
      </w:r>
    </w:p>
    <w:p w:rsidR="007112C7" w:rsidRDefault="007112C7" w:rsidP="007112C7">
      <w:pPr>
        <w:pStyle w:val="a3"/>
        <w:ind w:left="360"/>
        <w:rPr>
          <w:sz w:val="24"/>
          <w:szCs w:val="24"/>
        </w:rPr>
      </w:pPr>
    </w:p>
    <w:p w:rsidR="007112C7" w:rsidRDefault="007112C7" w:rsidP="007112C7">
      <w:pPr>
        <w:pStyle w:val="a3"/>
        <w:ind w:left="360"/>
        <w:rPr>
          <w:sz w:val="24"/>
          <w:szCs w:val="24"/>
        </w:rPr>
      </w:pPr>
    </w:p>
    <w:p w:rsidR="007112C7" w:rsidRPr="009801E4" w:rsidRDefault="007112C7" w:rsidP="007112C7">
      <w:pPr>
        <w:pStyle w:val="a3"/>
        <w:rPr>
          <w:b/>
          <w:sz w:val="24"/>
          <w:szCs w:val="24"/>
          <w:u w:val="single"/>
        </w:rPr>
      </w:pPr>
      <w:r w:rsidRPr="009801E4">
        <w:rPr>
          <w:b/>
          <w:sz w:val="24"/>
          <w:szCs w:val="24"/>
          <w:u w:val="single"/>
        </w:rPr>
        <w:t>Производитель работ:</w:t>
      </w:r>
    </w:p>
    <w:p w:rsidR="007112C7" w:rsidRDefault="007112C7" w:rsidP="007112C7">
      <w:pPr>
        <w:pStyle w:val="a3"/>
        <w:rPr>
          <w:sz w:val="24"/>
          <w:szCs w:val="24"/>
        </w:rPr>
      </w:pPr>
      <w:r>
        <w:rPr>
          <w:sz w:val="24"/>
          <w:szCs w:val="24"/>
        </w:rPr>
        <w:t>- с «Правилами производства работ при прокладке и реконструкции подземных инженерных сетей, сооружений, ремонте дорожных покрытий и благоустройстве территорий в городе Светлогорске»</w:t>
      </w:r>
    </w:p>
    <w:p w:rsidR="007112C7" w:rsidRPr="009801E4" w:rsidRDefault="007112C7" w:rsidP="007112C7">
      <w:pPr>
        <w:pStyle w:val="a3"/>
        <w:rPr>
          <w:b/>
          <w:sz w:val="24"/>
          <w:szCs w:val="24"/>
        </w:rPr>
      </w:pPr>
      <w:r w:rsidRPr="009801E4">
        <w:rPr>
          <w:b/>
          <w:sz w:val="24"/>
          <w:szCs w:val="24"/>
        </w:rPr>
        <w:t>ОЗНАКОМЛЕН;</w:t>
      </w:r>
    </w:p>
    <w:p w:rsidR="007112C7" w:rsidRDefault="007112C7" w:rsidP="007112C7">
      <w:pPr>
        <w:pStyle w:val="a3"/>
        <w:rPr>
          <w:sz w:val="24"/>
          <w:szCs w:val="24"/>
        </w:rPr>
      </w:pPr>
      <w:r>
        <w:rPr>
          <w:sz w:val="24"/>
          <w:szCs w:val="24"/>
        </w:rPr>
        <w:t>- об ответственности срывов сроков производства работ и восстановления благоустройства</w:t>
      </w:r>
    </w:p>
    <w:p w:rsidR="007112C7" w:rsidRPr="009801E4" w:rsidRDefault="007112C7" w:rsidP="007112C7">
      <w:pPr>
        <w:pStyle w:val="a3"/>
        <w:rPr>
          <w:b/>
          <w:sz w:val="24"/>
          <w:szCs w:val="24"/>
        </w:rPr>
      </w:pPr>
      <w:r w:rsidRPr="009801E4">
        <w:rPr>
          <w:b/>
          <w:sz w:val="24"/>
          <w:szCs w:val="24"/>
        </w:rPr>
        <w:t>ПРЕДУПРЕЖДЕН.</w:t>
      </w:r>
    </w:p>
    <w:p w:rsidR="007112C7" w:rsidRDefault="007112C7" w:rsidP="007112C7">
      <w:pPr>
        <w:pStyle w:val="a3"/>
        <w:rPr>
          <w:sz w:val="24"/>
          <w:szCs w:val="24"/>
        </w:rPr>
      </w:pPr>
    </w:p>
    <w:p w:rsidR="007112C7" w:rsidRDefault="007112C7" w:rsidP="007112C7">
      <w:pPr>
        <w:pStyle w:val="a3"/>
        <w:rPr>
          <w:sz w:val="24"/>
          <w:szCs w:val="24"/>
        </w:rPr>
      </w:pPr>
      <w:r>
        <w:rPr>
          <w:sz w:val="24"/>
          <w:szCs w:val="24"/>
        </w:rPr>
        <w:t xml:space="preserve">Разрешение </w:t>
      </w:r>
      <w:proofErr w:type="gramStart"/>
      <w:r>
        <w:rPr>
          <w:sz w:val="24"/>
          <w:szCs w:val="24"/>
        </w:rPr>
        <w:t>получил:_</w:t>
      </w:r>
      <w:proofErr w:type="gramEnd"/>
      <w:r>
        <w:rPr>
          <w:sz w:val="24"/>
          <w:szCs w:val="24"/>
        </w:rPr>
        <w:t>_____________________</w:t>
      </w:r>
      <w:r>
        <w:rPr>
          <w:sz w:val="24"/>
          <w:szCs w:val="24"/>
        </w:rPr>
        <w:tab/>
      </w:r>
      <w:r>
        <w:rPr>
          <w:sz w:val="24"/>
          <w:szCs w:val="24"/>
        </w:rPr>
        <w:tab/>
        <w:t>(_____________________________).</w:t>
      </w:r>
    </w:p>
    <w:p w:rsidR="007112C7" w:rsidRDefault="007112C7" w:rsidP="007112C7">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«_____»___________________201___г.</w:t>
      </w:r>
    </w:p>
    <w:p w:rsidR="007112C7" w:rsidRDefault="007112C7" w:rsidP="007112C7">
      <w:pPr>
        <w:pStyle w:val="a3"/>
        <w:rPr>
          <w:sz w:val="24"/>
          <w:szCs w:val="24"/>
        </w:rPr>
      </w:pPr>
    </w:p>
    <w:p w:rsidR="007112C7" w:rsidRDefault="007112C7" w:rsidP="007112C7">
      <w:pPr>
        <w:pStyle w:val="a3"/>
        <w:rPr>
          <w:b/>
          <w:sz w:val="24"/>
          <w:szCs w:val="24"/>
        </w:rPr>
      </w:pPr>
      <w:r w:rsidRPr="00AB1D19">
        <w:rPr>
          <w:b/>
          <w:sz w:val="24"/>
          <w:szCs w:val="24"/>
        </w:rPr>
        <w:t>Начальник</w:t>
      </w:r>
      <w:r>
        <w:rPr>
          <w:b/>
          <w:sz w:val="24"/>
          <w:szCs w:val="24"/>
        </w:rPr>
        <w:t xml:space="preserve"> МКУ «Управление жилищно-коммунального</w:t>
      </w:r>
    </w:p>
    <w:p w:rsidR="007112C7" w:rsidRPr="009801E4" w:rsidRDefault="007112C7" w:rsidP="007112C7">
      <w:pPr>
        <w:pStyle w:val="a3"/>
        <w:rPr>
          <w:b/>
          <w:sz w:val="24"/>
          <w:szCs w:val="24"/>
        </w:rPr>
      </w:pPr>
      <w:r>
        <w:rPr>
          <w:b/>
          <w:sz w:val="24"/>
          <w:szCs w:val="24"/>
        </w:rPr>
        <w:t>Хозяйства администрации Светлогорского района»</w:t>
      </w:r>
      <w:r>
        <w:rPr>
          <w:b/>
          <w:sz w:val="24"/>
          <w:szCs w:val="24"/>
        </w:rPr>
        <w:tab/>
      </w:r>
      <w:r w:rsidRPr="009801E4">
        <w:rPr>
          <w:b/>
          <w:sz w:val="24"/>
          <w:szCs w:val="24"/>
        </w:rPr>
        <w:t>_</w:t>
      </w:r>
      <w:r>
        <w:rPr>
          <w:b/>
          <w:sz w:val="24"/>
          <w:szCs w:val="24"/>
        </w:rPr>
        <w:t xml:space="preserve">__________________ </w:t>
      </w:r>
      <w:proofErr w:type="spellStart"/>
      <w:r>
        <w:rPr>
          <w:b/>
          <w:sz w:val="24"/>
          <w:szCs w:val="24"/>
        </w:rPr>
        <w:t>Елгин</w:t>
      </w:r>
      <w:proofErr w:type="spellEnd"/>
      <w:r>
        <w:rPr>
          <w:b/>
          <w:sz w:val="24"/>
          <w:szCs w:val="24"/>
        </w:rPr>
        <w:t xml:space="preserve"> С.В.</w:t>
      </w:r>
    </w:p>
    <w:p w:rsidR="007112C7" w:rsidRPr="009801E4" w:rsidRDefault="007112C7" w:rsidP="007112C7">
      <w:pPr>
        <w:pStyle w:val="a3"/>
        <w:rPr>
          <w:b/>
          <w:sz w:val="24"/>
          <w:szCs w:val="24"/>
        </w:rPr>
      </w:pPr>
    </w:p>
    <w:p w:rsidR="007112C7" w:rsidRPr="009801E4" w:rsidRDefault="007112C7" w:rsidP="007112C7">
      <w:pPr>
        <w:pStyle w:val="a3"/>
        <w:rPr>
          <w:b/>
          <w:sz w:val="24"/>
          <w:szCs w:val="24"/>
        </w:rPr>
      </w:pPr>
    </w:p>
    <w:p w:rsidR="007112C7" w:rsidRDefault="007112C7" w:rsidP="007112C7">
      <w:pPr>
        <w:spacing w:after="0"/>
        <w:rPr>
          <w:sz w:val="24"/>
          <w:szCs w:val="24"/>
        </w:rPr>
      </w:pPr>
    </w:p>
    <w:p w:rsidR="007112C7" w:rsidRDefault="007112C7" w:rsidP="007112C7">
      <w:pPr>
        <w:rPr>
          <w:sz w:val="24"/>
          <w:szCs w:val="24"/>
        </w:rPr>
      </w:pPr>
      <w:r>
        <w:rPr>
          <w:sz w:val="24"/>
          <w:szCs w:val="24"/>
        </w:rPr>
        <w:t>-------------------------------------------------------------------------------------------------------------------------------</w:t>
      </w:r>
    </w:p>
    <w:p w:rsidR="007112C7" w:rsidRDefault="007112C7" w:rsidP="007112C7">
      <w:pPr>
        <w:rPr>
          <w:sz w:val="24"/>
          <w:szCs w:val="24"/>
        </w:rPr>
      </w:pPr>
      <w:r w:rsidRPr="009801E4">
        <w:rPr>
          <w:b/>
          <w:sz w:val="24"/>
          <w:szCs w:val="24"/>
        </w:rPr>
        <w:t xml:space="preserve">Производитель работ </w:t>
      </w:r>
      <w:r>
        <w:rPr>
          <w:sz w:val="24"/>
          <w:szCs w:val="24"/>
        </w:rPr>
        <w:t xml:space="preserve">с «Правилами производства работ при прокладке и реконструкции подземных инженерных сетей, сооружений, ремонте дорожных покрытий и благоустройстве территорий в городе Светлогорске» </w:t>
      </w:r>
      <w:r w:rsidRPr="009801E4">
        <w:rPr>
          <w:b/>
          <w:sz w:val="24"/>
          <w:szCs w:val="24"/>
          <w:u w:val="single"/>
        </w:rPr>
        <w:t>ознакомлен.</w:t>
      </w:r>
    </w:p>
    <w:p w:rsidR="007112C7" w:rsidRDefault="007112C7" w:rsidP="007112C7">
      <w:pPr>
        <w:pStyle w:val="a3"/>
        <w:rPr>
          <w:sz w:val="24"/>
          <w:szCs w:val="24"/>
        </w:rPr>
      </w:pPr>
      <w:r>
        <w:rPr>
          <w:sz w:val="24"/>
          <w:szCs w:val="24"/>
        </w:rPr>
        <w:t xml:space="preserve">Разрешение </w:t>
      </w:r>
      <w:proofErr w:type="gramStart"/>
      <w:r>
        <w:rPr>
          <w:sz w:val="24"/>
          <w:szCs w:val="24"/>
        </w:rPr>
        <w:t>получил:_</w:t>
      </w:r>
      <w:proofErr w:type="gramEnd"/>
      <w:r>
        <w:rPr>
          <w:sz w:val="24"/>
          <w:szCs w:val="24"/>
        </w:rPr>
        <w:t>_____________________</w:t>
      </w:r>
      <w:r>
        <w:rPr>
          <w:sz w:val="24"/>
          <w:szCs w:val="24"/>
        </w:rPr>
        <w:tab/>
      </w:r>
      <w:r>
        <w:rPr>
          <w:sz w:val="24"/>
          <w:szCs w:val="24"/>
        </w:rPr>
        <w:tab/>
        <w:t>(_____________________________).</w:t>
      </w:r>
    </w:p>
    <w:p w:rsidR="007112C7" w:rsidRDefault="007112C7" w:rsidP="007112C7">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«_____»___________________201___г.</w:t>
      </w:r>
    </w:p>
    <w:p w:rsidR="007112C7" w:rsidRDefault="007112C7" w:rsidP="007112C7">
      <w:pPr>
        <w:pStyle w:val="a3"/>
        <w:rPr>
          <w:sz w:val="24"/>
          <w:szCs w:val="24"/>
        </w:rPr>
      </w:pPr>
    </w:p>
    <w:p w:rsidR="007112C7" w:rsidRDefault="007112C7" w:rsidP="007112C7">
      <w:pPr>
        <w:pStyle w:val="a3"/>
        <w:rPr>
          <w:b/>
          <w:sz w:val="24"/>
          <w:szCs w:val="24"/>
        </w:rPr>
      </w:pPr>
      <w:r w:rsidRPr="00AB1D19">
        <w:rPr>
          <w:b/>
          <w:sz w:val="24"/>
          <w:szCs w:val="24"/>
        </w:rPr>
        <w:t>Начальник</w:t>
      </w:r>
      <w:r>
        <w:rPr>
          <w:b/>
          <w:sz w:val="24"/>
          <w:szCs w:val="24"/>
        </w:rPr>
        <w:t xml:space="preserve"> МКУ «Управление жилищно-коммунального</w:t>
      </w:r>
    </w:p>
    <w:p w:rsidR="007112C7" w:rsidRPr="009801E4" w:rsidRDefault="007112C7" w:rsidP="007112C7">
      <w:pPr>
        <w:pStyle w:val="a3"/>
        <w:rPr>
          <w:b/>
          <w:sz w:val="24"/>
          <w:szCs w:val="24"/>
        </w:rPr>
      </w:pPr>
      <w:r>
        <w:rPr>
          <w:b/>
          <w:sz w:val="24"/>
          <w:szCs w:val="24"/>
        </w:rPr>
        <w:t>Хозяйства администрации Светлогорского района»</w:t>
      </w:r>
      <w:r>
        <w:rPr>
          <w:b/>
          <w:sz w:val="24"/>
          <w:szCs w:val="24"/>
        </w:rPr>
        <w:tab/>
        <w:t>___________________</w:t>
      </w:r>
      <w:r w:rsidRPr="00AB1D19">
        <w:rPr>
          <w:b/>
          <w:sz w:val="24"/>
          <w:szCs w:val="24"/>
        </w:rPr>
        <w:t xml:space="preserve"> </w:t>
      </w:r>
      <w:r>
        <w:rPr>
          <w:b/>
          <w:sz w:val="24"/>
          <w:szCs w:val="24"/>
        </w:rPr>
        <w:t xml:space="preserve"> </w:t>
      </w:r>
      <w:proofErr w:type="spellStart"/>
      <w:r>
        <w:rPr>
          <w:b/>
          <w:sz w:val="24"/>
          <w:szCs w:val="24"/>
        </w:rPr>
        <w:t>Елгин</w:t>
      </w:r>
      <w:proofErr w:type="spellEnd"/>
      <w:r>
        <w:rPr>
          <w:b/>
          <w:sz w:val="24"/>
          <w:szCs w:val="24"/>
        </w:rPr>
        <w:t xml:space="preserve"> С.В.</w:t>
      </w:r>
    </w:p>
    <w:sectPr w:rsidR="007112C7" w:rsidRPr="009801E4" w:rsidSect="00477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80"/>
    <w:multiLevelType w:val="hybridMultilevel"/>
    <w:tmpl w:val="BC64D048"/>
    <w:lvl w:ilvl="0" w:tplc="D7B4A100">
      <w:start w:val="1"/>
      <w:numFmt w:val="decimal"/>
      <w:lvlText w:val="%1."/>
      <w:lvlJc w:val="left"/>
      <w:pPr>
        <w:tabs>
          <w:tab w:val="num" w:pos="720"/>
        </w:tabs>
        <w:ind w:left="720" w:hanging="360"/>
      </w:pPr>
      <w:rPr>
        <w:rFonts w:hint="default"/>
      </w:rPr>
    </w:lvl>
    <w:lvl w:ilvl="1" w:tplc="FB2EA3A0">
      <w:numFmt w:val="none"/>
      <w:lvlText w:val=""/>
      <w:lvlJc w:val="left"/>
      <w:pPr>
        <w:tabs>
          <w:tab w:val="num" w:pos="360"/>
        </w:tabs>
      </w:pPr>
    </w:lvl>
    <w:lvl w:ilvl="2" w:tplc="DEDE9432">
      <w:numFmt w:val="none"/>
      <w:lvlText w:val=""/>
      <w:lvlJc w:val="left"/>
      <w:pPr>
        <w:tabs>
          <w:tab w:val="num" w:pos="360"/>
        </w:tabs>
      </w:pPr>
    </w:lvl>
    <w:lvl w:ilvl="3" w:tplc="A81853D6">
      <w:numFmt w:val="none"/>
      <w:lvlText w:val=""/>
      <w:lvlJc w:val="left"/>
      <w:pPr>
        <w:tabs>
          <w:tab w:val="num" w:pos="360"/>
        </w:tabs>
      </w:pPr>
    </w:lvl>
    <w:lvl w:ilvl="4" w:tplc="CF48B502">
      <w:numFmt w:val="none"/>
      <w:lvlText w:val=""/>
      <w:lvlJc w:val="left"/>
      <w:pPr>
        <w:tabs>
          <w:tab w:val="num" w:pos="360"/>
        </w:tabs>
      </w:pPr>
    </w:lvl>
    <w:lvl w:ilvl="5" w:tplc="7DF6E404">
      <w:numFmt w:val="none"/>
      <w:lvlText w:val=""/>
      <w:lvlJc w:val="left"/>
      <w:pPr>
        <w:tabs>
          <w:tab w:val="num" w:pos="360"/>
        </w:tabs>
      </w:pPr>
    </w:lvl>
    <w:lvl w:ilvl="6" w:tplc="2250B6EC">
      <w:numFmt w:val="none"/>
      <w:lvlText w:val=""/>
      <w:lvlJc w:val="left"/>
      <w:pPr>
        <w:tabs>
          <w:tab w:val="num" w:pos="360"/>
        </w:tabs>
      </w:pPr>
    </w:lvl>
    <w:lvl w:ilvl="7" w:tplc="3064F494">
      <w:numFmt w:val="none"/>
      <w:lvlText w:val=""/>
      <w:lvlJc w:val="left"/>
      <w:pPr>
        <w:tabs>
          <w:tab w:val="num" w:pos="360"/>
        </w:tabs>
      </w:pPr>
    </w:lvl>
    <w:lvl w:ilvl="8" w:tplc="8D7A1894">
      <w:numFmt w:val="none"/>
      <w:lvlText w:val=""/>
      <w:lvlJc w:val="left"/>
      <w:pPr>
        <w:tabs>
          <w:tab w:val="num" w:pos="360"/>
        </w:tabs>
      </w:pPr>
    </w:lvl>
  </w:abstractNum>
  <w:abstractNum w:abstractNumId="1" w15:restartNumberingAfterBreak="0">
    <w:nsid w:val="06AE7ADD"/>
    <w:multiLevelType w:val="hybridMultilevel"/>
    <w:tmpl w:val="9982BCBE"/>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7A3C8C"/>
    <w:multiLevelType w:val="multilevel"/>
    <w:tmpl w:val="1FFA181E"/>
    <w:lvl w:ilvl="0">
      <w:start w:val="2"/>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2E2CB4"/>
    <w:multiLevelType w:val="hybridMultilevel"/>
    <w:tmpl w:val="C4F46E58"/>
    <w:lvl w:ilvl="0" w:tplc="04190011">
      <w:start w:val="3"/>
      <w:numFmt w:val="decimal"/>
      <w:lvlText w:val="%1)"/>
      <w:lvlJc w:val="left"/>
      <w:pPr>
        <w:ind w:left="2844" w:hanging="360"/>
      </w:pPr>
      <w:rPr>
        <w:rFonts w:hint="default"/>
      </w:r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15:restartNumberingAfterBreak="0">
    <w:nsid w:val="1FC9174A"/>
    <w:multiLevelType w:val="multilevel"/>
    <w:tmpl w:val="6B16CCE4"/>
    <w:lvl w:ilvl="0">
      <w:start w:val="2"/>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4"/>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066185D"/>
    <w:multiLevelType w:val="hybridMultilevel"/>
    <w:tmpl w:val="D804BA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1451C4E"/>
    <w:multiLevelType w:val="multilevel"/>
    <w:tmpl w:val="09D45850"/>
    <w:lvl w:ilvl="0">
      <w:start w:val="2"/>
      <w:numFmt w:val="decimal"/>
      <w:lvlText w:val="%1"/>
      <w:lvlJc w:val="left"/>
      <w:pPr>
        <w:ind w:left="810" w:hanging="810"/>
      </w:pPr>
      <w:rPr>
        <w:rFonts w:hint="default"/>
      </w:rPr>
    </w:lvl>
    <w:lvl w:ilvl="1">
      <w:start w:val="5"/>
      <w:numFmt w:val="decimal"/>
      <w:lvlText w:val="%1.%2"/>
      <w:lvlJc w:val="left"/>
      <w:pPr>
        <w:ind w:left="999" w:hanging="810"/>
      </w:pPr>
      <w:rPr>
        <w:rFonts w:hint="default"/>
      </w:rPr>
    </w:lvl>
    <w:lvl w:ilvl="2">
      <w:start w:val="1"/>
      <w:numFmt w:val="decimal"/>
      <w:lvlText w:val="%1.%2.%3"/>
      <w:lvlJc w:val="left"/>
      <w:pPr>
        <w:ind w:left="1188" w:hanging="81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7" w15:restartNumberingAfterBreak="0">
    <w:nsid w:val="263E6260"/>
    <w:multiLevelType w:val="hybridMultilevel"/>
    <w:tmpl w:val="A56CD256"/>
    <w:lvl w:ilvl="0" w:tplc="C7943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23C6C"/>
    <w:multiLevelType w:val="multilevel"/>
    <w:tmpl w:val="930EF41E"/>
    <w:lvl w:ilvl="0">
      <w:start w:val="2"/>
      <w:numFmt w:val="decimal"/>
      <w:lvlText w:val="%1"/>
      <w:lvlJc w:val="left"/>
      <w:pPr>
        <w:ind w:left="825" w:hanging="825"/>
      </w:pPr>
      <w:rPr>
        <w:rFonts w:hint="default"/>
      </w:rPr>
    </w:lvl>
    <w:lvl w:ilvl="1">
      <w:start w:val="5"/>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4CA05BB7"/>
    <w:multiLevelType w:val="hybridMultilevel"/>
    <w:tmpl w:val="62FE0A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45235E"/>
    <w:multiLevelType w:val="hybridMultilevel"/>
    <w:tmpl w:val="A1A49AC2"/>
    <w:lvl w:ilvl="0" w:tplc="1CAE959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E9674CB"/>
    <w:multiLevelType w:val="hybridMultilevel"/>
    <w:tmpl w:val="8C2C1C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E87034"/>
    <w:multiLevelType w:val="multilevel"/>
    <w:tmpl w:val="7672939E"/>
    <w:lvl w:ilvl="0">
      <w:start w:val="2"/>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7574013"/>
    <w:multiLevelType w:val="hybridMultilevel"/>
    <w:tmpl w:val="BD0AD0A8"/>
    <w:lvl w:ilvl="0" w:tplc="04190011">
      <w:start w:val="4"/>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DDB4670"/>
    <w:multiLevelType w:val="hybridMultilevel"/>
    <w:tmpl w:val="5ACE0C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8"/>
  </w:num>
  <w:num w:numId="5">
    <w:abstractNumId w:val="2"/>
  </w:num>
  <w:num w:numId="6">
    <w:abstractNumId w:val="11"/>
  </w:num>
  <w:num w:numId="7">
    <w:abstractNumId w:val="14"/>
  </w:num>
  <w:num w:numId="8">
    <w:abstractNumId w:val="1"/>
  </w:num>
  <w:num w:numId="9">
    <w:abstractNumId w:val="3"/>
  </w:num>
  <w:num w:numId="10">
    <w:abstractNumId w:val="12"/>
  </w:num>
  <w:num w:numId="11">
    <w:abstractNumId w:val="4"/>
  </w:num>
  <w:num w:numId="12">
    <w:abstractNumId w:val="10"/>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9148B"/>
    <w:rsid w:val="00001E7F"/>
    <w:rsid w:val="00014BF7"/>
    <w:rsid w:val="00033AA9"/>
    <w:rsid w:val="000361D6"/>
    <w:rsid w:val="00055DE8"/>
    <w:rsid w:val="000626BA"/>
    <w:rsid w:val="00064A73"/>
    <w:rsid w:val="00064FBF"/>
    <w:rsid w:val="000720C0"/>
    <w:rsid w:val="000B21CF"/>
    <w:rsid w:val="000C015E"/>
    <w:rsid w:val="000C6E0E"/>
    <w:rsid w:val="000D7D08"/>
    <w:rsid w:val="000F21E2"/>
    <w:rsid w:val="000F3D6B"/>
    <w:rsid w:val="00101AE5"/>
    <w:rsid w:val="001021E7"/>
    <w:rsid w:val="00107264"/>
    <w:rsid w:val="00107899"/>
    <w:rsid w:val="001224AB"/>
    <w:rsid w:val="00124C82"/>
    <w:rsid w:val="00127080"/>
    <w:rsid w:val="00137AE1"/>
    <w:rsid w:val="00141B29"/>
    <w:rsid w:val="00150FE3"/>
    <w:rsid w:val="00156603"/>
    <w:rsid w:val="00161565"/>
    <w:rsid w:val="00163297"/>
    <w:rsid w:val="001675D4"/>
    <w:rsid w:val="001722C3"/>
    <w:rsid w:val="00173765"/>
    <w:rsid w:val="00195868"/>
    <w:rsid w:val="001B7E5D"/>
    <w:rsid w:val="001D4E2E"/>
    <w:rsid w:val="001E19B5"/>
    <w:rsid w:val="00234C38"/>
    <w:rsid w:val="00240E58"/>
    <w:rsid w:val="002515E5"/>
    <w:rsid w:val="002609D1"/>
    <w:rsid w:val="0026705E"/>
    <w:rsid w:val="002916C9"/>
    <w:rsid w:val="002C2894"/>
    <w:rsid w:val="002C776E"/>
    <w:rsid w:val="002D1B88"/>
    <w:rsid w:val="002D7014"/>
    <w:rsid w:val="002F37E8"/>
    <w:rsid w:val="002F3F20"/>
    <w:rsid w:val="00312590"/>
    <w:rsid w:val="00312CBE"/>
    <w:rsid w:val="0032007A"/>
    <w:rsid w:val="00320306"/>
    <w:rsid w:val="003402E4"/>
    <w:rsid w:val="003411C9"/>
    <w:rsid w:val="00342087"/>
    <w:rsid w:val="003645E6"/>
    <w:rsid w:val="00384457"/>
    <w:rsid w:val="0038481D"/>
    <w:rsid w:val="003A4817"/>
    <w:rsid w:val="003B0BF7"/>
    <w:rsid w:val="003B3F72"/>
    <w:rsid w:val="003C010D"/>
    <w:rsid w:val="003C396E"/>
    <w:rsid w:val="003F1F36"/>
    <w:rsid w:val="003F3477"/>
    <w:rsid w:val="00400044"/>
    <w:rsid w:val="00450754"/>
    <w:rsid w:val="004656C2"/>
    <w:rsid w:val="00477AFA"/>
    <w:rsid w:val="00483144"/>
    <w:rsid w:val="00491E3C"/>
    <w:rsid w:val="004C0364"/>
    <w:rsid w:val="004C680D"/>
    <w:rsid w:val="004E02B2"/>
    <w:rsid w:val="004F0A85"/>
    <w:rsid w:val="005013C0"/>
    <w:rsid w:val="00502084"/>
    <w:rsid w:val="00521F2D"/>
    <w:rsid w:val="00533F49"/>
    <w:rsid w:val="00554BDF"/>
    <w:rsid w:val="00554C3F"/>
    <w:rsid w:val="00554E4C"/>
    <w:rsid w:val="00562C63"/>
    <w:rsid w:val="005653D7"/>
    <w:rsid w:val="0056690F"/>
    <w:rsid w:val="00572B33"/>
    <w:rsid w:val="00593FB2"/>
    <w:rsid w:val="00595331"/>
    <w:rsid w:val="005A0DB1"/>
    <w:rsid w:val="005A403F"/>
    <w:rsid w:val="005C32E0"/>
    <w:rsid w:val="005C4149"/>
    <w:rsid w:val="00613736"/>
    <w:rsid w:val="0064007F"/>
    <w:rsid w:val="00652156"/>
    <w:rsid w:val="00674B34"/>
    <w:rsid w:val="00677758"/>
    <w:rsid w:val="00687E7B"/>
    <w:rsid w:val="00691103"/>
    <w:rsid w:val="006A0BE2"/>
    <w:rsid w:val="006A16AA"/>
    <w:rsid w:val="006A366D"/>
    <w:rsid w:val="006B7F88"/>
    <w:rsid w:val="006E6509"/>
    <w:rsid w:val="006E750D"/>
    <w:rsid w:val="006F32F4"/>
    <w:rsid w:val="00701BC1"/>
    <w:rsid w:val="00710556"/>
    <w:rsid w:val="007112C7"/>
    <w:rsid w:val="0074749E"/>
    <w:rsid w:val="00747E82"/>
    <w:rsid w:val="00752926"/>
    <w:rsid w:val="00771B5C"/>
    <w:rsid w:val="007801CA"/>
    <w:rsid w:val="007A04CA"/>
    <w:rsid w:val="007C3794"/>
    <w:rsid w:val="007D217F"/>
    <w:rsid w:val="007D3CD2"/>
    <w:rsid w:val="00804488"/>
    <w:rsid w:val="00811DA9"/>
    <w:rsid w:val="00817C6A"/>
    <w:rsid w:val="00824EFA"/>
    <w:rsid w:val="00825576"/>
    <w:rsid w:val="00830463"/>
    <w:rsid w:val="00837504"/>
    <w:rsid w:val="008618E4"/>
    <w:rsid w:val="00865D7E"/>
    <w:rsid w:val="00884E9F"/>
    <w:rsid w:val="008A38AE"/>
    <w:rsid w:val="008B6668"/>
    <w:rsid w:val="008B70DB"/>
    <w:rsid w:val="00944056"/>
    <w:rsid w:val="00961D7B"/>
    <w:rsid w:val="0096279D"/>
    <w:rsid w:val="00974F8A"/>
    <w:rsid w:val="009906AA"/>
    <w:rsid w:val="00995B05"/>
    <w:rsid w:val="009970AB"/>
    <w:rsid w:val="009970C5"/>
    <w:rsid w:val="009C1E71"/>
    <w:rsid w:val="009D121C"/>
    <w:rsid w:val="009D15B4"/>
    <w:rsid w:val="009D33AF"/>
    <w:rsid w:val="00A0573C"/>
    <w:rsid w:val="00A0637B"/>
    <w:rsid w:val="00A078B0"/>
    <w:rsid w:val="00A1775F"/>
    <w:rsid w:val="00A22D71"/>
    <w:rsid w:val="00A267CF"/>
    <w:rsid w:val="00A3193E"/>
    <w:rsid w:val="00A6104F"/>
    <w:rsid w:val="00A70D35"/>
    <w:rsid w:val="00A9148B"/>
    <w:rsid w:val="00A921B4"/>
    <w:rsid w:val="00AA4174"/>
    <w:rsid w:val="00AC35E9"/>
    <w:rsid w:val="00AD21D2"/>
    <w:rsid w:val="00AD525D"/>
    <w:rsid w:val="00AE42B3"/>
    <w:rsid w:val="00AE57C2"/>
    <w:rsid w:val="00AF19C4"/>
    <w:rsid w:val="00AF6673"/>
    <w:rsid w:val="00B02814"/>
    <w:rsid w:val="00B21B59"/>
    <w:rsid w:val="00B276B6"/>
    <w:rsid w:val="00B331A6"/>
    <w:rsid w:val="00B37239"/>
    <w:rsid w:val="00BA2221"/>
    <w:rsid w:val="00BA4CBC"/>
    <w:rsid w:val="00BB3626"/>
    <w:rsid w:val="00BC113E"/>
    <w:rsid w:val="00C15770"/>
    <w:rsid w:val="00C367B7"/>
    <w:rsid w:val="00C37E5E"/>
    <w:rsid w:val="00C40613"/>
    <w:rsid w:val="00C44223"/>
    <w:rsid w:val="00C44F9E"/>
    <w:rsid w:val="00C569E3"/>
    <w:rsid w:val="00C83E06"/>
    <w:rsid w:val="00C9137C"/>
    <w:rsid w:val="00CA07E1"/>
    <w:rsid w:val="00CA149B"/>
    <w:rsid w:val="00CA761D"/>
    <w:rsid w:val="00CC26DF"/>
    <w:rsid w:val="00CC4E54"/>
    <w:rsid w:val="00CE511C"/>
    <w:rsid w:val="00D03FE5"/>
    <w:rsid w:val="00D23DC9"/>
    <w:rsid w:val="00D439EF"/>
    <w:rsid w:val="00D47977"/>
    <w:rsid w:val="00D513C8"/>
    <w:rsid w:val="00D562AF"/>
    <w:rsid w:val="00D57375"/>
    <w:rsid w:val="00D6083F"/>
    <w:rsid w:val="00D84D98"/>
    <w:rsid w:val="00D85D82"/>
    <w:rsid w:val="00D87C1E"/>
    <w:rsid w:val="00D92BDF"/>
    <w:rsid w:val="00D9311B"/>
    <w:rsid w:val="00D9470F"/>
    <w:rsid w:val="00DB64DB"/>
    <w:rsid w:val="00DC5CEE"/>
    <w:rsid w:val="00DD0B25"/>
    <w:rsid w:val="00DD5461"/>
    <w:rsid w:val="00DE0583"/>
    <w:rsid w:val="00DE6F42"/>
    <w:rsid w:val="00DF0F15"/>
    <w:rsid w:val="00E10034"/>
    <w:rsid w:val="00E134BF"/>
    <w:rsid w:val="00E2544F"/>
    <w:rsid w:val="00E35C3B"/>
    <w:rsid w:val="00E35EAC"/>
    <w:rsid w:val="00E415AA"/>
    <w:rsid w:val="00E479D8"/>
    <w:rsid w:val="00E5039F"/>
    <w:rsid w:val="00E76CAA"/>
    <w:rsid w:val="00E86E30"/>
    <w:rsid w:val="00EB17EC"/>
    <w:rsid w:val="00EB30CE"/>
    <w:rsid w:val="00EB4A8B"/>
    <w:rsid w:val="00EB5E4D"/>
    <w:rsid w:val="00EE01EC"/>
    <w:rsid w:val="00F06307"/>
    <w:rsid w:val="00F10053"/>
    <w:rsid w:val="00F13A4E"/>
    <w:rsid w:val="00F14E41"/>
    <w:rsid w:val="00F160B1"/>
    <w:rsid w:val="00F17500"/>
    <w:rsid w:val="00F20CE5"/>
    <w:rsid w:val="00F21105"/>
    <w:rsid w:val="00F23238"/>
    <w:rsid w:val="00F33817"/>
    <w:rsid w:val="00F50C8F"/>
    <w:rsid w:val="00F568D6"/>
    <w:rsid w:val="00F70DEE"/>
    <w:rsid w:val="00F72E3B"/>
    <w:rsid w:val="00F83BE2"/>
    <w:rsid w:val="00F84C5E"/>
    <w:rsid w:val="00F90B10"/>
    <w:rsid w:val="00FA1B3D"/>
    <w:rsid w:val="00FC3A46"/>
    <w:rsid w:val="00FD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3E40"/>
  <w15:docId w15:val="{6353F3CE-5B60-47B0-A5CD-70D6A6BF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6B"/>
    <w:pPr>
      <w:spacing w:after="200" w:line="276" w:lineRule="auto"/>
    </w:pPr>
    <w:rPr>
      <w:sz w:val="22"/>
      <w:szCs w:val="22"/>
      <w:lang w:eastAsia="en-US"/>
    </w:rPr>
  </w:style>
  <w:style w:type="paragraph" w:styleId="2">
    <w:name w:val="heading 2"/>
    <w:basedOn w:val="a"/>
    <w:next w:val="a"/>
    <w:link w:val="20"/>
    <w:qFormat/>
    <w:rsid w:val="00B37239"/>
    <w:pPr>
      <w:keepNext/>
      <w:spacing w:after="0" w:line="240" w:lineRule="auto"/>
      <w:ind w:left="-540"/>
      <w:jc w:val="center"/>
      <w:outlineLvl w:val="1"/>
    </w:pPr>
    <w:rPr>
      <w:rFonts w:ascii="Times New Roman" w:eastAsia="Times New Roman" w:hAnsi="Times New Roman"/>
      <w:b/>
      <w:bCs/>
      <w:sz w:val="32"/>
      <w:szCs w:val="24"/>
      <w:lang w:eastAsia="ru-RU"/>
    </w:rPr>
  </w:style>
  <w:style w:type="paragraph" w:styleId="4">
    <w:name w:val="heading 4"/>
    <w:basedOn w:val="a"/>
    <w:next w:val="a"/>
    <w:link w:val="40"/>
    <w:qFormat/>
    <w:rsid w:val="00B37239"/>
    <w:pPr>
      <w:keepNext/>
      <w:spacing w:after="0" w:line="240" w:lineRule="auto"/>
      <w:ind w:left="360"/>
      <w:outlineLvl w:val="3"/>
    </w:pPr>
    <w:rPr>
      <w:rFonts w:ascii="Times New Roman" w:eastAsia="Times New Roman" w:hAnsi="Times New Roman"/>
      <w:i/>
      <w:iCs/>
      <w:sz w:val="24"/>
      <w:szCs w:val="24"/>
      <w:lang w:eastAsia="ru-RU"/>
    </w:rPr>
  </w:style>
  <w:style w:type="paragraph" w:styleId="5">
    <w:name w:val="heading 5"/>
    <w:basedOn w:val="a"/>
    <w:next w:val="a"/>
    <w:link w:val="50"/>
    <w:qFormat/>
    <w:rsid w:val="00B37239"/>
    <w:pPr>
      <w:keepNext/>
      <w:spacing w:after="0" w:line="240" w:lineRule="auto"/>
      <w:ind w:left="180"/>
      <w:jc w:val="center"/>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148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9148B"/>
    <w:pPr>
      <w:widowControl w:val="0"/>
      <w:autoSpaceDE w:val="0"/>
      <w:autoSpaceDN w:val="0"/>
      <w:adjustRightInd w:val="0"/>
    </w:pPr>
    <w:rPr>
      <w:rFonts w:eastAsia="Times New Roman" w:cs="Calibri"/>
      <w:b/>
      <w:bCs/>
      <w:sz w:val="22"/>
      <w:szCs w:val="22"/>
    </w:rPr>
  </w:style>
  <w:style w:type="paragraph" w:styleId="a3">
    <w:name w:val="No Spacing"/>
    <w:uiPriority w:val="1"/>
    <w:qFormat/>
    <w:rsid w:val="00AD525D"/>
    <w:rPr>
      <w:rFonts w:eastAsia="Times New Roman"/>
      <w:sz w:val="22"/>
      <w:szCs w:val="22"/>
    </w:rPr>
  </w:style>
  <w:style w:type="paragraph" w:customStyle="1" w:styleId="consplustitle0">
    <w:name w:val="consplustitle"/>
    <w:basedOn w:val="a"/>
    <w:rsid w:val="00AD52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rsid w:val="006A16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150F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rsid w:val="00D47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D47977"/>
    <w:pPr>
      <w:widowControl w:val="0"/>
      <w:autoSpaceDE w:val="0"/>
      <w:autoSpaceDN w:val="0"/>
      <w:adjustRightInd w:val="0"/>
      <w:ind w:firstLine="720"/>
    </w:pPr>
    <w:rPr>
      <w:rFonts w:ascii="Arial" w:eastAsia="Times New Roman" w:hAnsi="Arial" w:cs="Arial"/>
    </w:rPr>
  </w:style>
  <w:style w:type="character" w:styleId="a6">
    <w:name w:val="Strong"/>
    <w:qFormat/>
    <w:rsid w:val="00710556"/>
    <w:rPr>
      <w:rFonts w:cs="Times New Roman"/>
      <w:b/>
      <w:bCs/>
    </w:rPr>
  </w:style>
  <w:style w:type="paragraph" w:customStyle="1" w:styleId="bt">
    <w:name w:val="bt"/>
    <w:basedOn w:val="a"/>
    <w:rsid w:val="00A70D35"/>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rsid w:val="00A70D35"/>
    <w:rPr>
      <w:rFonts w:cs="Times New Roman"/>
    </w:rPr>
  </w:style>
  <w:style w:type="character" w:customStyle="1" w:styleId="apple-converted-space">
    <w:name w:val="apple-converted-space"/>
    <w:rsid w:val="008B6668"/>
    <w:rPr>
      <w:rFonts w:cs="Times New Roman"/>
    </w:rPr>
  </w:style>
  <w:style w:type="character" w:customStyle="1" w:styleId="contentpane">
    <w:name w:val="contentpane"/>
    <w:basedOn w:val="a0"/>
    <w:rsid w:val="00001E7F"/>
  </w:style>
  <w:style w:type="paragraph" w:customStyle="1" w:styleId="contentpane1">
    <w:name w:val="contentpane1"/>
    <w:basedOn w:val="a"/>
    <w:rsid w:val="00001E7F"/>
    <w:pPr>
      <w:spacing w:before="240" w:after="240"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674B34"/>
    <w:rPr>
      <w:color w:val="0000FF" w:themeColor="hyperlink"/>
      <w:u w:val="single"/>
    </w:rPr>
  </w:style>
  <w:style w:type="paragraph" w:styleId="a8">
    <w:name w:val="List Paragraph"/>
    <w:basedOn w:val="a"/>
    <w:uiPriority w:val="34"/>
    <w:qFormat/>
    <w:rsid w:val="003F3477"/>
    <w:pPr>
      <w:ind w:left="720"/>
      <w:contextualSpacing/>
    </w:pPr>
  </w:style>
  <w:style w:type="paragraph" w:styleId="a9">
    <w:name w:val="Balloon Text"/>
    <w:basedOn w:val="a"/>
    <w:link w:val="aa"/>
    <w:uiPriority w:val="99"/>
    <w:semiHidden/>
    <w:unhideWhenUsed/>
    <w:rsid w:val="00B372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7239"/>
    <w:rPr>
      <w:rFonts w:ascii="Tahoma" w:hAnsi="Tahoma" w:cs="Tahoma"/>
      <w:sz w:val="16"/>
      <w:szCs w:val="16"/>
      <w:lang w:eastAsia="en-US"/>
    </w:rPr>
  </w:style>
  <w:style w:type="character" w:customStyle="1" w:styleId="20">
    <w:name w:val="Заголовок 2 Знак"/>
    <w:basedOn w:val="a0"/>
    <w:link w:val="2"/>
    <w:rsid w:val="00B37239"/>
    <w:rPr>
      <w:rFonts w:ascii="Times New Roman" w:eastAsia="Times New Roman" w:hAnsi="Times New Roman"/>
      <w:b/>
      <w:bCs/>
      <w:sz w:val="32"/>
      <w:szCs w:val="24"/>
    </w:rPr>
  </w:style>
  <w:style w:type="character" w:customStyle="1" w:styleId="40">
    <w:name w:val="Заголовок 4 Знак"/>
    <w:basedOn w:val="a0"/>
    <w:link w:val="4"/>
    <w:rsid w:val="00B37239"/>
    <w:rPr>
      <w:rFonts w:ascii="Times New Roman" w:eastAsia="Times New Roman" w:hAnsi="Times New Roman"/>
      <w:i/>
      <w:iCs/>
      <w:sz w:val="24"/>
      <w:szCs w:val="24"/>
    </w:rPr>
  </w:style>
  <w:style w:type="character" w:customStyle="1" w:styleId="50">
    <w:name w:val="Заголовок 5 Знак"/>
    <w:basedOn w:val="a0"/>
    <w:link w:val="5"/>
    <w:rsid w:val="00B3723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6783;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52C8-4512-4638-B06B-7D965DCF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Pages>
  <Words>10879</Words>
  <Characters>62013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72747</CharactersWithSpaces>
  <SharedDoc>false</SharedDoc>
  <HLinks>
    <vt:vector size="12" baseType="variant">
      <vt:variant>
        <vt:i4>2293865</vt:i4>
      </vt:variant>
      <vt:variant>
        <vt:i4>3</vt:i4>
      </vt:variant>
      <vt:variant>
        <vt:i4>0</vt:i4>
      </vt:variant>
      <vt:variant>
        <vt:i4>5</vt:i4>
      </vt:variant>
      <vt:variant>
        <vt:lpwstr>consultantplus://offline/main?base=RLAW180;n=58270;fld=134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s.vishnevskiy</dc:creator>
  <cp:lastModifiedBy>Воропаев Павел Викторович</cp:lastModifiedBy>
  <cp:revision>30</cp:revision>
  <cp:lastPrinted>2017-05-02T11:39:00Z</cp:lastPrinted>
  <dcterms:created xsi:type="dcterms:W3CDTF">2017-03-23T14:12:00Z</dcterms:created>
  <dcterms:modified xsi:type="dcterms:W3CDTF">2017-06-26T06:36:00Z</dcterms:modified>
</cp:coreProperties>
</file>