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8425B5" w:rsidP="00977E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75C97">
        <w:rPr>
          <w:sz w:val="28"/>
          <w:szCs w:val="28"/>
        </w:rPr>
        <w:t xml:space="preserve">       » __________</w:t>
      </w:r>
      <w:r w:rsidR="00082F93">
        <w:rPr>
          <w:sz w:val="28"/>
          <w:szCs w:val="28"/>
        </w:rPr>
        <w:t xml:space="preserve"> 20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77EF2">
        <w:rPr>
          <w:sz w:val="28"/>
          <w:szCs w:val="28"/>
        </w:rPr>
        <w:t xml:space="preserve">года     </w:t>
      </w:r>
      <w:r w:rsidR="00A75C97">
        <w:rPr>
          <w:sz w:val="28"/>
          <w:szCs w:val="28"/>
        </w:rPr>
        <w:t>№ _____</w:t>
      </w:r>
    </w:p>
    <w:p w:rsidR="00CF7B07" w:rsidRDefault="00CF7B07" w:rsidP="00CF7B07">
      <w:pPr>
        <w:jc w:val="both"/>
        <w:rPr>
          <w:sz w:val="28"/>
          <w:szCs w:val="28"/>
        </w:rPr>
      </w:pPr>
    </w:p>
    <w:p w:rsidR="009D1D69" w:rsidRDefault="00C6081A" w:rsidP="009D1D69">
      <w:pPr>
        <w:pStyle w:val="a6"/>
        <w:spacing w:line="276" w:lineRule="auto"/>
        <w:jc w:val="center"/>
        <w:rPr>
          <w:b/>
          <w:sz w:val="28"/>
          <w:szCs w:val="28"/>
          <w:lang w:bidi="ru-RU"/>
        </w:rPr>
      </w:pPr>
      <w:r w:rsidRPr="00C6081A">
        <w:rPr>
          <w:b/>
          <w:sz w:val="28"/>
          <w:szCs w:val="28"/>
          <w:lang w:bidi="ru-RU"/>
        </w:rPr>
        <w:t xml:space="preserve">О </w:t>
      </w:r>
      <w:r w:rsidR="009D1D69">
        <w:rPr>
          <w:b/>
          <w:sz w:val="28"/>
          <w:szCs w:val="28"/>
          <w:lang w:bidi="ru-RU"/>
        </w:rPr>
        <w:t xml:space="preserve">системе подготовки общественных наблюдателей за процедурами оценки качества образования во время проведения </w:t>
      </w:r>
    </w:p>
    <w:p w:rsidR="00C6081A" w:rsidRPr="00C6081A" w:rsidRDefault="009D1D69" w:rsidP="00B93A07">
      <w:pPr>
        <w:pStyle w:val="a6"/>
        <w:spacing w:line="276" w:lineRule="auto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Всероссийских проверочных работ.</w:t>
      </w:r>
    </w:p>
    <w:p w:rsidR="004B6673" w:rsidRDefault="00C6081A" w:rsidP="00B93A07">
      <w:pPr>
        <w:pStyle w:val="20"/>
        <w:shd w:val="clear" w:color="auto" w:fill="auto"/>
        <w:spacing w:before="0" w:after="0" w:line="276" w:lineRule="auto"/>
        <w:ind w:left="24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</w:t>
      </w:r>
      <w:r w:rsidR="009D1D69">
        <w:rPr>
          <w:color w:val="000000"/>
          <w:lang w:eastAsia="ru-RU" w:bidi="ru-RU"/>
        </w:rPr>
        <w:t>целях объективного проведения Всероссийских проверочных работ в общеобразовательных организациях муниципального образования «Светлогорский городской округ», в соответствии с приказом Министерства образования Калининградской области от 29 августа 2022 года № 1051/1 «Об организации и проведении мониторинга объективности проведения Всероссийских проверочных работ в общ</w:t>
      </w:r>
      <w:r w:rsidR="00B05F43">
        <w:rPr>
          <w:color w:val="000000"/>
          <w:lang w:eastAsia="ru-RU" w:bidi="ru-RU"/>
        </w:rPr>
        <w:t>ео</w:t>
      </w:r>
      <w:r w:rsidR="009D1D69">
        <w:rPr>
          <w:color w:val="000000"/>
          <w:lang w:eastAsia="ru-RU" w:bidi="ru-RU"/>
        </w:rPr>
        <w:t>бразовательных организациях Калининградской области в 2022 году»</w:t>
      </w:r>
    </w:p>
    <w:p w:rsidR="009D1D69" w:rsidRDefault="009D1D69" w:rsidP="00B93A07">
      <w:pPr>
        <w:pStyle w:val="20"/>
        <w:shd w:val="clear" w:color="auto" w:fill="auto"/>
        <w:spacing w:before="0" w:after="0" w:line="276" w:lineRule="auto"/>
        <w:ind w:left="240" w:firstLine="700"/>
        <w:jc w:val="both"/>
      </w:pPr>
    </w:p>
    <w:p w:rsidR="009D1D69" w:rsidRDefault="009D1D69" w:rsidP="00BC5616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 Утвердить план подготовки независимых общественных наблюдателей за процедурами проведения и оценки Всероссийских проверочных работ (Приложение №1)</w:t>
      </w:r>
      <w:r w:rsidR="002D5EAB">
        <w:rPr>
          <w:color w:val="000000"/>
          <w:lang w:eastAsia="ru-RU" w:bidi="ru-RU"/>
        </w:rPr>
        <w:t>.</w:t>
      </w:r>
    </w:p>
    <w:p w:rsidR="00C6081A" w:rsidRDefault="00C4591B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="002D5EAB">
        <w:rPr>
          <w:color w:val="000000"/>
          <w:lang w:eastAsia="ru-RU" w:bidi="ru-RU"/>
        </w:rPr>
        <w:t>Утвердить Положение о проведении процедуры общественного наблюдения в общеобразовательных организациях при проведении Всероссийских проверочных работ (Приложение №2).</w:t>
      </w:r>
    </w:p>
    <w:p w:rsidR="002D5EAB" w:rsidRDefault="002D5EAB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Утвердить протокол общественного наблюдения в общеобразовательных организациях при проведении Всероссийских проверочных работ (Приложение №3).</w:t>
      </w:r>
    </w:p>
    <w:p w:rsidR="002D5EAB" w:rsidRDefault="002D5EAB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 Руководителям общеобразовательных организаций (Рябова Н.В., Жабровец В.В., Глухова Л.Ф.) ежегодно предоставлять в отдел образования списки общественных наблюдателей с указанием графика их присутствия при проведении Всероссийских проверочных работ в срок не позднее чем за 2 недели до начала проведения Всероссийских проверочных работ.</w:t>
      </w:r>
    </w:p>
    <w:p w:rsidR="001F37BA" w:rsidRPr="00AC0AE8" w:rsidRDefault="002D5EAB" w:rsidP="00AC0AE8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Контроль </w:t>
      </w:r>
      <w:r w:rsidRPr="002D5EAB">
        <w:rPr>
          <w:color w:val="000000"/>
          <w:lang w:eastAsia="ru-RU" w:bidi="ru-RU"/>
        </w:rPr>
        <w:t>за исполнением настоящего распоряжения возложить на начальника отдела образования администрации муниципального образования «Светлогорский г</w:t>
      </w:r>
      <w:r w:rsidR="00AC0AE8">
        <w:rPr>
          <w:color w:val="000000"/>
          <w:lang w:eastAsia="ru-RU" w:bidi="ru-RU"/>
        </w:rPr>
        <w:t>ородской округ» Романенкову Е.В.</w:t>
      </w:r>
    </w:p>
    <w:p w:rsidR="001F37BA" w:rsidRPr="008C6461" w:rsidRDefault="001F37BA" w:rsidP="00B93A07">
      <w:pPr>
        <w:spacing w:line="276" w:lineRule="auto"/>
        <w:jc w:val="both"/>
        <w:rPr>
          <w:sz w:val="28"/>
          <w:szCs w:val="28"/>
        </w:rPr>
      </w:pPr>
    </w:p>
    <w:p w:rsidR="001F37BA" w:rsidRPr="008C6461" w:rsidRDefault="00673046" w:rsidP="00B93A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37BA" w:rsidRPr="008C6461">
        <w:rPr>
          <w:sz w:val="28"/>
          <w:szCs w:val="28"/>
        </w:rPr>
        <w:t xml:space="preserve">  администрации </w:t>
      </w:r>
    </w:p>
    <w:p w:rsidR="001F37BA" w:rsidRPr="008C6461" w:rsidRDefault="001F37BA" w:rsidP="00B93A07">
      <w:pPr>
        <w:spacing w:line="276" w:lineRule="auto"/>
        <w:rPr>
          <w:sz w:val="28"/>
          <w:szCs w:val="28"/>
        </w:rPr>
      </w:pPr>
      <w:r w:rsidRPr="008C6461">
        <w:rPr>
          <w:sz w:val="28"/>
          <w:szCs w:val="28"/>
        </w:rPr>
        <w:t xml:space="preserve">муниципального образования </w:t>
      </w:r>
    </w:p>
    <w:p w:rsidR="00C86A0D" w:rsidRPr="008C6461" w:rsidRDefault="00622A37" w:rsidP="00B93A07">
      <w:pPr>
        <w:spacing w:line="276" w:lineRule="auto"/>
        <w:rPr>
          <w:sz w:val="28"/>
          <w:szCs w:val="28"/>
        </w:rPr>
      </w:pPr>
      <w:r w:rsidRPr="008C6461">
        <w:rPr>
          <w:sz w:val="28"/>
          <w:szCs w:val="28"/>
        </w:rPr>
        <w:t>«Светлогорский городской округ</w:t>
      </w:r>
      <w:r w:rsidR="001F37BA" w:rsidRPr="008C6461">
        <w:rPr>
          <w:sz w:val="28"/>
          <w:szCs w:val="28"/>
        </w:rPr>
        <w:t xml:space="preserve">»                </w:t>
      </w:r>
      <w:r w:rsidRPr="008C6461">
        <w:rPr>
          <w:sz w:val="28"/>
          <w:szCs w:val="28"/>
        </w:rPr>
        <w:t xml:space="preserve">             </w:t>
      </w:r>
      <w:r w:rsidR="00603F9D">
        <w:rPr>
          <w:sz w:val="28"/>
          <w:szCs w:val="28"/>
        </w:rPr>
        <w:t xml:space="preserve">  </w:t>
      </w:r>
      <w:r w:rsidR="00673046">
        <w:rPr>
          <w:sz w:val="28"/>
          <w:szCs w:val="28"/>
        </w:rPr>
        <w:t xml:space="preserve">              В.В. Бондаренко</w:t>
      </w:r>
    </w:p>
    <w:p w:rsidR="00045764" w:rsidRPr="00045764" w:rsidRDefault="00045764" w:rsidP="00045764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lastRenderedPageBreak/>
        <w:t>Приложение №1</w:t>
      </w:r>
    </w:p>
    <w:p w:rsidR="00045764" w:rsidRPr="00045764" w:rsidRDefault="00045764" w:rsidP="00045764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t>к распоряжению администрации</w:t>
      </w:r>
    </w:p>
    <w:p w:rsidR="00045764" w:rsidRPr="00045764" w:rsidRDefault="00045764" w:rsidP="00045764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t>муниципального образования</w:t>
      </w:r>
    </w:p>
    <w:p w:rsidR="00045764" w:rsidRPr="00045764" w:rsidRDefault="00045764" w:rsidP="00045764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t xml:space="preserve">   «Светлогорский городской округ»</w:t>
      </w:r>
    </w:p>
    <w:p w:rsidR="005D1D4B" w:rsidRDefault="00045764" w:rsidP="00045764">
      <w:pPr>
        <w:rPr>
          <w:sz w:val="28"/>
          <w:szCs w:val="28"/>
        </w:rPr>
      </w:pPr>
      <w:r w:rsidRPr="0004576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 w:rsidRPr="00045764">
        <w:rPr>
          <w:sz w:val="28"/>
          <w:szCs w:val="28"/>
        </w:rPr>
        <w:t xml:space="preserve">  от «___» _______ 2023 г. №</w:t>
      </w:r>
    </w:p>
    <w:p w:rsidR="00045764" w:rsidRDefault="00045764" w:rsidP="00045764">
      <w:pPr>
        <w:rPr>
          <w:sz w:val="28"/>
          <w:szCs w:val="28"/>
        </w:rPr>
      </w:pPr>
    </w:p>
    <w:p w:rsidR="006A5B96" w:rsidRDefault="006A5B96" w:rsidP="00045764">
      <w:pPr>
        <w:rPr>
          <w:sz w:val="28"/>
          <w:szCs w:val="28"/>
        </w:rPr>
      </w:pPr>
    </w:p>
    <w:p w:rsidR="00045764" w:rsidRDefault="00045764" w:rsidP="00045764">
      <w:pPr>
        <w:jc w:val="center"/>
        <w:rPr>
          <w:b/>
          <w:sz w:val="28"/>
          <w:szCs w:val="28"/>
        </w:rPr>
      </w:pPr>
      <w:r w:rsidRPr="00045764">
        <w:rPr>
          <w:b/>
          <w:sz w:val="28"/>
          <w:szCs w:val="28"/>
        </w:rPr>
        <w:t>План подготовки независимых общественных наблюдателей за процедурами проведения и оценки Всероссийских проверочных работ</w:t>
      </w:r>
    </w:p>
    <w:p w:rsidR="006A5B96" w:rsidRDefault="006A5B96" w:rsidP="00045764">
      <w:pPr>
        <w:jc w:val="center"/>
        <w:rPr>
          <w:b/>
          <w:sz w:val="28"/>
          <w:szCs w:val="28"/>
        </w:rPr>
      </w:pPr>
    </w:p>
    <w:p w:rsidR="00045764" w:rsidRDefault="00045764" w:rsidP="00045764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"/>
        <w:gridCol w:w="4096"/>
        <w:gridCol w:w="2387"/>
        <w:gridCol w:w="2414"/>
      </w:tblGrid>
      <w:tr w:rsidR="00045764" w:rsidTr="006A5B96">
        <w:tc>
          <w:tcPr>
            <w:tcW w:w="674" w:type="dxa"/>
          </w:tcPr>
          <w:p w:rsidR="00045764" w:rsidRPr="006A5B96" w:rsidRDefault="006A5B96" w:rsidP="00045764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№</w:t>
            </w:r>
          </w:p>
          <w:p w:rsidR="006A5B96" w:rsidRPr="006A5B96" w:rsidRDefault="006A5B96" w:rsidP="00045764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п/п</w:t>
            </w:r>
          </w:p>
        </w:tc>
        <w:tc>
          <w:tcPr>
            <w:tcW w:w="4096" w:type="dxa"/>
          </w:tcPr>
          <w:p w:rsidR="00045764" w:rsidRPr="006A5B96" w:rsidRDefault="006A5B96" w:rsidP="00045764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</w:tcPr>
          <w:p w:rsidR="00045764" w:rsidRPr="006A5B96" w:rsidRDefault="006A5B96" w:rsidP="00045764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Сроки</w:t>
            </w:r>
          </w:p>
        </w:tc>
        <w:tc>
          <w:tcPr>
            <w:tcW w:w="2414" w:type="dxa"/>
          </w:tcPr>
          <w:p w:rsidR="00045764" w:rsidRPr="006A5B96" w:rsidRDefault="006A5B96" w:rsidP="00045764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Ответственные</w:t>
            </w:r>
          </w:p>
        </w:tc>
      </w:tr>
      <w:tr w:rsidR="00045764" w:rsidTr="006A5B96">
        <w:tc>
          <w:tcPr>
            <w:tcW w:w="674" w:type="dxa"/>
          </w:tcPr>
          <w:p w:rsidR="00045764" w:rsidRPr="006A5B96" w:rsidRDefault="006A5B96" w:rsidP="00045764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1</w:t>
            </w:r>
          </w:p>
        </w:tc>
        <w:tc>
          <w:tcPr>
            <w:tcW w:w="4096" w:type="dxa"/>
          </w:tcPr>
          <w:p w:rsidR="00045764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Размещение информации на сайте</w:t>
            </w:r>
          </w:p>
        </w:tc>
        <w:tc>
          <w:tcPr>
            <w:tcW w:w="2387" w:type="dxa"/>
          </w:tcPr>
          <w:p w:rsidR="00045764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постоянно</w:t>
            </w:r>
          </w:p>
        </w:tc>
        <w:tc>
          <w:tcPr>
            <w:tcW w:w="2414" w:type="dxa"/>
          </w:tcPr>
          <w:p w:rsidR="00045764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Муниципальный координатор, школьный координатор</w:t>
            </w:r>
          </w:p>
        </w:tc>
      </w:tr>
      <w:tr w:rsidR="00045764" w:rsidTr="006A5B96">
        <w:tc>
          <w:tcPr>
            <w:tcW w:w="674" w:type="dxa"/>
          </w:tcPr>
          <w:p w:rsidR="00045764" w:rsidRPr="006A5B96" w:rsidRDefault="006A5B96" w:rsidP="000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6" w:type="dxa"/>
          </w:tcPr>
          <w:p w:rsidR="00045764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Информационно-методическая, консультационная работа</w:t>
            </w:r>
          </w:p>
        </w:tc>
        <w:tc>
          <w:tcPr>
            <w:tcW w:w="2387" w:type="dxa"/>
          </w:tcPr>
          <w:p w:rsidR="00045764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постоянно</w:t>
            </w:r>
          </w:p>
        </w:tc>
        <w:tc>
          <w:tcPr>
            <w:tcW w:w="2414" w:type="dxa"/>
          </w:tcPr>
          <w:p w:rsidR="00045764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Муниципальный координатор, школьный координатор</w:t>
            </w:r>
          </w:p>
        </w:tc>
      </w:tr>
      <w:tr w:rsidR="00045764" w:rsidTr="006A5B96">
        <w:tc>
          <w:tcPr>
            <w:tcW w:w="674" w:type="dxa"/>
          </w:tcPr>
          <w:p w:rsidR="00045764" w:rsidRPr="006A5B96" w:rsidRDefault="006A5B96" w:rsidP="000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6" w:type="dxa"/>
          </w:tcPr>
          <w:p w:rsidR="00045764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Ознакомление с нормативными документами</w:t>
            </w:r>
          </w:p>
        </w:tc>
        <w:tc>
          <w:tcPr>
            <w:tcW w:w="2387" w:type="dxa"/>
          </w:tcPr>
          <w:p w:rsidR="00045764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За 2 недели до начала проведения ВПР</w:t>
            </w:r>
          </w:p>
        </w:tc>
        <w:tc>
          <w:tcPr>
            <w:tcW w:w="2414" w:type="dxa"/>
          </w:tcPr>
          <w:p w:rsidR="00045764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Школьный координатор</w:t>
            </w:r>
          </w:p>
        </w:tc>
      </w:tr>
      <w:tr w:rsidR="006A5B96" w:rsidTr="006A5B96">
        <w:tc>
          <w:tcPr>
            <w:tcW w:w="674" w:type="dxa"/>
          </w:tcPr>
          <w:p w:rsidR="006A5B96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6" w:type="dxa"/>
          </w:tcPr>
          <w:p w:rsidR="006A5B96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Ознакомление с инструкцией общественного наблюдателя в аудитории</w:t>
            </w:r>
          </w:p>
        </w:tc>
        <w:tc>
          <w:tcPr>
            <w:tcW w:w="2387" w:type="dxa"/>
          </w:tcPr>
          <w:p w:rsidR="006A5B96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За 1 неделю до начала проведения ВПР</w:t>
            </w:r>
          </w:p>
        </w:tc>
        <w:tc>
          <w:tcPr>
            <w:tcW w:w="2414" w:type="dxa"/>
          </w:tcPr>
          <w:p w:rsidR="006A5B96" w:rsidRPr="006A5B96" w:rsidRDefault="006A5B96" w:rsidP="006A5B96">
            <w:pPr>
              <w:jc w:val="center"/>
            </w:pPr>
            <w:r w:rsidRPr="006A5B96">
              <w:rPr>
                <w:sz w:val="28"/>
                <w:szCs w:val="28"/>
              </w:rPr>
              <w:t>Школьный координатор</w:t>
            </w:r>
          </w:p>
        </w:tc>
      </w:tr>
      <w:tr w:rsidR="006A5B96" w:rsidTr="006A5B96">
        <w:tc>
          <w:tcPr>
            <w:tcW w:w="674" w:type="dxa"/>
          </w:tcPr>
          <w:p w:rsidR="006A5B96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6" w:type="dxa"/>
          </w:tcPr>
          <w:p w:rsidR="006A5B96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Инструктажи пред процедурами проведения и проверки работ участников</w:t>
            </w:r>
          </w:p>
        </w:tc>
        <w:tc>
          <w:tcPr>
            <w:tcW w:w="2387" w:type="dxa"/>
          </w:tcPr>
          <w:p w:rsidR="006A5B96" w:rsidRPr="006A5B96" w:rsidRDefault="006A5B96" w:rsidP="006A5B96">
            <w:pPr>
              <w:jc w:val="center"/>
              <w:rPr>
                <w:sz w:val="28"/>
                <w:szCs w:val="28"/>
              </w:rPr>
            </w:pPr>
            <w:r w:rsidRPr="006A5B96">
              <w:rPr>
                <w:sz w:val="28"/>
                <w:szCs w:val="28"/>
              </w:rPr>
              <w:t>В день проведения ВПР</w:t>
            </w:r>
          </w:p>
        </w:tc>
        <w:tc>
          <w:tcPr>
            <w:tcW w:w="2414" w:type="dxa"/>
          </w:tcPr>
          <w:p w:rsidR="006A5B96" w:rsidRPr="006A5B96" w:rsidRDefault="006A5B96" w:rsidP="006A5B96">
            <w:pPr>
              <w:jc w:val="center"/>
            </w:pPr>
            <w:r w:rsidRPr="006A5B96">
              <w:rPr>
                <w:sz w:val="28"/>
                <w:szCs w:val="28"/>
              </w:rPr>
              <w:t>Школьный координатор</w:t>
            </w:r>
          </w:p>
        </w:tc>
      </w:tr>
    </w:tbl>
    <w:p w:rsidR="00045764" w:rsidRPr="00045764" w:rsidRDefault="00045764" w:rsidP="00045764">
      <w:pPr>
        <w:jc w:val="center"/>
        <w:rPr>
          <w:b/>
          <w:sz w:val="28"/>
          <w:szCs w:val="28"/>
        </w:rPr>
      </w:pPr>
    </w:p>
    <w:p w:rsidR="006901C6" w:rsidRDefault="006901C6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Default="00673A5E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p w:rsidR="00673A5E" w:rsidRPr="00045764" w:rsidRDefault="00673A5E" w:rsidP="00673A5E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673A5E" w:rsidRPr="00045764" w:rsidRDefault="00673A5E" w:rsidP="00673A5E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t>к распоряжению администрации</w:t>
      </w:r>
    </w:p>
    <w:p w:rsidR="00673A5E" w:rsidRPr="00045764" w:rsidRDefault="00673A5E" w:rsidP="00673A5E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t>муниципального образования</w:t>
      </w:r>
    </w:p>
    <w:p w:rsidR="00673A5E" w:rsidRPr="00045764" w:rsidRDefault="00673A5E" w:rsidP="00673A5E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t xml:space="preserve">   «Светлогорский городской округ»</w:t>
      </w:r>
    </w:p>
    <w:p w:rsidR="00673A5E" w:rsidRDefault="00673A5E" w:rsidP="00673A5E">
      <w:pPr>
        <w:rPr>
          <w:sz w:val="28"/>
          <w:szCs w:val="28"/>
        </w:rPr>
      </w:pPr>
      <w:r w:rsidRPr="0004576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 w:rsidRPr="00045764">
        <w:rPr>
          <w:sz w:val="28"/>
          <w:szCs w:val="28"/>
        </w:rPr>
        <w:t xml:space="preserve">  от «___» _______ 2023 г. №</w:t>
      </w:r>
    </w:p>
    <w:p w:rsidR="00673A5E" w:rsidRDefault="00673A5E" w:rsidP="00673A5E">
      <w:pPr>
        <w:rPr>
          <w:sz w:val="28"/>
          <w:szCs w:val="28"/>
        </w:rPr>
      </w:pPr>
    </w:p>
    <w:p w:rsidR="00673A5E" w:rsidRPr="00673A5E" w:rsidRDefault="00673A5E" w:rsidP="00673A5E">
      <w:pPr>
        <w:jc w:val="center"/>
        <w:rPr>
          <w:b/>
          <w:sz w:val="28"/>
          <w:szCs w:val="28"/>
        </w:rPr>
      </w:pPr>
      <w:r w:rsidRPr="00673A5E">
        <w:rPr>
          <w:b/>
          <w:sz w:val="28"/>
          <w:szCs w:val="28"/>
        </w:rPr>
        <w:t xml:space="preserve">Положение о проведении процедуры общественного наблюдения в общеобразовательных организациях при проведении </w:t>
      </w:r>
    </w:p>
    <w:p w:rsidR="00673A5E" w:rsidRDefault="00673A5E" w:rsidP="00673A5E">
      <w:pPr>
        <w:jc w:val="center"/>
        <w:rPr>
          <w:b/>
          <w:sz w:val="28"/>
          <w:szCs w:val="28"/>
        </w:rPr>
      </w:pPr>
      <w:r w:rsidRPr="00673A5E">
        <w:rPr>
          <w:b/>
          <w:sz w:val="28"/>
          <w:szCs w:val="28"/>
        </w:rPr>
        <w:t>Всероссийских проверочных работ.</w:t>
      </w:r>
    </w:p>
    <w:p w:rsidR="00673A5E" w:rsidRDefault="00673A5E" w:rsidP="00673A5E">
      <w:pPr>
        <w:jc w:val="center"/>
        <w:rPr>
          <w:b/>
          <w:sz w:val="28"/>
          <w:szCs w:val="28"/>
        </w:rPr>
      </w:pPr>
    </w:p>
    <w:p w:rsidR="00673A5E" w:rsidRDefault="00673A5E" w:rsidP="00B43F2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73A5E" w:rsidRDefault="00673A5E" w:rsidP="00B43F29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Общественными наблюдателями при проведении Всероссийских проверочных работ (далее – ВПР) признаются граждане Российской Федерации. Общественные наблюдатели привлекаются для осуществления наблюдения за ходом проведения ВПР в общеобразовательных организациях муниципального образования «Светлогорский городской округ»</w:t>
      </w:r>
      <w:r w:rsidR="00014626">
        <w:rPr>
          <w:sz w:val="28"/>
          <w:szCs w:val="28"/>
        </w:rPr>
        <w:t>.</w:t>
      </w:r>
    </w:p>
    <w:p w:rsidR="00014626" w:rsidRDefault="00014626" w:rsidP="00B43F29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наблюдатели при проведении ВПР могут быть педагогические работники других общеобразовательных организаций,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представители отдела образования.</w:t>
      </w:r>
    </w:p>
    <w:p w:rsidR="00014626" w:rsidRDefault="00014626" w:rsidP="00B43F2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общественных наблюдателей.</w:t>
      </w:r>
    </w:p>
    <w:p w:rsidR="00014626" w:rsidRDefault="00014626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 В целях обеспечения соблюдения порядка проведения ВПР общественным наблюдателям предоставляется право:</w:t>
      </w:r>
    </w:p>
    <w:p w:rsidR="00014626" w:rsidRDefault="00014626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находиться в аудитории, осуществляя наблюдение за проведением ВПР;</w:t>
      </w:r>
    </w:p>
    <w:p w:rsidR="00014626" w:rsidRDefault="00014626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уточнять у школьного координатора процедурные вопросы, связанные с проведением ВПР;</w:t>
      </w:r>
    </w:p>
    <w:p w:rsidR="00014626" w:rsidRDefault="00014626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при проверке экспертами работ участников, а также при заполнении электронного протокола техническим специалистом;</w:t>
      </w:r>
    </w:p>
    <w:p w:rsidR="00014626" w:rsidRDefault="00014626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получать необходимую информацию и разъяснения от руководителя общеобразовательной организации, координатора по вопросам проведения ВПР.</w:t>
      </w:r>
    </w:p>
    <w:p w:rsidR="00096F0A" w:rsidRDefault="00096F0A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 Общественные наблюдатели обязаны:</w:t>
      </w:r>
    </w:p>
    <w:p w:rsidR="00096F0A" w:rsidRDefault="00096F0A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 ознакомиться с документами, регламентирующими организацию общественного наблюдения при проведении ВПР обязанностями общественного наблюдателя;</w:t>
      </w:r>
    </w:p>
    <w:p w:rsidR="00096F0A" w:rsidRDefault="00096F0A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прибыть в общеобразовательную организацию не позднее чем за 15 минут до начала проведения ВПР;</w:t>
      </w:r>
    </w:p>
    <w:p w:rsidR="00096F0A" w:rsidRDefault="00096F0A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зарегистрироваться у координатора, получить акт общественного наблюдения за проведением ВПР;</w:t>
      </w:r>
    </w:p>
    <w:p w:rsidR="00096F0A" w:rsidRDefault="00096F0A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соблюдением порядка проведения ВПР в аудитории, в которую был направлен координатором ОО.</w:t>
      </w:r>
    </w:p>
    <w:p w:rsidR="00096F0A" w:rsidRDefault="00096F0A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 Общественный наблюдатель имеет право:</w:t>
      </w:r>
    </w:p>
    <w:p w:rsidR="00096F0A" w:rsidRDefault="00096F0A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наблюдение за порядком проведения проверки ответов участников ВПР экспертами, загрузкой результатов проверки ответов участников техническим специалистом.</w:t>
      </w:r>
    </w:p>
    <w:p w:rsidR="00096F0A" w:rsidRDefault="00096F0A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наблюдения общественный наблюдатель передает заполненный акт общественного наблюдения школьному координатору.</w:t>
      </w:r>
    </w:p>
    <w:p w:rsidR="00096F0A" w:rsidRDefault="00096F0A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B43F29">
        <w:rPr>
          <w:sz w:val="28"/>
          <w:szCs w:val="28"/>
        </w:rPr>
        <w:t>Общественным наблюдателям запрещается:</w:t>
      </w:r>
    </w:p>
    <w:p w:rsidR="00B43F29" w:rsidRDefault="00B43F29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нарушать ход проведения ВПР;</w:t>
      </w:r>
    </w:p>
    <w:p w:rsidR="00B43F29" w:rsidRDefault="00B43F29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связи, фото и видеоаппаратуру, в том числе портативные и карманные компьютеры в аудитории проведения ВПР;</w:t>
      </w:r>
    </w:p>
    <w:p w:rsidR="00B43F29" w:rsidRDefault="00B43F29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участникам ВПР, в том числе передавать им средства связи и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B43F29" w:rsidRPr="00014626" w:rsidRDefault="00B43F29" w:rsidP="00B43F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2.5 За нарушение порядка проведения ВПР общественные наблюдатели удаляются из общеобразовательной организации, где ими осуществлялось общественное наблюдение.</w:t>
      </w:r>
    </w:p>
    <w:p w:rsidR="00673A5E" w:rsidRDefault="00673A5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E17B4E" w:rsidRPr="00045764" w:rsidRDefault="00E17B4E" w:rsidP="00E17B4E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E17B4E" w:rsidRPr="00045764" w:rsidRDefault="00E17B4E" w:rsidP="00E17B4E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t>к распоряжению администрации</w:t>
      </w:r>
    </w:p>
    <w:p w:rsidR="00E17B4E" w:rsidRPr="00045764" w:rsidRDefault="00E17B4E" w:rsidP="00E17B4E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t>муниципального образования</w:t>
      </w:r>
    </w:p>
    <w:p w:rsidR="00E17B4E" w:rsidRPr="00045764" w:rsidRDefault="00E17B4E" w:rsidP="00E17B4E">
      <w:pPr>
        <w:jc w:val="right"/>
        <w:rPr>
          <w:sz w:val="28"/>
          <w:szCs w:val="28"/>
        </w:rPr>
      </w:pPr>
      <w:r w:rsidRPr="00045764">
        <w:rPr>
          <w:sz w:val="28"/>
          <w:szCs w:val="28"/>
        </w:rPr>
        <w:t xml:space="preserve">   «Светлогорский городской округ»</w:t>
      </w:r>
    </w:p>
    <w:p w:rsidR="00E17B4E" w:rsidRDefault="00E17B4E" w:rsidP="00E17B4E">
      <w:pPr>
        <w:rPr>
          <w:sz w:val="28"/>
          <w:szCs w:val="28"/>
        </w:rPr>
      </w:pPr>
      <w:r w:rsidRPr="0004576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 w:rsidRPr="00045764">
        <w:rPr>
          <w:sz w:val="28"/>
          <w:szCs w:val="28"/>
        </w:rPr>
        <w:t xml:space="preserve">  от «___» _______ 2023 г. №</w:t>
      </w:r>
    </w:p>
    <w:p w:rsidR="006871BB" w:rsidRDefault="006871BB" w:rsidP="00E17B4E">
      <w:pPr>
        <w:rPr>
          <w:sz w:val="28"/>
          <w:szCs w:val="28"/>
        </w:rPr>
      </w:pPr>
    </w:p>
    <w:p w:rsidR="006871BB" w:rsidRPr="004C21DA" w:rsidRDefault="006871BB" w:rsidP="006871BB">
      <w:pPr>
        <w:jc w:val="center"/>
      </w:pPr>
      <w:r w:rsidRPr="004C21DA">
        <w:t>Протокол общественного наблюдения при проведении</w:t>
      </w:r>
    </w:p>
    <w:p w:rsidR="006871BB" w:rsidRPr="004C21DA" w:rsidRDefault="006871BB" w:rsidP="006871BB">
      <w:pPr>
        <w:jc w:val="center"/>
      </w:pPr>
      <w:r w:rsidRPr="004C21DA">
        <w:t>Всероссийских проверочных работ</w:t>
      </w:r>
    </w:p>
    <w:p w:rsidR="006871BB" w:rsidRPr="004C21DA" w:rsidRDefault="006871BB" w:rsidP="006871BB">
      <w:pPr>
        <w:jc w:val="center"/>
      </w:pPr>
      <w:r w:rsidRPr="004C21DA">
        <w:t xml:space="preserve"> (заполняется в день проведения наблюдателем)</w:t>
      </w:r>
    </w:p>
    <w:p w:rsidR="00E17B4E" w:rsidRPr="004C21DA" w:rsidRDefault="00E17B4E" w:rsidP="00B43F29">
      <w:pPr>
        <w:pStyle w:val="a4"/>
        <w:tabs>
          <w:tab w:val="left" w:pos="5812"/>
        </w:tabs>
        <w:jc w:val="both"/>
        <w:rPr>
          <w:bCs/>
          <w:iCs/>
          <w:highlight w:val="yellow"/>
        </w:rPr>
      </w:pPr>
    </w:p>
    <w:p w:rsidR="006871BB" w:rsidRPr="004C21DA" w:rsidRDefault="006871BB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 xml:space="preserve">Наименование ОО </w:t>
      </w:r>
      <w:r w:rsidR="00B05F43" w:rsidRPr="004C21DA">
        <w:rPr>
          <w:bCs/>
          <w:iCs/>
        </w:rPr>
        <w:t xml:space="preserve"> </w:t>
      </w:r>
      <w:r w:rsidRPr="004C21DA">
        <w:rPr>
          <w:bCs/>
          <w:iCs/>
        </w:rPr>
        <w:t>__________________________________________________________</w:t>
      </w:r>
    </w:p>
    <w:p w:rsidR="006871BB" w:rsidRPr="004C21DA" w:rsidRDefault="006871BB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>Предмет</w:t>
      </w:r>
      <w:r w:rsidR="00B05F43" w:rsidRPr="004C21DA">
        <w:rPr>
          <w:bCs/>
          <w:iCs/>
        </w:rPr>
        <w:t xml:space="preserve"> </w:t>
      </w:r>
      <w:r w:rsidRPr="004C21DA">
        <w:rPr>
          <w:bCs/>
          <w:iCs/>
        </w:rPr>
        <w:t>___________________________________________________________________</w:t>
      </w:r>
    </w:p>
    <w:p w:rsidR="006871BB" w:rsidRPr="004C21DA" w:rsidRDefault="006871BB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 xml:space="preserve">Дата </w:t>
      </w:r>
      <w:r w:rsidR="00B05F43" w:rsidRPr="004C21DA">
        <w:rPr>
          <w:bCs/>
          <w:iCs/>
        </w:rPr>
        <w:t xml:space="preserve"> </w:t>
      </w:r>
      <w:r w:rsidRPr="004C21DA">
        <w:rPr>
          <w:bCs/>
          <w:iCs/>
        </w:rPr>
        <w:t>______________________________________________________________________</w:t>
      </w:r>
    </w:p>
    <w:p w:rsidR="006871BB" w:rsidRPr="004C21DA" w:rsidRDefault="006871BB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>Класс</w:t>
      </w:r>
      <w:r w:rsidR="00B05F43" w:rsidRPr="004C21DA">
        <w:rPr>
          <w:bCs/>
          <w:iCs/>
        </w:rPr>
        <w:t xml:space="preserve">  </w:t>
      </w:r>
      <w:r w:rsidRPr="004C21DA">
        <w:rPr>
          <w:bCs/>
          <w:iCs/>
        </w:rPr>
        <w:t>_________________________________________</w:t>
      </w:r>
      <w:r w:rsidR="00B05F43" w:rsidRPr="004C21DA">
        <w:rPr>
          <w:bCs/>
          <w:iCs/>
        </w:rPr>
        <w:t>____________________________</w:t>
      </w:r>
    </w:p>
    <w:p w:rsidR="006871BB" w:rsidRPr="004C21DA" w:rsidRDefault="006871BB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 xml:space="preserve">Ф.И.О. общественного наблюдателя </w:t>
      </w:r>
      <w:r w:rsidR="00B05F43" w:rsidRPr="004C21DA">
        <w:rPr>
          <w:bCs/>
          <w:iCs/>
        </w:rPr>
        <w:t xml:space="preserve"> </w:t>
      </w:r>
      <w:r w:rsidRPr="004C21DA">
        <w:rPr>
          <w:bCs/>
          <w:iCs/>
        </w:rPr>
        <w:t>____________</w:t>
      </w:r>
      <w:r w:rsidR="00B05F43" w:rsidRPr="004C21DA">
        <w:rPr>
          <w:bCs/>
          <w:iCs/>
        </w:rPr>
        <w:t>_______________________________</w:t>
      </w:r>
    </w:p>
    <w:p w:rsidR="006871BB" w:rsidRPr="004C21DA" w:rsidRDefault="006871BB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>Категория общественного наблюдателя:</w:t>
      </w:r>
    </w:p>
    <w:p w:rsidR="006871BB" w:rsidRPr="004C21DA" w:rsidRDefault="006871BB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>Представитель муниципального органа управлением</w:t>
      </w:r>
      <w:r w:rsidR="00B05F43" w:rsidRPr="004C21DA">
        <w:rPr>
          <w:bCs/>
          <w:iCs/>
        </w:rPr>
        <w:t xml:space="preserve"> образования __________________</w:t>
      </w:r>
    </w:p>
    <w:p w:rsidR="006871BB" w:rsidRPr="004C21DA" w:rsidRDefault="008517A1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>Член родительского комитета ___________________</w:t>
      </w:r>
      <w:r w:rsidR="00B05F43" w:rsidRPr="004C21DA">
        <w:rPr>
          <w:bCs/>
          <w:iCs/>
        </w:rPr>
        <w:t>______________________________</w:t>
      </w:r>
    </w:p>
    <w:p w:rsidR="008517A1" w:rsidRPr="004C21DA" w:rsidRDefault="008517A1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>Член общественного органа управления общеобразова</w:t>
      </w:r>
      <w:r w:rsidR="00B05F43" w:rsidRPr="004C21DA">
        <w:rPr>
          <w:bCs/>
          <w:iCs/>
        </w:rPr>
        <w:t>тельной организации  _________</w:t>
      </w:r>
    </w:p>
    <w:p w:rsidR="008517A1" w:rsidRPr="004C21DA" w:rsidRDefault="008517A1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 xml:space="preserve">Работник другой образовательной организации </w:t>
      </w:r>
      <w:r w:rsidR="00B05F43" w:rsidRPr="004C21DA">
        <w:rPr>
          <w:bCs/>
          <w:iCs/>
        </w:rPr>
        <w:t xml:space="preserve"> </w:t>
      </w:r>
      <w:r w:rsidRPr="004C21DA">
        <w:rPr>
          <w:bCs/>
          <w:iCs/>
        </w:rPr>
        <w:t>____</w:t>
      </w:r>
      <w:r w:rsidR="00B05F43" w:rsidRPr="004C21DA">
        <w:rPr>
          <w:bCs/>
          <w:iCs/>
        </w:rPr>
        <w:t>______________________________</w:t>
      </w:r>
    </w:p>
    <w:p w:rsidR="008517A1" w:rsidRPr="004C21DA" w:rsidRDefault="00B05F43" w:rsidP="00B43F29">
      <w:pPr>
        <w:pStyle w:val="a4"/>
        <w:tabs>
          <w:tab w:val="left" w:pos="5812"/>
        </w:tabs>
        <w:jc w:val="both"/>
        <w:rPr>
          <w:bCs/>
          <w:iCs/>
        </w:rPr>
      </w:pPr>
      <w:r w:rsidRPr="004C21DA">
        <w:rPr>
          <w:bCs/>
          <w:iCs/>
        </w:rPr>
        <w:t xml:space="preserve">Студент ВУЗ, училища, колледжа </w:t>
      </w:r>
      <w:r w:rsidR="008517A1" w:rsidRPr="004C21DA">
        <w:rPr>
          <w:bCs/>
          <w:iCs/>
        </w:rPr>
        <w:t>________________</w:t>
      </w:r>
      <w:r w:rsidRPr="004C21DA">
        <w:rPr>
          <w:bCs/>
          <w:iCs/>
        </w:rPr>
        <w:t>______________________________</w:t>
      </w:r>
    </w:p>
    <w:p w:rsidR="008517A1" w:rsidRPr="004C21DA" w:rsidRDefault="00B05F43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  <w:r w:rsidRPr="004C21DA">
        <w:rPr>
          <w:bCs/>
          <w:iCs/>
        </w:rPr>
        <w:t xml:space="preserve">Другое </w:t>
      </w:r>
      <w:r w:rsidR="008517A1" w:rsidRPr="004C21DA">
        <w:rPr>
          <w:bCs/>
          <w:iCs/>
        </w:rPr>
        <w:t>______________________________________</w:t>
      </w:r>
      <w:r w:rsidRPr="004C21DA">
        <w:rPr>
          <w:bCs/>
          <w:iCs/>
        </w:rPr>
        <w:t>_______________________________</w:t>
      </w:r>
    </w:p>
    <w:p w:rsidR="00B05F43" w:rsidRPr="004C21DA" w:rsidRDefault="00B05F43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3"/>
        <w:gridCol w:w="7365"/>
        <w:gridCol w:w="1383"/>
      </w:tblGrid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center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center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Показатели наблюдения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center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Кол-во или</w:t>
            </w:r>
          </w:p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center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«+», «-»</w:t>
            </w: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Наличие приказа по организации проведения процедуры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Количество аудиторий, задействованных в проведении процедуры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Аудитории проведения соответствуют санитарным требованиям и условиям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Доброжелательный настрой организаторов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Соблюдение рекомендованной формы рассадки участников процедуры (в дополнительно комментарии отразить использованную форму: по 1 или по 2 участника, зигзагообразно, соблюдение дистанции и пр.)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Обеспечение сохранности КИМ до раздачи обучающимся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Наличие общественных наблюдателей, привлеченных непосредственно в образовательной организации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Организаторы провели инструктаж для участников, проинформировали о порядке проведения процедуры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Исключение фактов нарушения порядка проведения процедуры, в т.ч.: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Использование обучающимися справочно-информационных материалов по теме процедуры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Оказание содействия («подсказывания») обучающимся со стороны организаторов и иных лиц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Вынос работ обучающихся и КИМ во время проведения процедуры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C2EFE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Свободное перемещение обучающихся по аудитории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05F43" w:rsidRPr="004C21DA" w:rsidRDefault="000C2EFE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Общение обучающихся друг с другом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Использование телефонов организаторами и обучающимися во время проведения процедуры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Выход организаторов в аудитории из аудитории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Занятие организаторов в аудитории посторонними делами (чтение, разговоры и пр.)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Присутствие в аудитории посторонних лиц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Отсутствие фиксации на доске времени начала и окончания процедуры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05F43" w:rsidRPr="004C21DA" w:rsidTr="00B05F43">
        <w:tc>
          <w:tcPr>
            <w:tcW w:w="817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05F43" w:rsidRPr="004C21DA" w:rsidRDefault="00EE7CF0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  <w:r w:rsidRPr="004C21DA">
              <w:rPr>
                <w:bCs/>
                <w:iCs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1383" w:type="dxa"/>
          </w:tcPr>
          <w:p w:rsidR="00B05F43" w:rsidRPr="004C21DA" w:rsidRDefault="00B05F43" w:rsidP="00B05F43">
            <w:pPr>
              <w:pStyle w:val="a4"/>
              <w:tabs>
                <w:tab w:val="left" w:pos="5812"/>
              </w:tabs>
              <w:ind w:right="283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B05F43" w:rsidRPr="004C21DA" w:rsidRDefault="00B05F43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</w:p>
    <w:p w:rsidR="00EE7CF0" w:rsidRPr="004C21DA" w:rsidRDefault="00EE7CF0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  <w:r w:rsidRPr="004C21DA">
        <w:rPr>
          <w:bCs/>
          <w:iCs/>
        </w:rPr>
        <w:t>Дополнительные комментарии по процедурам организации и проведения:</w:t>
      </w:r>
    </w:p>
    <w:p w:rsidR="00EE7CF0" w:rsidRPr="004C21DA" w:rsidRDefault="00EE7CF0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  <w:r w:rsidRPr="004C21DA">
        <w:rPr>
          <w:bCs/>
          <w:iCs/>
        </w:rPr>
        <w:t>______________________________________________________________________________________________________________________________________________________</w:t>
      </w:r>
    </w:p>
    <w:p w:rsidR="00EE7CF0" w:rsidRPr="004C21DA" w:rsidRDefault="00EE7CF0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  <w:r w:rsidRPr="004C21DA">
        <w:rPr>
          <w:bCs/>
          <w:iCs/>
        </w:rPr>
        <w:t>Подпись лица, осуществляющего наблюдение ___________________________________</w:t>
      </w:r>
    </w:p>
    <w:p w:rsidR="00EE7CF0" w:rsidRPr="004C21DA" w:rsidRDefault="00EE7CF0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</w:p>
    <w:p w:rsidR="00EE7CF0" w:rsidRPr="004C21DA" w:rsidRDefault="00EE7CF0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  <w:r w:rsidRPr="004C21DA">
        <w:rPr>
          <w:bCs/>
          <w:iCs/>
        </w:rPr>
        <w:t>ОЗНАКОМЛЕНЫ:</w:t>
      </w:r>
    </w:p>
    <w:p w:rsidR="00EE7CF0" w:rsidRPr="004C21DA" w:rsidRDefault="00EE7CF0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  <w:r w:rsidRPr="004C21DA">
        <w:rPr>
          <w:bCs/>
          <w:iCs/>
        </w:rPr>
        <w:t>Организатор в аудитории                                   (подпись)                                        Ф.И.О.</w:t>
      </w:r>
    </w:p>
    <w:p w:rsidR="00EE7CF0" w:rsidRPr="004C21DA" w:rsidRDefault="00EE7CF0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  <w:r w:rsidRPr="004C21DA">
        <w:rPr>
          <w:bCs/>
          <w:iCs/>
        </w:rPr>
        <w:t xml:space="preserve">Школьный координатор                                     </w:t>
      </w:r>
      <w:r w:rsidRPr="004C21DA">
        <w:rPr>
          <w:bCs/>
          <w:iCs/>
        </w:rPr>
        <w:t>(подпись)                                        Ф.И.О.</w:t>
      </w:r>
    </w:p>
    <w:p w:rsidR="00EE7CF0" w:rsidRPr="004C21DA" w:rsidRDefault="00EE7CF0" w:rsidP="00B05F43">
      <w:pPr>
        <w:pStyle w:val="a4"/>
        <w:tabs>
          <w:tab w:val="left" w:pos="5812"/>
        </w:tabs>
        <w:ind w:right="283"/>
        <w:jc w:val="both"/>
        <w:rPr>
          <w:bCs/>
          <w:iCs/>
        </w:rPr>
      </w:pPr>
      <w:r w:rsidRPr="004C21DA">
        <w:rPr>
          <w:bCs/>
          <w:iCs/>
        </w:rPr>
        <w:t xml:space="preserve">Руководитель ОО                                                 </w:t>
      </w:r>
      <w:r w:rsidRPr="004C21DA">
        <w:rPr>
          <w:bCs/>
          <w:iCs/>
        </w:rPr>
        <w:t>(подпись)                                        Ф.И.О.</w:t>
      </w:r>
    </w:p>
    <w:sectPr w:rsidR="00EE7CF0" w:rsidRPr="004C21DA" w:rsidSect="00045764">
      <w:headerReference w:type="even" r:id="rId8"/>
      <w:headerReference w:type="firs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62" w:rsidRDefault="00E91162">
      <w:r>
        <w:separator/>
      </w:r>
    </w:p>
  </w:endnote>
  <w:endnote w:type="continuationSeparator" w:id="0">
    <w:p w:rsidR="00E91162" w:rsidRDefault="00E9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62" w:rsidRDefault="00E91162">
      <w:r>
        <w:separator/>
      </w:r>
    </w:p>
  </w:footnote>
  <w:footnote w:type="continuationSeparator" w:id="0">
    <w:p w:rsidR="00E91162" w:rsidRDefault="00E9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1" w:rsidRDefault="00E91162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pt;margin-top:74.55pt;width:313.9pt;height:12.7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13A51" w:rsidRDefault="005353F4">
                <w:r>
                  <w:rPr>
                    <w:rStyle w:val="a9"/>
                  </w:rPr>
                  <w:t>Таблица 2. График проведения ВПР в 10 -11 классах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1" w:rsidRDefault="00E91162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15pt;margin-top:38.15pt;width:4.55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13A51" w:rsidRDefault="005353F4"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65F1"/>
    <w:multiLevelType w:val="hybridMultilevel"/>
    <w:tmpl w:val="40D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E07"/>
    <w:multiLevelType w:val="hybridMultilevel"/>
    <w:tmpl w:val="EF08BA5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E6D465E"/>
    <w:multiLevelType w:val="multilevel"/>
    <w:tmpl w:val="198A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0F20114"/>
    <w:multiLevelType w:val="multilevel"/>
    <w:tmpl w:val="149A9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C54BFC"/>
    <w:multiLevelType w:val="hybridMultilevel"/>
    <w:tmpl w:val="1504C10A"/>
    <w:lvl w:ilvl="0" w:tplc="67302A6E">
      <w:start w:val="1"/>
      <w:numFmt w:val="decimal"/>
      <w:lvlText w:val="%1."/>
      <w:lvlJc w:val="left"/>
      <w:pPr>
        <w:ind w:left="1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 w15:restartNumberingAfterBreak="0">
    <w:nsid w:val="4E357C0A"/>
    <w:multiLevelType w:val="hybridMultilevel"/>
    <w:tmpl w:val="6A444228"/>
    <w:lvl w:ilvl="0" w:tplc="45089A0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900073"/>
    <w:multiLevelType w:val="multilevel"/>
    <w:tmpl w:val="D1B4A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1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4E56F2"/>
    <w:multiLevelType w:val="multilevel"/>
    <w:tmpl w:val="79788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07"/>
    <w:rsid w:val="00000819"/>
    <w:rsid w:val="00005DE5"/>
    <w:rsid w:val="00014626"/>
    <w:rsid w:val="00045764"/>
    <w:rsid w:val="00050F99"/>
    <w:rsid w:val="00082F93"/>
    <w:rsid w:val="00096F0A"/>
    <w:rsid w:val="000A77E6"/>
    <w:rsid w:val="000C2EFE"/>
    <w:rsid w:val="000E1CDC"/>
    <w:rsid w:val="00106C97"/>
    <w:rsid w:val="00113AD2"/>
    <w:rsid w:val="001160B9"/>
    <w:rsid w:val="00130802"/>
    <w:rsid w:val="001349C2"/>
    <w:rsid w:val="001449DA"/>
    <w:rsid w:val="00187AE4"/>
    <w:rsid w:val="00192427"/>
    <w:rsid w:val="001D41CE"/>
    <w:rsid w:val="001E154F"/>
    <w:rsid w:val="001F2143"/>
    <w:rsid w:val="001F37BA"/>
    <w:rsid w:val="00206644"/>
    <w:rsid w:val="00213FA1"/>
    <w:rsid w:val="00222C95"/>
    <w:rsid w:val="002636E4"/>
    <w:rsid w:val="002B31D1"/>
    <w:rsid w:val="002B41CC"/>
    <w:rsid w:val="002C1128"/>
    <w:rsid w:val="002C3B3F"/>
    <w:rsid w:val="002D5EAB"/>
    <w:rsid w:val="002E2252"/>
    <w:rsid w:val="00326E59"/>
    <w:rsid w:val="00327F18"/>
    <w:rsid w:val="0033541D"/>
    <w:rsid w:val="003668F7"/>
    <w:rsid w:val="003914F1"/>
    <w:rsid w:val="003A253B"/>
    <w:rsid w:val="003B5661"/>
    <w:rsid w:val="003D6162"/>
    <w:rsid w:val="00416FD8"/>
    <w:rsid w:val="004B6673"/>
    <w:rsid w:val="004B70F2"/>
    <w:rsid w:val="004C21DA"/>
    <w:rsid w:val="004C4463"/>
    <w:rsid w:val="004C6C9F"/>
    <w:rsid w:val="00515EA2"/>
    <w:rsid w:val="00521192"/>
    <w:rsid w:val="005353F4"/>
    <w:rsid w:val="005442C3"/>
    <w:rsid w:val="005D1D4B"/>
    <w:rsid w:val="005F78C7"/>
    <w:rsid w:val="00601444"/>
    <w:rsid w:val="00603F9D"/>
    <w:rsid w:val="00622A37"/>
    <w:rsid w:val="00633399"/>
    <w:rsid w:val="00636333"/>
    <w:rsid w:val="00673046"/>
    <w:rsid w:val="006732D6"/>
    <w:rsid w:val="00673A5E"/>
    <w:rsid w:val="006871BB"/>
    <w:rsid w:val="006901C6"/>
    <w:rsid w:val="00695894"/>
    <w:rsid w:val="006A214F"/>
    <w:rsid w:val="006A4AED"/>
    <w:rsid w:val="006A5B96"/>
    <w:rsid w:val="006C19B5"/>
    <w:rsid w:val="006C7AA5"/>
    <w:rsid w:val="006F18F9"/>
    <w:rsid w:val="006F3FC3"/>
    <w:rsid w:val="007304C6"/>
    <w:rsid w:val="007864B6"/>
    <w:rsid w:val="007930D2"/>
    <w:rsid w:val="0079767A"/>
    <w:rsid w:val="007E04D0"/>
    <w:rsid w:val="00806077"/>
    <w:rsid w:val="008318E8"/>
    <w:rsid w:val="00840221"/>
    <w:rsid w:val="008425B5"/>
    <w:rsid w:val="008517A1"/>
    <w:rsid w:val="00891DD9"/>
    <w:rsid w:val="008A2434"/>
    <w:rsid w:val="008C6461"/>
    <w:rsid w:val="008D0D01"/>
    <w:rsid w:val="008E0A8F"/>
    <w:rsid w:val="008F13BF"/>
    <w:rsid w:val="00910EC2"/>
    <w:rsid w:val="009211F1"/>
    <w:rsid w:val="0092421D"/>
    <w:rsid w:val="00951E1B"/>
    <w:rsid w:val="009747BE"/>
    <w:rsid w:val="00977EF2"/>
    <w:rsid w:val="0098624E"/>
    <w:rsid w:val="00994BA5"/>
    <w:rsid w:val="009A5809"/>
    <w:rsid w:val="009D1D69"/>
    <w:rsid w:val="009D5BB2"/>
    <w:rsid w:val="009E6AC1"/>
    <w:rsid w:val="00A00630"/>
    <w:rsid w:val="00A07288"/>
    <w:rsid w:val="00A64BE5"/>
    <w:rsid w:val="00A657C9"/>
    <w:rsid w:val="00A65F9F"/>
    <w:rsid w:val="00A75C97"/>
    <w:rsid w:val="00A913C0"/>
    <w:rsid w:val="00A97333"/>
    <w:rsid w:val="00AC0AE8"/>
    <w:rsid w:val="00AD68B6"/>
    <w:rsid w:val="00B0414B"/>
    <w:rsid w:val="00B05F43"/>
    <w:rsid w:val="00B0709F"/>
    <w:rsid w:val="00B139C8"/>
    <w:rsid w:val="00B43F29"/>
    <w:rsid w:val="00B51707"/>
    <w:rsid w:val="00B70871"/>
    <w:rsid w:val="00B81B07"/>
    <w:rsid w:val="00B90ABA"/>
    <w:rsid w:val="00B93A07"/>
    <w:rsid w:val="00B957B8"/>
    <w:rsid w:val="00BA4899"/>
    <w:rsid w:val="00BC5616"/>
    <w:rsid w:val="00BE5A12"/>
    <w:rsid w:val="00C042BF"/>
    <w:rsid w:val="00C4591B"/>
    <w:rsid w:val="00C6081A"/>
    <w:rsid w:val="00C65897"/>
    <w:rsid w:val="00C86A0D"/>
    <w:rsid w:val="00C9363C"/>
    <w:rsid w:val="00C9742D"/>
    <w:rsid w:val="00CB3D9E"/>
    <w:rsid w:val="00CB4EF0"/>
    <w:rsid w:val="00CD2189"/>
    <w:rsid w:val="00CE4F96"/>
    <w:rsid w:val="00CE7798"/>
    <w:rsid w:val="00CF0975"/>
    <w:rsid w:val="00CF73C6"/>
    <w:rsid w:val="00CF7B07"/>
    <w:rsid w:val="00D418CB"/>
    <w:rsid w:val="00D547D8"/>
    <w:rsid w:val="00D60F15"/>
    <w:rsid w:val="00D67BEB"/>
    <w:rsid w:val="00D97064"/>
    <w:rsid w:val="00DA007C"/>
    <w:rsid w:val="00DA093F"/>
    <w:rsid w:val="00DA166B"/>
    <w:rsid w:val="00DE1797"/>
    <w:rsid w:val="00E00836"/>
    <w:rsid w:val="00E05061"/>
    <w:rsid w:val="00E10657"/>
    <w:rsid w:val="00E17B4E"/>
    <w:rsid w:val="00E2291C"/>
    <w:rsid w:val="00E65158"/>
    <w:rsid w:val="00E91162"/>
    <w:rsid w:val="00EA71B8"/>
    <w:rsid w:val="00EC5792"/>
    <w:rsid w:val="00EE7CF0"/>
    <w:rsid w:val="00F12684"/>
    <w:rsid w:val="00F154CB"/>
    <w:rsid w:val="00FF2F1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377585-BD1D-4B52-A5CC-98EDEAF0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0D"/>
    <w:pPr>
      <w:ind w:left="720"/>
      <w:contextualSpacing/>
    </w:pPr>
  </w:style>
  <w:style w:type="paragraph" w:styleId="a4">
    <w:name w:val="Body Text"/>
    <w:basedOn w:val="a"/>
    <w:link w:val="a5"/>
    <w:rsid w:val="006901C6"/>
    <w:pPr>
      <w:spacing w:after="120"/>
    </w:pPr>
  </w:style>
  <w:style w:type="character" w:customStyle="1" w:styleId="a5">
    <w:name w:val="Основной текст Знак"/>
    <w:basedOn w:val="a0"/>
    <w:link w:val="a4"/>
    <w:rsid w:val="0069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9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60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08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6081A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0"/>
    <w:rsid w:val="00C60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81A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C6081A"/>
    <w:pPr>
      <w:widowControl w:val="0"/>
      <w:shd w:val="clear" w:color="auto" w:fill="FFFFFF"/>
      <w:spacing w:before="360" w:after="600" w:line="322" w:lineRule="exact"/>
      <w:jc w:val="center"/>
    </w:pPr>
    <w:rPr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04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C07F-6B55-43B9-9AC6-18F07C63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107</cp:revision>
  <cp:lastPrinted>2021-03-09T15:10:00Z</cp:lastPrinted>
  <dcterms:created xsi:type="dcterms:W3CDTF">2018-06-05T13:05:00Z</dcterms:created>
  <dcterms:modified xsi:type="dcterms:W3CDTF">2023-06-05T14:42:00Z</dcterms:modified>
</cp:coreProperties>
</file>