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E9" w:rsidRPr="00186B50" w:rsidRDefault="00B044E9" w:rsidP="00B53C31">
      <w:pPr>
        <w:jc w:val="both"/>
        <w:rPr>
          <w:sz w:val="20"/>
          <w:szCs w:val="20"/>
        </w:rPr>
      </w:pPr>
    </w:p>
    <w:p w:rsidR="0031446B" w:rsidRDefault="0031446B" w:rsidP="0031446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</w:t>
      </w:r>
    </w:p>
    <w:p w:rsidR="00BC1970" w:rsidRPr="00BC1970" w:rsidRDefault="00BC1970" w:rsidP="00BC1970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7"/>
        </w:rPr>
      </w:pPr>
      <w:r w:rsidRPr="00BC1970">
        <w:rPr>
          <w:b/>
          <w:szCs w:val="27"/>
        </w:rPr>
        <w:t>ПРОЕКТ</w:t>
      </w:r>
    </w:p>
    <w:p w:rsidR="00BC1970" w:rsidRPr="00BC1970" w:rsidRDefault="00BC1970" w:rsidP="00BC1970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7"/>
        </w:rPr>
      </w:pPr>
      <w:r w:rsidRPr="00BC1970">
        <w:rPr>
          <w:b/>
          <w:szCs w:val="27"/>
        </w:rPr>
        <w:t xml:space="preserve">решения о предоставлении разрешения </w:t>
      </w:r>
    </w:p>
    <w:p w:rsidR="00BC1970" w:rsidRPr="00BC1970" w:rsidRDefault="00BC1970" w:rsidP="00BC1970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7"/>
        </w:rPr>
      </w:pPr>
      <w:r w:rsidRPr="00BC1970">
        <w:rPr>
          <w:b/>
          <w:szCs w:val="27"/>
        </w:rPr>
        <w:t>на отклонение от предельных параметров</w:t>
      </w:r>
    </w:p>
    <w:p w:rsidR="00BC1970" w:rsidRPr="00BC1970" w:rsidRDefault="00BC1970" w:rsidP="00BC1970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7"/>
        </w:rPr>
      </w:pPr>
      <w:r w:rsidRPr="00BC1970">
        <w:rPr>
          <w:b/>
          <w:szCs w:val="27"/>
        </w:rPr>
        <w:t xml:space="preserve">разрешенной реконструкции </w:t>
      </w:r>
    </w:p>
    <w:p w:rsidR="00BC1970" w:rsidRPr="00A1171E" w:rsidRDefault="00BC1970" w:rsidP="00BC1970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BC1970" w:rsidRPr="00A1171E" w:rsidRDefault="00BC1970" w:rsidP="00BC1970">
      <w:pPr>
        <w:spacing w:after="60"/>
        <w:ind w:firstLine="567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70" w:rsidRPr="00A1171E" w:rsidRDefault="00BC1970" w:rsidP="00BC1970">
      <w:pPr>
        <w:spacing w:after="60"/>
        <w:ind w:firstLine="567"/>
        <w:jc w:val="both"/>
        <w:rPr>
          <w:b/>
          <w:noProof/>
          <w:szCs w:val="20"/>
        </w:rPr>
      </w:pPr>
    </w:p>
    <w:p w:rsidR="00BC1970" w:rsidRPr="00A1171E" w:rsidRDefault="00BC1970" w:rsidP="00BC1970">
      <w:pPr>
        <w:spacing w:after="60"/>
        <w:ind w:firstLine="567"/>
        <w:jc w:val="both"/>
        <w:rPr>
          <w:b/>
          <w:noProof/>
          <w:szCs w:val="20"/>
        </w:rPr>
      </w:pPr>
    </w:p>
    <w:p w:rsidR="00BC1970" w:rsidRPr="00A1171E" w:rsidRDefault="00BC1970" w:rsidP="00BC1970">
      <w:pPr>
        <w:spacing w:after="60"/>
        <w:ind w:firstLine="567"/>
        <w:jc w:val="center"/>
        <w:rPr>
          <w:b/>
          <w:szCs w:val="28"/>
        </w:rPr>
      </w:pPr>
    </w:p>
    <w:p w:rsidR="00BC1970" w:rsidRPr="00BC1970" w:rsidRDefault="00BC1970" w:rsidP="00BC1970">
      <w:pPr>
        <w:spacing w:after="60"/>
        <w:ind w:firstLine="567"/>
        <w:jc w:val="center"/>
        <w:rPr>
          <w:b/>
          <w:sz w:val="28"/>
          <w:szCs w:val="28"/>
        </w:rPr>
      </w:pPr>
      <w:r w:rsidRPr="00BC1970">
        <w:rPr>
          <w:b/>
          <w:sz w:val="28"/>
          <w:szCs w:val="28"/>
        </w:rPr>
        <w:t>АГЕНТСТВО ПО АРХИТЕКТУРЕ,</w:t>
      </w:r>
    </w:p>
    <w:p w:rsidR="00BC1970" w:rsidRPr="00BC1970" w:rsidRDefault="00BC1970" w:rsidP="00BC1970">
      <w:pPr>
        <w:spacing w:after="60"/>
        <w:ind w:firstLine="567"/>
        <w:jc w:val="center"/>
        <w:rPr>
          <w:b/>
          <w:sz w:val="28"/>
          <w:szCs w:val="28"/>
        </w:rPr>
      </w:pPr>
      <w:r w:rsidRPr="00BC1970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BC1970" w:rsidRPr="00A1171E" w:rsidRDefault="00BC1970" w:rsidP="00BC1970">
      <w:pPr>
        <w:spacing w:after="60"/>
        <w:ind w:firstLine="567"/>
        <w:jc w:val="center"/>
        <w:rPr>
          <w:b/>
          <w:sz w:val="20"/>
          <w:szCs w:val="20"/>
        </w:rPr>
      </w:pPr>
    </w:p>
    <w:p w:rsidR="00BC1970" w:rsidRPr="00BC1970" w:rsidRDefault="00BC1970" w:rsidP="00BC1970">
      <w:pPr>
        <w:spacing w:after="60"/>
        <w:ind w:firstLine="567"/>
        <w:jc w:val="center"/>
        <w:rPr>
          <w:b/>
          <w:sz w:val="22"/>
          <w:szCs w:val="20"/>
        </w:rPr>
      </w:pPr>
    </w:p>
    <w:p w:rsidR="00BC1970" w:rsidRPr="00BC1970" w:rsidRDefault="00BC1970" w:rsidP="00BC1970">
      <w:pPr>
        <w:spacing w:after="60"/>
        <w:ind w:firstLine="567"/>
        <w:jc w:val="center"/>
        <w:rPr>
          <w:b/>
          <w:sz w:val="28"/>
          <w:szCs w:val="28"/>
        </w:rPr>
      </w:pPr>
      <w:proofErr w:type="gramStart"/>
      <w:r w:rsidRPr="00BC1970">
        <w:rPr>
          <w:b/>
          <w:sz w:val="28"/>
          <w:szCs w:val="28"/>
        </w:rPr>
        <w:t>П</w:t>
      </w:r>
      <w:proofErr w:type="gramEnd"/>
      <w:r w:rsidRPr="00BC1970">
        <w:rPr>
          <w:b/>
          <w:sz w:val="28"/>
          <w:szCs w:val="28"/>
        </w:rPr>
        <w:t xml:space="preserve"> Р И К А З</w:t>
      </w:r>
    </w:p>
    <w:p w:rsidR="00BC1970" w:rsidRPr="00BC1970" w:rsidRDefault="00BC1970" w:rsidP="00BC1970">
      <w:pPr>
        <w:spacing w:after="60"/>
        <w:ind w:firstLine="567"/>
        <w:jc w:val="center"/>
        <w:rPr>
          <w:b/>
          <w:sz w:val="28"/>
          <w:szCs w:val="28"/>
        </w:rPr>
      </w:pPr>
    </w:p>
    <w:p w:rsidR="00BC1970" w:rsidRPr="00BC1970" w:rsidRDefault="00BC1970" w:rsidP="00BC1970">
      <w:pPr>
        <w:spacing w:after="60"/>
        <w:ind w:right="-5" w:firstLine="567"/>
        <w:jc w:val="center"/>
        <w:rPr>
          <w:sz w:val="28"/>
          <w:szCs w:val="28"/>
        </w:rPr>
      </w:pPr>
      <w:r w:rsidRPr="00BC1970">
        <w:rPr>
          <w:sz w:val="28"/>
          <w:szCs w:val="28"/>
        </w:rPr>
        <w:t>_____________ 2019 г. № ____</w:t>
      </w:r>
    </w:p>
    <w:p w:rsidR="00BC1970" w:rsidRPr="00BC1970" w:rsidRDefault="00BC1970" w:rsidP="00BC1970">
      <w:pPr>
        <w:tabs>
          <w:tab w:val="left" w:pos="9355"/>
        </w:tabs>
        <w:spacing w:after="60"/>
        <w:ind w:right="-5" w:firstLine="567"/>
        <w:jc w:val="center"/>
        <w:rPr>
          <w:sz w:val="28"/>
          <w:szCs w:val="28"/>
        </w:rPr>
      </w:pPr>
      <w:r w:rsidRPr="00BC1970">
        <w:rPr>
          <w:sz w:val="28"/>
          <w:szCs w:val="28"/>
        </w:rPr>
        <w:t>Калининград</w:t>
      </w:r>
    </w:p>
    <w:p w:rsidR="00BC1970" w:rsidRPr="00BC1970" w:rsidRDefault="00BC1970" w:rsidP="00BC1970">
      <w:pPr>
        <w:tabs>
          <w:tab w:val="left" w:pos="9355"/>
        </w:tabs>
        <w:spacing w:after="60"/>
        <w:ind w:firstLine="567"/>
        <w:jc w:val="center"/>
        <w:rPr>
          <w:sz w:val="28"/>
          <w:szCs w:val="28"/>
        </w:rPr>
      </w:pPr>
    </w:p>
    <w:p w:rsidR="00BC1970" w:rsidRPr="00BC1970" w:rsidRDefault="00BC1970" w:rsidP="00BC1970">
      <w:pPr>
        <w:spacing w:after="60"/>
        <w:jc w:val="center"/>
        <w:rPr>
          <w:b/>
          <w:sz w:val="28"/>
          <w:szCs w:val="28"/>
        </w:rPr>
      </w:pPr>
      <w:proofErr w:type="gramStart"/>
      <w:r w:rsidRPr="00BC1970">
        <w:rPr>
          <w:b/>
          <w:sz w:val="28"/>
          <w:szCs w:val="28"/>
        </w:rPr>
        <w:t xml:space="preserve">О предоставлении Каминской Нине Георгиевне                                                     разрешения на отклонение от предельных параметров </w:t>
      </w:r>
      <w:r w:rsidRPr="00BC1970">
        <w:rPr>
          <w:b/>
          <w:bCs/>
          <w:sz w:val="28"/>
          <w:szCs w:val="28"/>
        </w:rPr>
        <w:t xml:space="preserve">разрешенного строительства объекта капитального строительства </w:t>
      </w:r>
      <w:r w:rsidRPr="00BC1970">
        <w:rPr>
          <w:b/>
          <w:sz w:val="28"/>
          <w:szCs w:val="28"/>
        </w:rPr>
        <w:t xml:space="preserve">«Малоэтажный жилой дом», расположенного в границах земельного участка с кадастровым номером 39:17:010010:303 по улице Балтийская, 13 города Светлогорска, в части сокращения минимального отступа зданий, сооружений от юго-западной,  юго-восточной и северо-восточной границ земельного участка с 3 метров до 0 метров </w:t>
      </w:r>
      <w:proofErr w:type="gramEnd"/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709"/>
        <w:jc w:val="both"/>
        <w:rPr>
          <w:b/>
          <w:sz w:val="28"/>
          <w:szCs w:val="28"/>
        </w:rPr>
      </w:pPr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proofErr w:type="gramStart"/>
      <w:r w:rsidRPr="00BC1970">
        <w:rPr>
          <w:sz w:val="28"/>
          <w:szCs w:val="28"/>
        </w:rPr>
        <w:t>Рассмотрев обращение Каминской Нины Георгиевны, в соответствии 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 от предельных параметров разрешенного строительства, реконструкции объектов капитального строительства, утвержденным Приказом Агентства по архитектуре, градостроению и перспективному развитию Калининградской области  «Об административном регламенте</w:t>
      </w:r>
      <w:proofErr w:type="gramEnd"/>
      <w:r w:rsidRPr="00BC1970">
        <w:rPr>
          <w:sz w:val="28"/>
          <w:szCs w:val="28"/>
        </w:rPr>
        <w:t xml:space="preserve"> </w:t>
      </w:r>
      <w:proofErr w:type="gramStart"/>
      <w:r w:rsidRPr="00BC1970">
        <w:rPr>
          <w:sz w:val="28"/>
          <w:szCs w:val="28"/>
        </w:rPr>
        <w:t xml:space="preserve">предоставления Агентством по архитектуре, градостроению и перспективному развитию Калининградской области государственной услуги </w:t>
      </w:r>
      <w:r w:rsidRPr="00BC1970">
        <w:rPr>
          <w:sz w:val="28"/>
          <w:szCs w:val="28"/>
        </w:rPr>
        <w:lastRenderedPageBreak/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строительства» от 23.10.</w:t>
      </w:r>
      <w:r>
        <w:rPr>
          <w:sz w:val="28"/>
          <w:szCs w:val="28"/>
        </w:rPr>
        <w:t>2017 № 171, с учетом заключения</w:t>
      </w:r>
      <w:r w:rsidRPr="00BC1970">
        <w:rPr>
          <w:sz w:val="28"/>
          <w:szCs w:val="28"/>
        </w:rPr>
        <w:t xml:space="preserve">   о результатах общественных обсуждений от _________№___, рекомендаций комиссии по подготовке проекта правил землепользования и застройки муниципальных образований Калининградской области от _________ №___,                          </w:t>
      </w:r>
      <w:proofErr w:type="gramEnd"/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1970">
        <w:rPr>
          <w:sz w:val="28"/>
          <w:szCs w:val="28"/>
        </w:rPr>
        <w:t>п</w:t>
      </w:r>
      <w:proofErr w:type="spellEnd"/>
      <w:proofErr w:type="gramEnd"/>
      <w:r w:rsidRPr="00BC1970">
        <w:rPr>
          <w:sz w:val="28"/>
          <w:szCs w:val="28"/>
        </w:rPr>
        <w:t xml:space="preserve"> </w:t>
      </w:r>
      <w:proofErr w:type="spellStart"/>
      <w:r w:rsidRPr="00BC1970">
        <w:rPr>
          <w:sz w:val="28"/>
          <w:szCs w:val="28"/>
        </w:rPr>
        <w:t>р</w:t>
      </w:r>
      <w:proofErr w:type="spellEnd"/>
      <w:r w:rsidRPr="00BC1970">
        <w:rPr>
          <w:sz w:val="28"/>
          <w:szCs w:val="28"/>
        </w:rPr>
        <w:t xml:space="preserve"> и к а </w:t>
      </w:r>
      <w:proofErr w:type="spellStart"/>
      <w:r w:rsidRPr="00BC1970">
        <w:rPr>
          <w:sz w:val="28"/>
          <w:szCs w:val="28"/>
        </w:rPr>
        <w:t>з</w:t>
      </w:r>
      <w:proofErr w:type="spellEnd"/>
      <w:r w:rsidRPr="00BC1970">
        <w:rPr>
          <w:sz w:val="28"/>
          <w:szCs w:val="28"/>
        </w:rPr>
        <w:t xml:space="preserve"> </w:t>
      </w:r>
      <w:proofErr w:type="spellStart"/>
      <w:r w:rsidRPr="00BC1970">
        <w:rPr>
          <w:sz w:val="28"/>
          <w:szCs w:val="28"/>
        </w:rPr>
        <w:t>ы</w:t>
      </w:r>
      <w:proofErr w:type="spellEnd"/>
      <w:r w:rsidRPr="00BC1970">
        <w:rPr>
          <w:sz w:val="28"/>
          <w:szCs w:val="28"/>
        </w:rPr>
        <w:t xml:space="preserve"> в а ю:</w:t>
      </w:r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BC1970">
        <w:rPr>
          <w:sz w:val="28"/>
          <w:szCs w:val="28"/>
        </w:rPr>
        <w:t xml:space="preserve">1. </w:t>
      </w:r>
      <w:proofErr w:type="gramStart"/>
      <w:r w:rsidRPr="00BC1970">
        <w:rPr>
          <w:sz w:val="28"/>
          <w:szCs w:val="28"/>
        </w:rPr>
        <w:t>Предоставить Каминской Нине Георгиевне разрешение на отклонение</w:t>
      </w:r>
      <w:r w:rsidR="00565374">
        <w:rPr>
          <w:sz w:val="28"/>
          <w:szCs w:val="28"/>
        </w:rPr>
        <w:t xml:space="preserve"> </w:t>
      </w:r>
      <w:r w:rsidRPr="00BC1970">
        <w:rPr>
          <w:sz w:val="28"/>
          <w:szCs w:val="28"/>
        </w:rPr>
        <w:t xml:space="preserve">от предельных параметров </w:t>
      </w:r>
      <w:r w:rsidRPr="00BC1970">
        <w:rPr>
          <w:bCs/>
          <w:sz w:val="28"/>
          <w:szCs w:val="28"/>
        </w:rPr>
        <w:t xml:space="preserve">разрешенного строительства объекта капитального строительства </w:t>
      </w:r>
      <w:r w:rsidRPr="00BC1970">
        <w:rPr>
          <w:sz w:val="28"/>
          <w:szCs w:val="28"/>
        </w:rPr>
        <w:t>«Малоэтажный жилой дом», расположенного в границах земельного участка с кадастровым номером 39:17:010010:303 по улице Балтийская, 13  города Светлогорска, в части сокращения минимального отступа зданий, сооружений от юго-западной, юго-восточной и северо-восточной границ земельного участка с 3 метров до 0 метров.</w:t>
      </w:r>
      <w:proofErr w:type="gramEnd"/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BC1970">
        <w:rPr>
          <w:sz w:val="28"/>
          <w:szCs w:val="28"/>
        </w:rPr>
        <w:t xml:space="preserve">2. Государственному бюджетному учреждению </w:t>
      </w:r>
      <w:proofErr w:type="gramStart"/>
      <w:r w:rsidRPr="00BC1970">
        <w:rPr>
          <w:sz w:val="28"/>
          <w:szCs w:val="28"/>
        </w:rPr>
        <w:t>Калининградской</w:t>
      </w:r>
      <w:proofErr w:type="gramEnd"/>
      <w:r w:rsidRPr="00BC1970">
        <w:rPr>
          <w:sz w:val="28"/>
          <w:szCs w:val="28"/>
        </w:rPr>
        <w:t xml:space="preserve"> области «Региональный градостроительный центр» (И.Д. </w:t>
      </w:r>
      <w:proofErr w:type="spellStart"/>
      <w:r w:rsidRPr="00BC1970">
        <w:rPr>
          <w:sz w:val="28"/>
          <w:szCs w:val="28"/>
        </w:rPr>
        <w:t>Папст</w:t>
      </w:r>
      <w:proofErr w:type="spellEnd"/>
      <w:r w:rsidRPr="00BC1970">
        <w:rPr>
          <w:sz w:val="28"/>
          <w:szCs w:val="28"/>
        </w:rPr>
        <w:t xml:space="preserve">) </w:t>
      </w:r>
      <w:proofErr w:type="gramStart"/>
      <w:r w:rsidRPr="00BC1970">
        <w:rPr>
          <w:sz w:val="28"/>
          <w:szCs w:val="28"/>
        </w:rPr>
        <w:t>разместить</w:t>
      </w:r>
      <w:proofErr w:type="gramEnd"/>
      <w:r w:rsidRPr="00BC1970"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BC1970" w:rsidRPr="00BC1970" w:rsidRDefault="00BC1970" w:rsidP="00BC1970">
      <w:pPr>
        <w:tabs>
          <w:tab w:val="left" w:pos="0"/>
        </w:tabs>
        <w:spacing w:after="60" w:line="288" w:lineRule="auto"/>
        <w:ind w:firstLine="567"/>
        <w:jc w:val="both"/>
        <w:rPr>
          <w:sz w:val="28"/>
          <w:szCs w:val="28"/>
        </w:rPr>
      </w:pPr>
      <w:r w:rsidRPr="00BC1970">
        <w:rPr>
          <w:sz w:val="28"/>
          <w:szCs w:val="28"/>
        </w:rPr>
        <w:tab/>
        <w:t>3. Настоящий приказ вступает в силу по истечении 10 дней</w:t>
      </w:r>
      <w:r w:rsidRPr="00BC1970">
        <w:rPr>
          <w:rFonts w:eastAsia="Calibri"/>
          <w:sz w:val="28"/>
          <w:szCs w:val="28"/>
          <w:lang w:eastAsia="en-US"/>
        </w:rPr>
        <w:t xml:space="preserve"> </w:t>
      </w:r>
      <w:r w:rsidRPr="00BC1970">
        <w:rPr>
          <w:sz w:val="28"/>
          <w:szCs w:val="28"/>
        </w:rPr>
        <w:t>после дня его официального опубликования.</w:t>
      </w:r>
    </w:p>
    <w:p w:rsidR="00BC1970" w:rsidRPr="00BC1970" w:rsidRDefault="00BC1970" w:rsidP="00BC1970">
      <w:pPr>
        <w:spacing w:after="60"/>
        <w:ind w:firstLine="567"/>
        <w:jc w:val="both"/>
        <w:rPr>
          <w:b/>
          <w:sz w:val="28"/>
          <w:szCs w:val="20"/>
        </w:rPr>
      </w:pPr>
    </w:p>
    <w:p w:rsidR="00BC1970" w:rsidRPr="00BC1970" w:rsidRDefault="00BC1970" w:rsidP="00BC1970">
      <w:pPr>
        <w:spacing w:after="60"/>
        <w:ind w:firstLine="567"/>
        <w:jc w:val="both"/>
        <w:rPr>
          <w:b/>
          <w:sz w:val="28"/>
          <w:szCs w:val="20"/>
        </w:rPr>
      </w:pPr>
    </w:p>
    <w:p w:rsidR="00BC1970" w:rsidRPr="00BC1970" w:rsidRDefault="00BC1970" w:rsidP="00BC1970">
      <w:pPr>
        <w:spacing w:after="60"/>
        <w:jc w:val="both"/>
        <w:rPr>
          <w:b/>
          <w:sz w:val="28"/>
          <w:szCs w:val="20"/>
        </w:rPr>
      </w:pPr>
      <w:r w:rsidRPr="00BC1970">
        <w:rPr>
          <w:sz w:val="28"/>
          <w:szCs w:val="28"/>
        </w:rPr>
        <w:t xml:space="preserve">Руководитель (директор)                                     </w:t>
      </w:r>
      <w:r w:rsidR="007F0735">
        <w:rPr>
          <w:sz w:val="28"/>
          <w:szCs w:val="28"/>
        </w:rPr>
        <w:t xml:space="preserve">                </w:t>
      </w:r>
      <w:r w:rsidRPr="00BC1970">
        <w:rPr>
          <w:sz w:val="28"/>
          <w:szCs w:val="28"/>
        </w:rPr>
        <w:t xml:space="preserve">            Н.В. Васюкова</w:t>
      </w:r>
    </w:p>
    <w:p w:rsidR="00BC1970" w:rsidRPr="00A1171E" w:rsidRDefault="00BC1970" w:rsidP="00BC1970">
      <w:pPr>
        <w:spacing w:after="60"/>
        <w:ind w:firstLine="567"/>
        <w:jc w:val="both"/>
        <w:rPr>
          <w:b/>
          <w:szCs w:val="20"/>
        </w:rPr>
      </w:pPr>
    </w:p>
    <w:p w:rsidR="00BC1970" w:rsidRPr="00A1171E" w:rsidRDefault="00BC1970" w:rsidP="00BC1970">
      <w:pPr>
        <w:suppressAutoHyphens/>
        <w:ind w:firstLine="567"/>
        <w:jc w:val="both"/>
        <w:rPr>
          <w:sz w:val="16"/>
          <w:szCs w:val="16"/>
        </w:rPr>
      </w:pPr>
    </w:p>
    <w:p w:rsidR="00BC1970" w:rsidRPr="00A1171E" w:rsidRDefault="00BC1970" w:rsidP="00BC1970">
      <w:pPr>
        <w:suppressAutoHyphens/>
        <w:ind w:firstLine="567"/>
        <w:jc w:val="both"/>
        <w:rPr>
          <w:sz w:val="16"/>
          <w:szCs w:val="16"/>
        </w:rPr>
      </w:pPr>
    </w:p>
    <w:p w:rsidR="00BC1970" w:rsidRPr="00EF3A23" w:rsidRDefault="00BC1970" w:rsidP="00BC1970">
      <w:pPr>
        <w:pStyle w:val="ad"/>
      </w:pPr>
    </w:p>
    <w:p w:rsidR="0031446B" w:rsidRDefault="0031446B" w:rsidP="0031446B">
      <w:pPr>
        <w:suppressAutoHyphens/>
        <w:jc w:val="center"/>
        <w:rPr>
          <w:szCs w:val="28"/>
        </w:rPr>
      </w:pPr>
    </w:p>
    <w:p w:rsidR="0031446B" w:rsidRDefault="0031446B" w:rsidP="0031446B">
      <w:pPr>
        <w:suppressAutoHyphens/>
        <w:jc w:val="center"/>
        <w:rPr>
          <w:szCs w:val="28"/>
        </w:rPr>
      </w:pPr>
    </w:p>
    <w:p w:rsidR="0031446B" w:rsidRDefault="0031446B" w:rsidP="0031446B">
      <w:pPr>
        <w:suppressAutoHyphens/>
        <w:jc w:val="center"/>
        <w:rPr>
          <w:szCs w:val="28"/>
        </w:rPr>
      </w:pPr>
    </w:p>
    <w:p w:rsidR="0031446B" w:rsidRDefault="0031446B" w:rsidP="0031446B">
      <w:pPr>
        <w:jc w:val="both"/>
      </w:pPr>
    </w:p>
    <w:p w:rsidR="00E83EDB" w:rsidRDefault="00E83EDB" w:rsidP="00637679">
      <w:pPr>
        <w:jc w:val="both"/>
      </w:pPr>
    </w:p>
    <w:sectPr w:rsidR="00E83EDB" w:rsidSect="004737A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35" w:rsidRDefault="007F0735" w:rsidP="00CC52E1">
      <w:r>
        <w:separator/>
      </w:r>
    </w:p>
  </w:endnote>
  <w:endnote w:type="continuationSeparator" w:id="0">
    <w:p w:rsidR="007F0735" w:rsidRDefault="007F0735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35" w:rsidRDefault="007F0735" w:rsidP="00CC52E1">
      <w:r>
        <w:separator/>
      </w:r>
    </w:p>
  </w:footnote>
  <w:footnote w:type="continuationSeparator" w:id="0">
    <w:p w:rsidR="007F0735" w:rsidRDefault="007F0735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5037F"/>
    <w:rsid w:val="00251D5A"/>
    <w:rsid w:val="00261E91"/>
    <w:rsid w:val="00265603"/>
    <w:rsid w:val="00282426"/>
    <w:rsid w:val="002A0954"/>
    <w:rsid w:val="002B000A"/>
    <w:rsid w:val="002D01C3"/>
    <w:rsid w:val="00313FA0"/>
    <w:rsid w:val="0031446B"/>
    <w:rsid w:val="00314A6E"/>
    <w:rsid w:val="0032414F"/>
    <w:rsid w:val="003C7302"/>
    <w:rsid w:val="003D4354"/>
    <w:rsid w:val="00415342"/>
    <w:rsid w:val="00444CD4"/>
    <w:rsid w:val="00451223"/>
    <w:rsid w:val="004737AF"/>
    <w:rsid w:val="0048051B"/>
    <w:rsid w:val="004C14D9"/>
    <w:rsid w:val="004C16D5"/>
    <w:rsid w:val="004D0A04"/>
    <w:rsid w:val="004F59A0"/>
    <w:rsid w:val="005253F0"/>
    <w:rsid w:val="00565374"/>
    <w:rsid w:val="005805D5"/>
    <w:rsid w:val="00595E88"/>
    <w:rsid w:val="00596257"/>
    <w:rsid w:val="005C381C"/>
    <w:rsid w:val="006233BC"/>
    <w:rsid w:val="00637679"/>
    <w:rsid w:val="00692038"/>
    <w:rsid w:val="006D331E"/>
    <w:rsid w:val="00725A77"/>
    <w:rsid w:val="007324E6"/>
    <w:rsid w:val="00734890"/>
    <w:rsid w:val="00745281"/>
    <w:rsid w:val="00771CF3"/>
    <w:rsid w:val="007777F0"/>
    <w:rsid w:val="007B13A0"/>
    <w:rsid w:val="007B27C1"/>
    <w:rsid w:val="007F0735"/>
    <w:rsid w:val="007F2143"/>
    <w:rsid w:val="00816B51"/>
    <w:rsid w:val="00822F55"/>
    <w:rsid w:val="00833C8F"/>
    <w:rsid w:val="008429AE"/>
    <w:rsid w:val="00842AB1"/>
    <w:rsid w:val="00873580"/>
    <w:rsid w:val="008742D2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B38FD"/>
    <w:rsid w:val="00BC1970"/>
    <w:rsid w:val="00C27B02"/>
    <w:rsid w:val="00C54508"/>
    <w:rsid w:val="00C67999"/>
    <w:rsid w:val="00C93EC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D66F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8A65-8653-4FE6-B13E-475DAC6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2</cp:revision>
  <cp:lastPrinted>2019-08-15T14:01:00Z</cp:lastPrinted>
  <dcterms:created xsi:type="dcterms:W3CDTF">2019-08-29T10:13:00Z</dcterms:created>
  <dcterms:modified xsi:type="dcterms:W3CDTF">2019-08-29T10:13:00Z</dcterms:modified>
</cp:coreProperties>
</file>