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9B3A6" w14:textId="77777777" w:rsidR="008A598F" w:rsidRPr="007D643C" w:rsidRDefault="008A598F" w:rsidP="008A598F">
      <w:pPr>
        <w:jc w:val="center"/>
        <w:rPr>
          <w:rFonts w:ascii="Times New Roman" w:hAnsi="Times New Roman" w:cs="Times New Roman"/>
          <w:b/>
          <w:sz w:val="28"/>
          <w:szCs w:val="28"/>
        </w:rPr>
      </w:pPr>
      <w:bookmarkStart w:id="0" w:name="_GoBack"/>
      <w:bookmarkEnd w:id="0"/>
      <w:r w:rsidRPr="007D643C">
        <w:rPr>
          <w:rFonts w:ascii="Times New Roman" w:hAnsi="Times New Roman" w:cs="Times New Roman"/>
          <w:b/>
          <w:sz w:val="28"/>
          <w:szCs w:val="28"/>
        </w:rPr>
        <w:t xml:space="preserve">ПОЯСНИТЕЛЬНАЯ ЗАПИСКА </w:t>
      </w:r>
    </w:p>
    <w:p w14:paraId="4C7DC471" w14:textId="77777777" w:rsidR="00122F61" w:rsidRPr="007D643C" w:rsidRDefault="00122F61" w:rsidP="008A598F">
      <w:pPr>
        <w:jc w:val="center"/>
        <w:rPr>
          <w:rFonts w:ascii="Times New Roman" w:hAnsi="Times New Roman" w:cs="Times New Roman"/>
          <w:b/>
          <w:sz w:val="28"/>
          <w:szCs w:val="28"/>
        </w:rPr>
      </w:pPr>
    </w:p>
    <w:p w14:paraId="0FE5F46D" w14:textId="77777777" w:rsidR="00E7696F" w:rsidRPr="00E7696F" w:rsidRDefault="008A598F" w:rsidP="00E7696F">
      <w:pPr>
        <w:pStyle w:val="ConsPlusNormal"/>
        <w:jc w:val="center"/>
        <w:rPr>
          <w:rFonts w:ascii="Times New Roman" w:hAnsi="Times New Roman" w:cs="Times New Roman"/>
          <w:b/>
          <w:sz w:val="24"/>
          <w:szCs w:val="24"/>
        </w:rPr>
      </w:pPr>
      <w:r w:rsidRPr="00E7696F">
        <w:rPr>
          <w:rFonts w:ascii="Times New Roman" w:hAnsi="Times New Roman" w:cs="Times New Roman"/>
          <w:b/>
          <w:sz w:val="24"/>
          <w:szCs w:val="24"/>
        </w:rPr>
        <w:t xml:space="preserve">к проекту </w:t>
      </w:r>
      <w:r w:rsidR="00E7696F" w:rsidRPr="00E7696F">
        <w:rPr>
          <w:rFonts w:ascii="Times New Roman" w:hAnsi="Times New Roman" w:cs="Times New Roman"/>
          <w:b/>
          <w:sz w:val="24"/>
          <w:szCs w:val="24"/>
        </w:rPr>
        <w:t xml:space="preserve">постановления «Об утверждении муниципальной программы </w:t>
      </w:r>
    </w:p>
    <w:p w14:paraId="03DEB71E" w14:textId="55C3B842" w:rsidR="00E7696F" w:rsidRPr="00E7696F" w:rsidRDefault="00E7696F" w:rsidP="00E7696F">
      <w:pPr>
        <w:pStyle w:val="ConsPlusNormal"/>
        <w:jc w:val="center"/>
        <w:rPr>
          <w:rFonts w:ascii="Times New Roman" w:hAnsi="Times New Roman" w:cs="Times New Roman"/>
          <w:b/>
          <w:sz w:val="24"/>
          <w:szCs w:val="24"/>
        </w:rPr>
      </w:pPr>
      <w:r w:rsidRPr="00E7696F">
        <w:rPr>
          <w:rFonts w:ascii="Times New Roman" w:hAnsi="Times New Roman" w:cs="Times New Roman"/>
          <w:b/>
          <w:sz w:val="24"/>
          <w:szCs w:val="24"/>
        </w:rPr>
        <w:t>«</w:t>
      </w:r>
      <w:r w:rsidR="00866237">
        <w:rPr>
          <w:rFonts w:ascii="Times New Roman" w:hAnsi="Times New Roman" w:cs="Times New Roman"/>
          <w:b/>
          <w:sz w:val="24"/>
          <w:szCs w:val="24"/>
        </w:rPr>
        <w:t>Обеспечение жильем молодых семей</w:t>
      </w:r>
      <w:r w:rsidRPr="00E7696F">
        <w:rPr>
          <w:rFonts w:ascii="Times New Roman" w:hAnsi="Times New Roman" w:cs="Times New Roman"/>
          <w:b/>
          <w:sz w:val="24"/>
          <w:szCs w:val="24"/>
        </w:rPr>
        <w:t>»</w:t>
      </w:r>
    </w:p>
    <w:p w14:paraId="1223B23F" w14:textId="77777777" w:rsidR="0029234F" w:rsidRPr="00E61E27" w:rsidRDefault="0029234F" w:rsidP="0029234F">
      <w:pPr>
        <w:jc w:val="center"/>
        <w:rPr>
          <w:rFonts w:ascii="Times New Roman" w:hAnsi="Times New Roman" w:cs="Times New Roman"/>
          <w:b/>
          <w:sz w:val="24"/>
          <w:szCs w:val="24"/>
        </w:rPr>
      </w:pPr>
    </w:p>
    <w:p w14:paraId="7E79E523" w14:textId="77777777" w:rsidR="00122F61" w:rsidRPr="00E61E27" w:rsidRDefault="00122F61" w:rsidP="00122F61">
      <w:pPr>
        <w:spacing w:line="300" w:lineRule="auto"/>
        <w:jc w:val="center"/>
        <w:rPr>
          <w:rFonts w:ascii="Times New Roman" w:hAnsi="Times New Roman" w:cs="Times New Roman"/>
          <w:sz w:val="24"/>
          <w:szCs w:val="24"/>
        </w:rPr>
      </w:pPr>
    </w:p>
    <w:p w14:paraId="25587025" w14:textId="77777777" w:rsidR="00E7696F" w:rsidRDefault="00745E71" w:rsidP="00E7696F">
      <w:pPr>
        <w:tabs>
          <w:tab w:val="left" w:pos="720"/>
        </w:tabs>
        <w:ind w:firstLine="709"/>
        <w:rPr>
          <w:rFonts w:ascii="Times New Roman" w:hAnsi="Times New Roman" w:cs="Times New Roman"/>
          <w:sz w:val="24"/>
          <w:szCs w:val="24"/>
        </w:rPr>
      </w:pPr>
      <w:r>
        <w:rPr>
          <w:rFonts w:ascii="Times New Roman" w:hAnsi="Times New Roman" w:cs="Times New Roman"/>
          <w:b/>
          <w:sz w:val="24"/>
          <w:szCs w:val="24"/>
        </w:rPr>
        <w:t xml:space="preserve">  </w:t>
      </w:r>
      <w:r w:rsidRPr="00E7696F">
        <w:rPr>
          <w:rFonts w:ascii="Times New Roman" w:hAnsi="Times New Roman" w:cs="Times New Roman"/>
          <w:bCs/>
          <w:sz w:val="24"/>
          <w:szCs w:val="24"/>
        </w:rPr>
        <w:t>Настоящий  документ разработан</w:t>
      </w:r>
      <w:r w:rsidRPr="00E7696F">
        <w:rPr>
          <w:rFonts w:ascii="Times New Roman" w:hAnsi="Times New Roman" w:cs="Times New Roman"/>
          <w:b/>
          <w:sz w:val="24"/>
          <w:szCs w:val="24"/>
        </w:rPr>
        <w:t xml:space="preserve"> </w:t>
      </w:r>
      <w:r w:rsidRPr="00E7696F">
        <w:rPr>
          <w:rFonts w:ascii="Times New Roman" w:hAnsi="Times New Roman" w:cs="Times New Roman"/>
          <w:sz w:val="24"/>
          <w:szCs w:val="24"/>
        </w:rPr>
        <w:t xml:space="preserve">в соответствии </w:t>
      </w:r>
      <w:r w:rsidR="00E7696F" w:rsidRPr="00E7696F">
        <w:rPr>
          <w:rFonts w:ascii="Times New Roman" w:hAnsi="Times New Roman" w:cs="Times New Roman"/>
          <w:sz w:val="24"/>
          <w:szCs w:val="24"/>
        </w:rPr>
        <w:t xml:space="preserve">со статьями 43, 54 Федерального закона 131-ФЗ «Об общих принципах организации местного самоуправления в Российской Федерации», </w:t>
      </w:r>
      <w:r w:rsidR="00E7696F">
        <w:rPr>
          <w:rFonts w:ascii="Times New Roman" w:hAnsi="Times New Roman" w:cs="Times New Roman"/>
          <w:sz w:val="24"/>
          <w:szCs w:val="24"/>
        </w:rPr>
        <w:t xml:space="preserve">со </w:t>
      </w:r>
      <w:hyperlink r:id="rId6" w:history="1">
        <w:r w:rsidR="00E7696F" w:rsidRPr="00E7696F">
          <w:rPr>
            <w:rFonts w:ascii="Times New Roman" w:hAnsi="Times New Roman" w:cs="Times New Roman"/>
            <w:sz w:val="24"/>
            <w:szCs w:val="24"/>
          </w:rPr>
          <w:t>стать</w:t>
        </w:r>
        <w:r w:rsidR="00E7696F">
          <w:rPr>
            <w:rFonts w:ascii="Times New Roman" w:hAnsi="Times New Roman" w:cs="Times New Roman"/>
            <w:sz w:val="24"/>
            <w:szCs w:val="24"/>
          </w:rPr>
          <w:t>ей</w:t>
        </w:r>
        <w:r w:rsidR="00E7696F" w:rsidRPr="00E7696F">
          <w:rPr>
            <w:rFonts w:ascii="Times New Roman" w:hAnsi="Times New Roman" w:cs="Times New Roman"/>
            <w:sz w:val="24"/>
            <w:szCs w:val="24"/>
          </w:rPr>
          <w:t xml:space="preserve"> 179</w:t>
        </w:r>
      </w:hyperlink>
      <w:r w:rsidR="00E7696F" w:rsidRPr="00E7696F">
        <w:rPr>
          <w:rFonts w:ascii="Times New Roman" w:hAnsi="Times New Roman" w:cs="Times New Roman"/>
          <w:sz w:val="24"/>
          <w:szCs w:val="24"/>
        </w:rPr>
        <w:t xml:space="preserve"> Бюджетного кодекса Российской Федерации, </w:t>
      </w:r>
      <w:r w:rsidR="00E7696F" w:rsidRPr="00FB44D3">
        <w:rPr>
          <w:rFonts w:ascii="Times New Roman" w:hAnsi="Times New Roman" w:cs="Times New Roman"/>
          <w:sz w:val="24"/>
          <w:szCs w:val="24"/>
        </w:rPr>
        <w:t>с Федеральным законом от 28 июня 2014 года № 172-ФЗ «О стратегическом планировании в Российской Федерации», с разделом 3 постановления администрации муниципального образования «Светлогорский городской округ» от 29 сентября 2020 года № 758 «Об установлении порядка разработки, корректировки, осуществления мониторинга и контроля реализации документов стратегического планирования в муниципальном образовании «Светлогорский городской округ»</w:t>
      </w:r>
      <w:r w:rsidR="00E7696F">
        <w:rPr>
          <w:rFonts w:ascii="Times New Roman" w:hAnsi="Times New Roman" w:cs="Times New Roman"/>
          <w:sz w:val="24"/>
          <w:szCs w:val="24"/>
        </w:rPr>
        <w:t>, с</w:t>
      </w:r>
      <w:r w:rsidR="00E7696F" w:rsidRPr="00E7696F">
        <w:rPr>
          <w:rFonts w:ascii="Times New Roman" w:hAnsi="Times New Roman" w:cs="Times New Roman"/>
          <w:sz w:val="24"/>
          <w:szCs w:val="24"/>
        </w:rPr>
        <w:t xml:space="preserve"> постановлени</w:t>
      </w:r>
      <w:r w:rsidR="00E7696F">
        <w:rPr>
          <w:rFonts w:ascii="Times New Roman" w:hAnsi="Times New Roman" w:cs="Times New Roman"/>
          <w:sz w:val="24"/>
          <w:szCs w:val="24"/>
        </w:rPr>
        <w:t>ем</w:t>
      </w:r>
      <w:r w:rsidR="00E7696F" w:rsidRPr="00E7696F">
        <w:rPr>
          <w:rFonts w:ascii="Times New Roman" w:hAnsi="Times New Roman" w:cs="Times New Roman"/>
          <w:sz w:val="24"/>
          <w:szCs w:val="24"/>
        </w:rPr>
        <w:t xml:space="preserve">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r w:rsidR="00E7696F">
        <w:rPr>
          <w:rFonts w:ascii="Times New Roman" w:hAnsi="Times New Roman" w:cs="Times New Roman"/>
          <w:sz w:val="24"/>
          <w:szCs w:val="24"/>
        </w:rPr>
        <w:t xml:space="preserve">с </w:t>
      </w:r>
      <w:r w:rsidR="00E7696F" w:rsidRPr="00E7696F">
        <w:rPr>
          <w:rFonts w:ascii="Times New Roman" w:hAnsi="Times New Roman" w:cs="Times New Roman"/>
          <w:sz w:val="24"/>
          <w:szCs w:val="24"/>
        </w:rPr>
        <w:t>Уставом муниципального образования «Светлогорск</w:t>
      </w:r>
      <w:r w:rsidR="00E7696F">
        <w:rPr>
          <w:rFonts w:ascii="Times New Roman" w:hAnsi="Times New Roman" w:cs="Times New Roman"/>
          <w:sz w:val="24"/>
          <w:szCs w:val="24"/>
        </w:rPr>
        <w:t>ий</w:t>
      </w:r>
      <w:r w:rsidR="00E7696F" w:rsidRPr="00E7696F">
        <w:rPr>
          <w:rFonts w:ascii="Times New Roman" w:hAnsi="Times New Roman" w:cs="Times New Roman"/>
          <w:sz w:val="24"/>
          <w:szCs w:val="24"/>
        </w:rPr>
        <w:t xml:space="preserve"> городско</w:t>
      </w:r>
      <w:r w:rsidR="00E7696F">
        <w:rPr>
          <w:rFonts w:ascii="Times New Roman" w:hAnsi="Times New Roman" w:cs="Times New Roman"/>
          <w:sz w:val="24"/>
          <w:szCs w:val="24"/>
        </w:rPr>
        <w:t>й</w:t>
      </w:r>
      <w:r w:rsidR="00E7696F" w:rsidRPr="00E7696F">
        <w:rPr>
          <w:rFonts w:ascii="Times New Roman" w:hAnsi="Times New Roman" w:cs="Times New Roman"/>
          <w:sz w:val="24"/>
          <w:szCs w:val="24"/>
        </w:rPr>
        <w:t xml:space="preserve"> округ»</w:t>
      </w:r>
      <w:r w:rsidR="00E7696F">
        <w:rPr>
          <w:rFonts w:ascii="Times New Roman" w:hAnsi="Times New Roman" w:cs="Times New Roman"/>
          <w:sz w:val="24"/>
          <w:szCs w:val="24"/>
        </w:rPr>
        <w:t>.</w:t>
      </w:r>
    </w:p>
    <w:p w14:paraId="7E0CF54A" w14:textId="1128D60C" w:rsidR="00866237" w:rsidRDefault="00866237" w:rsidP="00E7696F">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Молодая семья - семья, возраст каждого из супругов в которой не превышает 3</w:t>
      </w:r>
      <w:r>
        <w:rPr>
          <w:rFonts w:ascii="Times New Roman" w:hAnsi="Times New Roman" w:cs="Times New Roman"/>
          <w:sz w:val="24"/>
          <w:szCs w:val="24"/>
        </w:rPr>
        <w:t>5</w:t>
      </w:r>
      <w:r w:rsidRPr="00866237">
        <w:rPr>
          <w:rFonts w:ascii="Times New Roman" w:hAnsi="Times New Roman" w:cs="Times New Roman"/>
          <w:sz w:val="24"/>
          <w:szCs w:val="24"/>
        </w:rPr>
        <w:t xml:space="preserve"> лет, либо неполная семья, состоящая из одного молодого родителя, возраст которого не превышает 3</w:t>
      </w:r>
      <w:r>
        <w:rPr>
          <w:rFonts w:ascii="Times New Roman" w:hAnsi="Times New Roman" w:cs="Times New Roman"/>
          <w:sz w:val="24"/>
          <w:szCs w:val="24"/>
        </w:rPr>
        <w:t>5</w:t>
      </w:r>
      <w:r w:rsidRPr="00866237">
        <w:rPr>
          <w:rFonts w:ascii="Times New Roman" w:hAnsi="Times New Roman" w:cs="Times New Roman"/>
          <w:sz w:val="24"/>
          <w:szCs w:val="24"/>
        </w:rPr>
        <w:t xml:space="preserve"> лет, и одного и более детей</w:t>
      </w:r>
      <w:r>
        <w:rPr>
          <w:rFonts w:ascii="Times New Roman" w:hAnsi="Times New Roman" w:cs="Times New Roman"/>
          <w:sz w:val="24"/>
          <w:szCs w:val="24"/>
        </w:rPr>
        <w:t>.</w:t>
      </w:r>
    </w:p>
    <w:p w14:paraId="0D8CFFCB" w14:textId="77777777" w:rsidR="00866237" w:rsidRP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753DBD80" w14:textId="77777777" w:rsid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14:paraId="58BEF24B" w14:textId="7521F600" w:rsidR="00CD4493" w:rsidRPr="00866237" w:rsidRDefault="00CD4493" w:rsidP="00866237">
      <w:pPr>
        <w:tabs>
          <w:tab w:val="left" w:pos="720"/>
        </w:tabs>
        <w:ind w:firstLine="709"/>
        <w:rPr>
          <w:rFonts w:ascii="Times New Roman" w:hAnsi="Times New Roman" w:cs="Times New Roman"/>
          <w:sz w:val="24"/>
          <w:szCs w:val="24"/>
        </w:rPr>
      </w:pPr>
      <w:r>
        <w:rPr>
          <w:rFonts w:ascii="Times New Roman" w:hAnsi="Times New Roman" w:cs="Times New Roman"/>
          <w:sz w:val="24"/>
          <w:szCs w:val="24"/>
        </w:rPr>
        <w:t>Целью программы является с</w:t>
      </w:r>
      <w:r w:rsidRPr="00CD4493">
        <w:rPr>
          <w:rFonts w:ascii="Times New Roman" w:hAnsi="Times New Roman" w:cs="Times New Roman"/>
          <w:sz w:val="24"/>
          <w:szCs w:val="24"/>
        </w:rPr>
        <w:t>оздание условий для обеспечения молодых семей Светлогорского городского округа, признанных в установленном порядке нуждающимися в улучшении жилищных условий, доступный и комфортным жильем</w:t>
      </w:r>
      <w:r>
        <w:rPr>
          <w:rFonts w:ascii="Times New Roman" w:hAnsi="Times New Roman" w:cs="Times New Roman"/>
          <w:sz w:val="24"/>
          <w:szCs w:val="24"/>
        </w:rPr>
        <w:t>.</w:t>
      </w:r>
    </w:p>
    <w:p w14:paraId="5731593A" w14:textId="393637E1" w:rsid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Поддержка со стороны государства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 районе.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района позволяет сформировать экономически активный слой населения.</w:t>
      </w:r>
    </w:p>
    <w:p w14:paraId="69990158" w14:textId="2985ACCE" w:rsidR="00866237" w:rsidRP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 xml:space="preserve">Эффективность реализации </w:t>
      </w:r>
      <w:r>
        <w:rPr>
          <w:rFonts w:ascii="Times New Roman" w:hAnsi="Times New Roman" w:cs="Times New Roman"/>
          <w:sz w:val="24"/>
          <w:szCs w:val="24"/>
        </w:rPr>
        <w:t>муниципальной п</w:t>
      </w:r>
      <w:r w:rsidRPr="00866237">
        <w:rPr>
          <w:rFonts w:ascii="Times New Roman" w:hAnsi="Times New Roman" w:cs="Times New Roman"/>
          <w:sz w:val="24"/>
          <w:szCs w:val="24"/>
        </w:rPr>
        <w:t xml:space="preserve">рограммы </w:t>
      </w:r>
      <w:r>
        <w:rPr>
          <w:rFonts w:ascii="Times New Roman" w:hAnsi="Times New Roman" w:cs="Times New Roman"/>
          <w:sz w:val="24"/>
          <w:szCs w:val="24"/>
        </w:rPr>
        <w:t xml:space="preserve">«Обеспечение жильем молодых семей» </w:t>
      </w:r>
      <w:r w:rsidRPr="00866237">
        <w:rPr>
          <w:rFonts w:ascii="Times New Roman" w:hAnsi="Times New Roman" w:cs="Times New Roman"/>
          <w:sz w:val="24"/>
          <w:szCs w:val="24"/>
        </w:rPr>
        <w:t>будет обеспечиваться за счет:</w:t>
      </w:r>
    </w:p>
    <w:p w14:paraId="2DD581C9" w14:textId="77777777" w:rsidR="00866237" w:rsidRP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 привлечения молодыми семьями собственных, кредитных и заемных средств для приобретения жилого помещения или строительство индивидуального жилого дома;</w:t>
      </w:r>
    </w:p>
    <w:p w14:paraId="72E0B650" w14:textId="77777777" w:rsidR="00866237" w:rsidRP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 исключения возможности нецелевого использования бюджетных средств;</w:t>
      </w:r>
    </w:p>
    <w:p w14:paraId="31BF010B" w14:textId="77777777" w:rsidR="00866237" w:rsidRP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 прозрачности использования бюджетных средств;</w:t>
      </w:r>
    </w:p>
    <w:p w14:paraId="0797BEB8" w14:textId="77777777" w:rsidR="00866237" w:rsidRP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lastRenderedPageBreak/>
        <w:t>- государственного регулирования порядка расчета размера и предоставления субсидий;</w:t>
      </w:r>
    </w:p>
    <w:p w14:paraId="637C4367" w14:textId="77777777" w:rsidR="00866237" w:rsidRP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 адресного предоставления бюджетных средств.</w:t>
      </w:r>
    </w:p>
    <w:p w14:paraId="3132A6DA" w14:textId="77777777" w:rsidR="00866237"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Оценка эффективности реализации мер по обеспечению жильем молодых семей будет осуществляться на основе следующих индикаторов:</w:t>
      </w:r>
    </w:p>
    <w:p w14:paraId="31F54EB7" w14:textId="1B020D0D" w:rsidR="00352DB6" w:rsidRPr="00866237" w:rsidRDefault="00352DB6" w:rsidP="00866237">
      <w:pPr>
        <w:tabs>
          <w:tab w:val="left" w:pos="72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Pr="00352DB6">
        <w:rPr>
          <w:rFonts w:ascii="Times New Roman" w:hAnsi="Times New Roman" w:cs="Times New Roman"/>
          <w:sz w:val="24"/>
          <w:szCs w:val="24"/>
        </w:rPr>
        <w:t>Доля молодых семей улучшивших жилищные условия от общего количества молодых семей Светлогорского городского округа, утвержденных в сводном списке молодых семей по Калининградской области</w:t>
      </w:r>
      <w:r>
        <w:rPr>
          <w:rFonts w:ascii="Times New Roman" w:hAnsi="Times New Roman" w:cs="Times New Roman"/>
          <w:sz w:val="24"/>
          <w:szCs w:val="24"/>
        </w:rPr>
        <w:t>;</w:t>
      </w:r>
    </w:p>
    <w:p w14:paraId="112A6F89" w14:textId="098A5ED2" w:rsidR="00352DB6" w:rsidRDefault="00352DB6" w:rsidP="00866237">
      <w:pPr>
        <w:tabs>
          <w:tab w:val="left" w:pos="720"/>
        </w:tabs>
        <w:ind w:firstLine="709"/>
        <w:rPr>
          <w:rFonts w:ascii="Times New Roman" w:hAnsi="Times New Roman" w:cs="Times New Roman"/>
          <w:sz w:val="24"/>
          <w:szCs w:val="24"/>
        </w:rPr>
      </w:pPr>
      <w:r>
        <w:rPr>
          <w:rFonts w:ascii="Times New Roman" w:hAnsi="Times New Roman" w:cs="Times New Roman"/>
          <w:sz w:val="24"/>
          <w:szCs w:val="24"/>
        </w:rPr>
        <w:t>2</w:t>
      </w:r>
      <w:r w:rsidRPr="00352DB6">
        <w:rPr>
          <w:rFonts w:ascii="Times New Roman" w:hAnsi="Times New Roman" w:cs="Times New Roman"/>
          <w:sz w:val="24"/>
          <w:szCs w:val="24"/>
        </w:rPr>
        <w:t>.</w:t>
      </w:r>
      <w:r w:rsidRPr="00352DB6">
        <w:rPr>
          <w:rFonts w:ascii="Times New Roman" w:hAnsi="Times New Roman" w:cs="Times New Roman"/>
          <w:sz w:val="24"/>
          <w:szCs w:val="24"/>
        </w:rPr>
        <w:tab/>
        <w:t>Доля молодых семей, получивших социальную выплату за счет бюджетных средств, в общем количестве молодых семей, признанных нуждающимися в улучшении жилищных условий.</w:t>
      </w:r>
    </w:p>
    <w:p w14:paraId="152BCDD5" w14:textId="64A62B9C" w:rsidR="00352DB6" w:rsidRDefault="00352DB6" w:rsidP="00352DB6">
      <w:pPr>
        <w:tabs>
          <w:tab w:val="left" w:pos="720"/>
        </w:tabs>
        <w:ind w:firstLine="709"/>
        <w:rPr>
          <w:rFonts w:ascii="Times New Roman" w:hAnsi="Times New Roman" w:cs="Times New Roman"/>
          <w:sz w:val="24"/>
          <w:szCs w:val="24"/>
        </w:rPr>
      </w:pPr>
      <w:r>
        <w:rPr>
          <w:rFonts w:ascii="Times New Roman" w:hAnsi="Times New Roman" w:cs="Times New Roman"/>
          <w:sz w:val="24"/>
          <w:szCs w:val="24"/>
        </w:rPr>
        <w:t>3</w:t>
      </w:r>
      <w:r w:rsidRPr="00352DB6">
        <w:rPr>
          <w:rFonts w:ascii="Times New Roman" w:hAnsi="Times New Roman" w:cs="Times New Roman"/>
          <w:sz w:val="24"/>
          <w:szCs w:val="24"/>
        </w:rPr>
        <w:t>.</w:t>
      </w:r>
      <w:r w:rsidRPr="00352DB6">
        <w:rPr>
          <w:rFonts w:ascii="Times New Roman" w:hAnsi="Times New Roman" w:cs="Times New Roman"/>
          <w:sz w:val="24"/>
          <w:szCs w:val="24"/>
        </w:rPr>
        <w:tab/>
        <w:t>Доля молодых семей, получивших дополнительную социальную выплату, от общего числа молодых семей, обратившихся за дополнительной социальной выплатой.</w:t>
      </w:r>
    </w:p>
    <w:p w14:paraId="5CCBDD73" w14:textId="49E92B2E" w:rsidR="00866237" w:rsidRPr="00E7696F" w:rsidRDefault="00866237" w:rsidP="00866237">
      <w:pPr>
        <w:tabs>
          <w:tab w:val="left" w:pos="720"/>
        </w:tabs>
        <w:ind w:firstLine="709"/>
        <w:rPr>
          <w:rFonts w:ascii="Times New Roman" w:hAnsi="Times New Roman" w:cs="Times New Roman"/>
          <w:sz w:val="24"/>
          <w:szCs w:val="24"/>
        </w:rPr>
      </w:pPr>
      <w:r w:rsidRPr="00866237">
        <w:rPr>
          <w:rFonts w:ascii="Times New Roman" w:hAnsi="Times New Roman" w:cs="Times New Roman"/>
          <w:sz w:val="24"/>
          <w:szCs w:val="24"/>
        </w:rPr>
        <w:t xml:space="preserve">Социальный эффект реализации </w:t>
      </w:r>
      <w:r>
        <w:rPr>
          <w:rFonts w:ascii="Times New Roman" w:hAnsi="Times New Roman" w:cs="Times New Roman"/>
          <w:sz w:val="24"/>
          <w:szCs w:val="24"/>
        </w:rPr>
        <w:t>муниципальной п</w:t>
      </w:r>
      <w:r w:rsidRPr="00866237">
        <w:rPr>
          <w:rFonts w:ascii="Times New Roman" w:hAnsi="Times New Roman" w:cs="Times New Roman"/>
          <w:sz w:val="24"/>
          <w:szCs w:val="24"/>
        </w:rPr>
        <w:t xml:space="preserve">рограммы заключается в укреплении семейных отношений участников </w:t>
      </w:r>
      <w:r>
        <w:rPr>
          <w:rFonts w:ascii="Times New Roman" w:hAnsi="Times New Roman" w:cs="Times New Roman"/>
          <w:sz w:val="24"/>
          <w:szCs w:val="24"/>
        </w:rPr>
        <w:t>п</w:t>
      </w:r>
      <w:r w:rsidRPr="00866237">
        <w:rPr>
          <w:rFonts w:ascii="Times New Roman" w:hAnsi="Times New Roman" w:cs="Times New Roman"/>
          <w:sz w:val="24"/>
          <w:szCs w:val="24"/>
        </w:rPr>
        <w:t>рограммы и улучшение демографической ситуации в районе.</w:t>
      </w:r>
    </w:p>
    <w:p w14:paraId="730141D7" w14:textId="77777777" w:rsidR="00E7696F" w:rsidRPr="0014270E" w:rsidRDefault="00E7696F" w:rsidP="00745E71">
      <w:pPr>
        <w:tabs>
          <w:tab w:val="left" w:pos="720"/>
        </w:tabs>
        <w:ind w:firstLine="709"/>
        <w:rPr>
          <w:rFonts w:ascii="Times New Roman" w:hAnsi="Times New Roman" w:cs="Times New Roman"/>
          <w:sz w:val="24"/>
          <w:szCs w:val="24"/>
        </w:rPr>
      </w:pPr>
    </w:p>
    <w:p w14:paraId="1247CBDF" w14:textId="77777777" w:rsidR="00E7696F" w:rsidRPr="0014270E" w:rsidRDefault="00E7696F" w:rsidP="00745E71">
      <w:pPr>
        <w:tabs>
          <w:tab w:val="left" w:pos="720"/>
        </w:tabs>
        <w:ind w:firstLine="709"/>
        <w:rPr>
          <w:rFonts w:ascii="Times New Roman" w:hAnsi="Times New Roman" w:cs="Times New Roman"/>
          <w:sz w:val="24"/>
          <w:szCs w:val="24"/>
        </w:rPr>
      </w:pPr>
    </w:p>
    <w:p w14:paraId="6764D9BD" w14:textId="77777777" w:rsidR="00E7696F" w:rsidRPr="0014270E" w:rsidRDefault="00E7696F" w:rsidP="00745E71">
      <w:pPr>
        <w:tabs>
          <w:tab w:val="left" w:pos="720"/>
        </w:tabs>
        <w:ind w:firstLine="709"/>
        <w:rPr>
          <w:rFonts w:ascii="Times New Roman" w:hAnsi="Times New Roman" w:cs="Times New Roman"/>
          <w:sz w:val="24"/>
          <w:szCs w:val="24"/>
        </w:rPr>
      </w:pPr>
    </w:p>
    <w:p w14:paraId="23021C8D" w14:textId="77777777" w:rsidR="00E7696F" w:rsidRPr="0014270E" w:rsidRDefault="00E7696F" w:rsidP="00745E71">
      <w:pPr>
        <w:tabs>
          <w:tab w:val="left" w:pos="720"/>
        </w:tabs>
        <w:ind w:firstLine="709"/>
        <w:rPr>
          <w:rFonts w:ascii="Times New Roman" w:hAnsi="Times New Roman" w:cs="Times New Roman"/>
          <w:b/>
          <w:sz w:val="24"/>
          <w:szCs w:val="24"/>
        </w:rPr>
      </w:pPr>
    </w:p>
    <w:p w14:paraId="230E0E7D" w14:textId="77777777" w:rsidR="00E7696F" w:rsidRPr="0014270E" w:rsidRDefault="00E7696F" w:rsidP="00745E71">
      <w:pPr>
        <w:tabs>
          <w:tab w:val="left" w:pos="720"/>
        </w:tabs>
        <w:ind w:firstLine="709"/>
        <w:rPr>
          <w:rFonts w:ascii="Times New Roman" w:hAnsi="Times New Roman" w:cs="Times New Roman"/>
          <w:b/>
          <w:sz w:val="24"/>
          <w:szCs w:val="24"/>
        </w:rPr>
      </w:pPr>
    </w:p>
    <w:p w14:paraId="6D4E8CE7" w14:textId="77777777" w:rsidR="00E7696F" w:rsidRPr="0014270E" w:rsidRDefault="00E7696F" w:rsidP="00745E71">
      <w:pPr>
        <w:tabs>
          <w:tab w:val="left" w:pos="720"/>
        </w:tabs>
        <w:ind w:firstLine="709"/>
        <w:rPr>
          <w:rFonts w:ascii="Times New Roman" w:hAnsi="Times New Roman" w:cs="Times New Roman"/>
          <w:b/>
          <w:sz w:val="24"/>
          <w:szCs w:val="24"/>
        </w:rPr>
      </w:pPr>
    </w:p>
    <w:sectPr w:rsidR="00E7696F" w:rsidRPr="0014270E" w:rsidSect="003D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540" w:hanging="360"/>
      </w:pPr>
      <w:rPr>
        <w:rFonts w:ascii="Symbol" w:hAnsi="Symbol" w:cs="Symbol"/>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C28AB"/>
    <w:multiLevelType w:val="multilevel"/>
    <w:tmpl w:val="BAC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05957"/>
    <w:multiLevelType w:val="hybridMultilevel"/>
    <w:tmpl w:val="434AEC5A"/>
    <w:lvl w:ilvl="0" w:tplc="7B68D9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4260252C"/>
    <w:multiLevelType w:val="multilevel"/>
    <w:tmpl w:val="AA1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0402A"/>
    <w:multiLevelType w:val="hybridMultilevel"/>
    <w:tmpl w:val="4FC23B0E"/>
    <w:lvl w:ilvl="0" w:tplc="E2FA52CA">
      <w:start w:val="1"/>
      <w:numFmt w:val="decimal"/>
      <w:pStyle w:val="1"/>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BE4142"/>
    <w:multiLevelType w:val="multilevel"/>
    <w:tmpl w:val="240E8EB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70A3AAE"/>
    <w:multiLevelType w:val="hybridMultilevel"/>
    <w:tmpl w:val="A2FC2A1C"/>
    <w:lvl w:ilvl="0" w:tplc="12301C0E">
      <w:start w:val="1"/>
      <w:numFmt w:val="decimal"/>
      <w:lvlText w:val="%1."/>
      <w:lvlJc w:val="left"/>
      <w:pPr>
        <w:tabs>
          <w:tab w:val="num" w:pos="900"/>
        </w:tabs>
        <w:ind w:left="-27" w:firstLine="567"/>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7"/>
    <w:rsid w:val="00005242"/>
    <w:rsid w:val="00040429"/>
    <w:rsid w:val="000A510E"/>
    <w:rsid w:val="000D6977"/>
    <w:rsid w:val="000E0184"/>
    <w:rsid w:val="001017D4"/>
    <w:rsid w:val="00122F61"/>
    <w:rsid w:val="001426D7"/>
    <w:rsid w:val="0014270E"/>
    <w:rsid w:val="00181CF6"/>
    <w:rsid w:val="001A5B48"/>
    <w:rsid w:val="001B0EB3"/>
    <w:rsid w:val="001B1D0A"/>
    <w:rsid w:val="00227A16"/>
    <w:rsid w:val="00247B8E"/>
    <w:rsid w:val="002811EB"/>
    <w:rsid w:val="00285429"/>
    <w:rsid w:val="0029234F"/>
    <w:rsid w:val="00294E64"/>
    <w:rsid w:val="00296E55"/>
    <w:rsid w:val="002E5768"/>
    <w:rsid w:val="002F2256"/>
    <w:rsid w:val="003318D5"/>
    <w:rsid w:val="00352DB6"/>
    <w:rsid w:val="0036446D"/>
    <w:rsid w:val="003737FC"/>
    <w:rsid w:val="003D4354"/>
    <w:rsid w:val="003F3E82"/>
    <w:rsid w:val="0043630E"/>
    <w:rsid w:val="00454A1A"/>
    <w:rsid w:val="00472856"/>
    <w:rsid w:val="004C16D5"/>
    <w:rsid w:val="004E5025"/>
    <w:rsid w:val="0050687E"/>
    <w:rsid w:val="0055230D"/>
    <w:rsid w:val="0056257F"/>
    <w:rsid w:val="00576D85"/>
    <w:rsid w:val="005964A8"/>
    <w:rsid w:val="005B1FEF"/>
    <w:rsid w:val="005B4D00"/>
    <w:rsid w:val="00610395"/>
    <w:rsid w:val="006A5F49"/>
    <w:rsid w:val="006E1AEE"/>
    <w:rsid w:val="006E3FCA"/>
    <w:rsid w:val="007232DC"/>
    <w:rsid w:val="00745E71"/>
    <w:rsid w:val="00754D8A"/>
    <w:rsid w:val="00756817"/>
    <w:rsid w:val="00760D92"/>
    <w:rsid w:val="00777A98"/>
    <w:rsid w:val="007D643C"/>
    <w:rsid w:val="007E4090"/>
    <w:rsid w:val="0080222C"/>
    <w:rsid w:val="00861C84"/>
    <w:rsid w:val="00866237"/>
    <w:rsid w:val="008A598F"/>
    <w:rsid w:val="008F4F02"/>
    <w:rsid w:val="009121FE"/>
    <w:rsid w:val="0094681A"/>
    <w:rsid w:val="00947C08"/>
    <w:rsid w:val="00984011"/>
    <w:rsid w:val="009C5A58"/>
    <w:rsid w:val="009F4210"/>
    <w:rsid w:val="00A202A3"/>
    <w:rsid w:val="00A354AE"/>
    <w:rsid w:val="00A67EAF"/>
    <w:rsid w:val="00AC5F8E"/>
    <w:rsid w:val="00AD3B54"/>
    <w:rsid w:val="00AF6F17"/>
    <w:rsid w:val="00B538D9"/>
    <w:rsid w:val="00BB5A48"/>
    <w:rsid w:val="00C512E5"/>
    <w:rsid w:val="00C66FB2"/>
    <w:rsid w:val="00CD3F33"/>
    <w:rsid w:val="00CD4493"/>
    <w:rsid w:val="00D530E1"/>
    <w:rsid w:val="00D629EC"/>
    <w:rsid w:val="00DE08D2"/>
    <w:rsid w:val="00E16444"/>
    <w:rsid w:val="00E17AE1"/>
    <w:rsid w:val="00E50922"/>
    <w:rsid w:val="00E61E27"/>
    <w:rsid w:val="00E7105B"/>
    <w:rsid w:val="00E7696F"/>
    <w:rsid w:val="00E7793F"/>
    <w:rsid w:val="00F11E90"/>
    <w:rsid w:val="00F43F84"/>
    <w:rsid w:val="00F51620"/>
    <w:rsid w:val="00F805F8"/>
    <w:rsid w:val="00FB44D3"/>
    <w:rsid w:val="00FB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54"/>
  </w:style>
  <w:style w:type="paragraph" w:styleId="1">
    <w:name w:val="heading 1"/>
    <w:basedOn w:val="a"/>
    <w:next w:val="a"/>
    <w:link w:val="10"/>
    <w:qFormat/>
    <w:rsid w:val="0014270E"/>
    <w:pPr>
      <w:keepNext/>
      <w:numPr>
        <w:numId w:val="1"/>
      </w:numPr>
      <w:suppressAutoHyphens/>
      <w:spacing w:before="240" w:after="60"/>
      <w:jc w:val="left"/>
      <w:outlineLvl w:val="0"/>
    </w:pPr>
    <w:rPr>
      <w:rFonts w:ascii="Cambria" w:eastAsia="Times New Roman" w:hAnsi="Cambria" w:cs="Cambria"/>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817"/>
    <w:pPr>
      <w:jc w:val="left"/>
    </w:pPr>
    <w:rPr>
      <w:rFonts w:ascii="Calibri" w:eastAsia="Calibri" w:hAnsi="Calibri" w:cs="Times New Roman"/>
    </w:rPr>
  </w:style>
  <w:style w:type="paragraph" w:customStyle="1" w:styleId="ConsPlusTitle">
    <w:name w:val="ConsPlusTitle"/>
    <w:rsid w:val="00756817"/>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qFormat/>
    <w:rsid w:val="005B1FEF"/>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rsid w:val="000A510E"/>
    <w:rPr>
      <w:rFonts w:ascii="Calibri" w:eastAsia="Times New Roman" w:hAnsi="Calibri" w:cs="Calibri"/>
      <w:szCs w:val="20"/>
      <w:lang w:eastAsia="ru-RU"/>
    </w:rPr>
  </w:style>
  <w:style w:type="character" w:styleId="a4">
    <w:name w:val="Hyperlink"/>
    <w:uiPriority w:val="99"/>
    <w:rsid w:val="000A510E"/>
    <w:rPr>
      <w:color w:val="0000FF"/>
      <w:u w:val="single"/>
    </w:rPr>
  </w:style>
  <w:style w:type="paragraph" w:styleId="a5">
    <w:name w:val="List Paragraph"/>
    <w:aliases w:val="ПАРАГРАФ,Заголовок мой1,СписокСТПр,List Paragraph,it_List1,Ненумерованный список,основной диплом,Абзац списка11,Абзац списка для документа,Варианты ответов,Введение,Bullet List,FooterText,numbered,список 1,Таблицы нейминг"/>
    <w:basedOn w:val="a"/>
    <w:link w:val="a6"/>
    <w:uiPriority w:val="34"/>
    <w:qFormat/>
    <w:rsid w:val="00181CF6"/>
    <w:pPr>
      <w:spacing w:after="200" w:line="276" w:lineRule="auto"/>
      <w:ind w:left="720"/>
      <w:contextualSpacing/>
      <w:jc w:val="left"/>
    </w:pPr>
    <w:rPr>
      <w:rFonts w:ascii="Calibri" w:eastAsia="Calibri" w:hAnsi="Calibri" w:cs="Times New Roman"/>
    </w:rPr>
  </w:style>
  <w:style w:type="character" w:customStyle="1" w:styleId="a6">
    <w:name w:val="Абзац списка Знак"/>
    <w:aliases w:val="ПАРАГРАФ Знак,Заголовок мой1 Знак,СписокСТПр Знак,List Paragraph Знак,it_List1 Знак,Ненумерованный список Знак,основной диплом Знак,Абзац списка11 Знак,Абзац списка для документа Знак,Варианты ответов Знак,Введение Знак,FooterText Знак"/>
    <w:link w:val="a5"/>
    <w:uiPriority w:val="34"/>
    <w:qFormat/>
    <w:locked/>
    <w:rsid w:val="00181CF6"/>
    <w:rPr>
      <w:rFonts w:ascii="Calibri" w:eastAsia="Calibri" w:hAnsi="Calibri" w:cs="Times New Roman"/>
    </w:rPr>
  </w:style>
  <w:style w:type="paragraph" w:customStyle="1" w:styleId="Default">
    <w:name w:val="Default"/>
    <w:rsid w:val="00E7696F"/>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14270E"/>
    <w:rPr>
      <w:rFonts w:ascii="Cambria" w:eastAsia="Times New Roman" w:hAnsi="Cambria" w:cs="Cambria"/>
      <w:b/>
      <w:bCs/>
      <w:kern w:val="2"/>
      <w:sz w:val="32"/>
      <w:szCs w:val="32"/>
      <w:lang w:eastAsia="zh-CN"/>
    </w:rPr>
  </w:style>
  <w:style w:type="character" w:customStyle="1" w:styleId="11">
    <w:name w:val="Основной текст Знак1"/>
    <w:basedOn w:val="a0"/>
    <w:link w:val="a7"/>
    <w:uiPriority w:val="99"/>
    <w:rsid w:val="009121FE"/>
    <w:rPr>
      <w:rFonts w:cs="Times New Roman"/>
      <w:sz w:val="27"/>
      <w:szCs w:val="27"/>
      <w:shd w:val="clear" w:color="auto" w:fill="FFFFFF"/>
    </w:rPr>
  </w:style>
  <w:style w:type="paragraph" w:styleId="a7">
    <w:name w:val="Body Text"/>
    <w:basedOn w:val="a"/>
    <w:link w:val="11"/>
    <w:uiPriority w:val="99"/>
    <w:rsid w:val="009121FE"/>
    <w:pPr>
      <w:widowControl w:val="0"/>
      <w:shd w:val="clear" w:color="auto" w:fill="FFFFFF"/>
      <w:spacing w:after="240" w:line="317" w:lineRule="exact"/>
      <w:ind w:hanging="780"/>
      <w:jc w:val="center"/>
    </w:pPr>
    <w:rPr>
      <w:rFonts w:cs="Times New Roman"/>
      <w:sz w:val="27"/>
      <w:szCs w:val="27"/>
    </w:rPr>
  </w:style>
  <w:style w:type="character" w:customStyle="1" w:styleId="a8">
    <w:name w:val="Основной текст Знак"/>
    <w:basedOn w:val="a0"/>
    <w:uiPriority w:val="99"/>
    <w:semiHidden/>
    <w:rsid w:val="00912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54"/>
  </w:style>
  <w:style w:type="paragraph" w:styleId="1">
    <w:name w:val="heading 1"/>
    <w:basedOn w:val="a"/>
    <w:next w:val="a"/>
    <w:link w:val="10"/>
    <w:qFormat/>
    <w:rsid w:val="0014270E"/>
    <w:pPr>
      <w:keepNext/>
      <w:numPr>
        <w:numId w:val="1"/>
      </w:numPr>
      <w:suppressAutoHyphens/>
      <w:spacing w:before="240" w:after="60"/>
      <w:jc w:val="left"/>
      <w:outlineLvl w:val="0"/>
    </w:pPr>
    <w:rPr>
      <w:rFonts w:ascii="Cambria" w:eastAsia="Times New Roman" w:hAnsi="Cambria" w:cs="Cambria"/>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817"/>
    <w:pPr>
      <w:jc w:val="left"/>
    </w:pPr>
    <w:rPr>
      <w:rFonts w:ascii="Calibri" w:eastAsia="Calibri" w:hAnsi="Calibri" w:cs="Times New Roman"/>
    </w:rPr>
  </w:style>
  <w:style w:type="paragraph" w:customStyle="1" w:styleId="ConsPlusTitle">
    <w:name w:val="ConsPlusTitle"/>
    <w:rsid w:val="00756817"/>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qFormat/>
    <w:rsid w:val="005B1FEF"/>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rsid w:val="000A510E"/>
    <w:rPr>
      <w:rFonts w:ascii="Calibri" w:eastAsia="Times New Roman" w:hAnsi="Calibri" w:cs="Calibri"/>
      <w:szCs w:val="20"/>
      <w:lang w:eastAsia="ru-RU"/>
    </w:rPr>
  </w:style>
  <w:style w:type="character" w:styleId="a4">
    <w:name w:val="Hyperlink"/>
    <w:uiPriority w:val="99"/>
    <w:rsid w:val="000A510E"/>
    <w:rPr>
      <w:color w:val="0000FF"/>
      <w:u w:val="single"/>
    </w:rPr>
  </w:style>
  <w:style w:type="paragraph" w:styleId="a5">
    <w:name w:val="List Paragraph"/>
    <w:aliases w:val="ПАРАГРАФ,Заголовок мой1,СписокСТПр,List Paragraph,it_List1,Ненумерованный список,основной диплом,Абзац списка11,Абзац списка для документа,Варианты ответов,Введение,Bullet List,FooterText,numbered,список 1,Таблицы нейминг"/>
    <w:basedOn w:val="a"/>
    <w:link w:val="a6"/>
    <w:uiPriority w:val="34"/>
    <w:qFormat/>
    <w:rsid w:val="00181CF6"/>
    <w:pPr>
      <w:spacing w:after="200" w:line="276" w:lineRule="auto"/>
      <w:ind w:left="720"/>
      <w:contextualSpacing/>
      <w:jc w:val="left"/>
    </w:pPr>
    <w:rPr>
      <w:rFonts w:ascii="Calibri" w:eastAsia="Calibri" w:hAnsi="Calibri" w:cs="Times New Roman"/>
    </w:rPr>
  </w:style>
  <w:style w:type="character" w:customStyle="1" w:styleId="a6">
    <w:name w:val="Абзац списка Знак"/>
    <w:aliases w:val="ПАРАГРАФ Знак,Заголовок мой1 Знак,СписокСТПр Знак,List Paragraph Знак,it_List1 Знак,Ненумерованный список Знак,основной диплом Знак,Абзац списка11 Знак,Абзац списка для документа Знак,Варианты ответов Знак,Введение Знак,FooterText Знак"/>
    <w:link w:val="a5"/>
    <w:uiPriority w:val="34"/>
    <w:qFormat/>
    <w:locked/>
    <w:rsid w:val="00181CF6"/>
    <w:rPr>
      <w:rFonts w:ascii="Calibri" w:eastAsia="Calibri" w:hAnsi="Calibri" w:cs="Times New Roman"/>
    </w:rPr>
  </w:style>
  <w:style w:type="paragraph" w:customStyle="1" w:styleId="Default">
    <w:name w:val="Default"/>
    <w:rsid w:val="00E7696F"/>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14270E"/>
    <w:rPr>
      <w:rFonts w:ascii="Cambria" w:eastAsia="Times New Roman" w:hAnsi="Cambria" w:cs="Cambria"/>
      <w:b/>
      <w:bCs/>
      <w:kern w:val="2"/>
      <w:sz w:val="32"/>
      <w:szCs w:val="32"/>
      <w:lang w:eastAsia="zh-CN"/>
    </w:rPr>
  </w:style>
  <w:style w:type="character" w:customStyle="1" w:styleId="11">
    <w:name w:val="Основной текст Знак1"/>
    <w:basedOn w:val="a0"/>
    <w:link w:val="a7"/>
    <w:uiPriority w:val="99"/>
    <w:rsid w:val="009121FE"/>
    <w:rPr>
      <w:rFonts w:cs="Times New Roman"/>
      <w:sz w:val="27"/>
      <w:szCs w:val="27"/>
      <w:shd w:val="clear" w:color="auto" w:fill="FFFFFF"/>
    </w:rPr>
  </w:style>
  <w:style w:type="paragraph" w:styleId="a7">
    <w:name w:val="Body Text"/>
    <w:basedOn w:val="a"/>
    <w:link w:val="11"/>
    <w:uiPriority w:val="99"/>
    <w:rsid w:val="009121FE"/>
    <w:pPr>
      <w:widowControl w:val="0"/>
      <w:shd w:val="clear" w:color="auto" w:fill="FFFFFF"/>
      <w:spacing w:after="240" w:line="317" w:lineRule="exact"/>
      <w:ind w:hanging="780"/>
      <w:jc w:val="center"/>
    </w:pPr>
    <w:rPr>
      <w:rFonts w:cs="Times New Roman"/>
      <w:sz w:val="27"/>
      <w:szCs w:val="27"/>
    </w:rPr>
  </w:style>
  <w:style w:type="character" w:customStyle="1" w:styleId="a8">
    <w:name w:val="Основной текст Знак"/>
    <w:basedOn w:val="a0"/>
    <w:uiPriority w:val="99"/>
    <w:semiHidden/>
    <w:rsid w:val="0091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94995CAF5CC7EAF75BDEA2792BDA41F5C0AFE568F57514E7A1CE5EB809DD86FA5D4C38F14F3F7241EA1A9E814DD59C517DCEF722BCF39DIFJ3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Головченко Надежда Львовна</cp:lastModifiedBy>
  <cp:revision>2</cp:revision>
  <cp:lastPrinted>2023-10-27T09:52:00Z</cp:lastPrinted>
  <dcterms:created xsi:type="dcterms:W3CDTF">2023-12-06T09:37:00Z</dcterms:created>
  <dcterms:modified xsi:type="dcterms:W3CDTF">2023-12-06T09:37:00Z</dcterms:modified>
</cp:coreProperties>
</file>